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4C" w:rsidRPr="005A3A2C" w:rsidRDefault="0033264C" w:rsidP="0033264C">
      <w:pPr>
        <w:jc w:val="center"/>
        <w:rPr>
          <w:b/>
          <w:sz w:val="28"/>
          <w:szCs w:val="28"/>
        </w:rPr>
      </w:pPr>
      <w:r w:rsidRPr="005A3A2C">
        <w:rPr>
          <w:b/>
          <w:sz w:val="28"/>
          <w:szCs w:val="28"/>
        </w:rPr>
        <w:t>Вариант 1</w:t>
      </w:r>
    </w:p>
    <w:p w:rsidR="0033264C" w:rsidRPr="005A3A2C" w:rsidRDefault="0033264C" w:rsidP="0033264C">
      <w:pPr>
        <w:jc w:val="both"/>
        <w:rPr>
          <w:sz w:val="28"/>
          <w:szCs w:val="28"/>
        </w:rPr>
      </w:pPr>
    </w:p>
    <w:p w:rsidR="0033264C" w:rsidRDefault="0033264C" w:rsidP="00332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осветить вопрос «Мораль: понятие, содержание и функции»</w:t>
      </w:r>
    </w:p>
    <w:p w:rsidR="0033264C" w:rsidRDefault="0033264C" w:rsidP="0033264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264C" w:rsidRPr="00876C85" w:rsidRDefault="0033264C" w:rsidP="003326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Федеральный закон «Об адвокатской деятельности и адвокатуре в Российской Федерации» и изложите содержание адвокатской тайны как одного из нравственных принципов деятельности адвокатов.</w:t>
      </w:r>
    </w:p>
    <w:p w:rsidR="0033264C" w:rsidRPr="003A71E3" w:rsidRDefault="0033264C" w:rsidP="0033264C">
      <w:pPr>
        <w:jc w:val="both"/>
        <w:rPr>
          <w:sz w:val="28"/>
          <w:szCs w:val="28"/>
        </w:rPr>
      </w:pPr>
    </w:p>
    <w:p w:rsidR="0033264C" w:rsidRDefault="0033264C" w:rsidP="00332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AFE">
        <w:rPr>
          <w:b/>
          <w:sz w:val="28"/>
          <w:szCs w:val="28"/>
        </w:rPr>
        <w:t>Задача.</w:t>
      </w:r>
      <w:r>
        <w:rPr>
          <w:sz w:val="28"/>
          <w:szCs w:val="28"/>
        </w:rPr>
        <w:t xml:space="preserve"> Судья К. в своем интервью местному телевидению подверг критике судебной приговор Московского городского суда в отношении участника скандальной группы «</w:t>
      </w:r>
      <w:proofErr w:type="spellStart"/>
      <w:r>
        <w:rPr>
          <w:sz w:val="28"/>
          <w:szCs w:val="28"/>
        </w:rPr>
        <w:t>Пусси</w:t>
      </w:r>
      <w:proofErr w:type="spellEnd"/>
      <w:r>
        <w:rPr>
          <w:sz w:val="28"/>
          <w:szCs w:val="28"/>
        </w:rPr>
        <w:t xml:space="preserve"> Райт».</w:t>
      </w:r>
    </w:p>
    <w:p w:rsidR="0033264C" w:rsidRDefault="0033264C" w:rsidP="00332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Оцените действия судьи К.  с точки зрения  профессиональной этики.</w:t>
      </w:r>
    </w:p>
    <w:p w:rsidR="0033264C" w:rsidRPr="003A71E3" w:rsidRDefault="0033264C" w:rsidP="0033264C">
      <w:pPr>
        <w:jc w:val="both"/>
        <w:rPr>
          <w:sz w:val="28"/>
          <w:szCs w:val="28"/>
        </w:rPr>
      </w:pPr>
    </w:p>
    <w:p w:rsidR="0033264C" w:rsidRPr="003A71E3" w:rsidRDefault="0033264C" w:rsidP="0033264C">
      <w:pPr>
        <w:jc w:val="both"/>
        <w:rPr>
          <w:b/>
          <w:sz w:val="28"/>
          <w:szCs w:val="28"/>
        </w:rPr>
      </w:pPr>
    </w:p>
    <w:p w:rsidR="00A04026" w:rsidRDefault="00A04026"/>
    <w:sectPr w:rsidR="00A04026" w:rsidSect="00A7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3E6B"/>
    <w:multiLevelType w:val="hybridMultilevel"/>
    <w:tmpl w:val="B81C8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264C"/>
    <w:rsid w:val="0033264C"/>
    <w:rsid w:val="00721B80"/>
    <w:rsid w:val="00A04026"/>
    <w:rsid w:val="00A76105"/>
    <w:rsid w:val="00AC7DC9"/>
    <w:rsid w:val="00D6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4C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калуга</cp:lastModifiedBy>
  <cp:revision>2</cp:revision>
  <dcterms:created xsi:type="dcterms:W3CDTF">2016-06-13T14:13:00Z</dcterms:created>
  <dcterms:modified xsi:type="dcterms:W3CDTF">2016-06-13T14:13:00Z</dcterms:modified>
</cp:coreProperties>
</file>