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rStyle w:val="Номер страницы"/>
          <w:b w:val="1"/>
          <w:bCs w:val="1"/>
          <w:sz w:val="22"/>
          <w:szCs w:val="22"/>
        </w:rPr>
      </w:pPr>
      <w:r>
        <w:rPr>
          <w:rStyle w:val="Номер страницы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омер страницы"/>
          <w:b w:val="1"/>
          <w:bCs w:val="1"/>
          <w:sz w:val="22"/>
          <w:szCs w:val="22"/>
          <w:rtl w:val="0"/>
          <w:lang w:val="ru-RU"/>
        </w:rPr>
        <w:t>МИНИСТЕРСТВО ОРАЗОВАНИЯ И НАУКИ РОССИЙСКОЙ ФЕДЕРАЦИИ</w:t>
      </w:r>
    </w:p>
    <w:p>
      <w:pPr>
        <w:pStyle w:val="Подзаголовок"/>
        <w:rPr>
          <w:rStyle w:val="Номер страницы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омер страницы"/>
          <w:rFonts w:ascii="Times New Roman" w:hAnsi="Times New Roman" w:hint="default"/>
          <w:sz w:val="20"/>
          <w:szCs w:val="20"/>
          <w:rtl w:val="0"/>
          <w:lang w:val="ru-RU"/>
        </w:rPr>
        <w:t>Государственное  бюджетное образовательное учреждение высшего профессионального образования</w:t>
      </w:r>
    </w:p>
    <w:p>
      <w:pPr>
        <w:pStyle w:val="Подзаголовок"/>
        <w:rPr>
          <w:rStyle w:val="Номер страницы"/>
          <w:sz w:val="22"/>
          <w:szCs w:val="22"/>
        </w:rPr>
      </w:pPr>
      <w:r>
        <w:rPr>
          <w:rStyle w:val="Номер страницы"/>
          <w:rFonts w:ascii="Times New Roman" w:hAnsi="Times New Roman" w:hint="default"/>
          <w:sz w:val="22"/>
          <w:szCs w:val="22"/>
          <w:rtl w:val="0"/>
          <w:lang w:val="ru-RU"/>
        </w:rPr>
        <w:t xml:space="preserve">РОССИЙСКИЙ ГОСУДАРСТВЕННЫЙ </w:t>
      </w:r>
      <w:r>
        <w:rPr>
          <w:rStyle w:val="Номер страницы"/>
          <w:sz w:val="22"/>
          <w:szCs w:val="22"/>
          <w:rtl w:val="0"/>
          <w:lang w:val="ru-RU"/>
        </w:rPr>
        <w:t>ТОРГОВО</w:t>
      </w:r>
      <w:r>
        <w:rPr>
          <w:rStyle w:val="Номер страницы"/>
          <w:sz w:val="22"/>
          <w:szCs w:val="22"/>
          <w:rtl w:val="0"/>
          <w:lang w:val="ru-RU"/>
        </w:rPr>
        <w:t>-</w:t>
      </w:r>
      <w:r>
        <w:rPr>
          <w:rStyle w:val="Номер страницы"/>
          <w:sz w:val="22"/>
          <w:szCs w:val="22"/>
          <w:rtl w:val="0"/>
          <w:lang w:val="ru-RU"/>
        </w:rPr>
        <w:t>ЭКОНОМИЧЕСКИЙ УНИВЕРСИТЕТ</w:t>
      </w:r>
    </w:p>
    <w:p>
      <w:pPr>
        <w:pStyle w:val="Подзаголовок"/>
        <w:rPr>
          <w:rStyle w:val="Номер страницы"/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Style w:val="Номер страницы"/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(</w:t>
      </w:r>
      <w:r>
        <w:rPr>
          <w:rStyle w:val="Номер страницы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Тульский филиал РГТЭУ</w:t>
      </w:r>
      <w:r>
        <w:rPr>
          <w:rStyle w:val="Номер страницы"/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)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</w:pPr>
      <w:r>
        <w:rPr>
          <w:rStyle w:val="Номер страницы"/>
          <w:b w:val="1"/>
          <w:bCs w:val="1"/>
          <w:rtl w:val="0"/>
          <w:lang w:val="ru-RU"/>
        </w:rPr>
        <w:t xml:space="preserve">Кафедра экономики и финансов </w:t>
      </w:r>
    </w:p>
    <w:p>
      <w:pPr>
        <w:pStyle w:val="Обычный"/>
        <w:tabs>
          <w:tab w:val="left" w:pos="9132"/>
        </w:tabs>
        <w:jc w:val="center"/>
      </w:pPr>
    </w:p>
    <w:p>
      <w:pPr>
        <w:pStyle w:val="Обычный"/>
        <w:ind w:left="4680" w:firstLine="0"/>
      </w:pPr>
    </w:p>
    <w:p>
      <w:pPr>
        <w:pStyle w:val="Обычный"/>
        <w:ind w:left="4680" w:firstLine="0"/>
      </w:pPr>
      <w:r>
        <w:rPr>
          <w:rtl w:val="0"/>
          <w:lang w:val="ru-RU"/>
        </w:rPr>
        <w:t xml:space="preserve">Одобрено УМС филиала </w:t>
      </w:r>
      <w:r>
        <w:rPr>
          <w:rtl w:val="0"/>
          <w:lang w:val="ru-RU"/>
        </w:rPr>
        <w:t>_____________</w:t>
      </w:r>
    </w:p>
    <w:p>
      <w:pPr>
        <w:pStyle w:val="Обычный"/>
        <w:ind w:left="4680" w:firstLine="0"/>
      </w:pPr>
    </w:p>
    <w:p>
      <w:pPr>
        <w:pStyle w:val="Обычный"/>
        <w:ind w:left="4680" w:firstLine="0"/>
      </w:pPr>
      <w:r>
        <w:rPr>
          <w:rtl w:val="0"/>
          <w:lang w:val="ru-RU"/>
        </w:rPr>
        <w:t>Протокол  №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от «</w:t>
      </w:r>
      <w:r>
        <w:rPr>
          <w:rtl w:val="0"/>
          <w:lang w:val="ru-RU"/>
        </w:rPr>
        <w:t>17</w:t>
      </w:r>
      <w:r>
        <w:rPr>
          <w:rtl w:val="0"/>
          <w:lang w:val="ru-RU"/>
        </w:rPr>
        <w:t xml:space="preserve">»июня </w:t>
      </w:r>
      <w:r>
        <w:rPr>
          <w:rtl w:val="0"/>
          <w:lang w:val="ru-RU"/>
        </w:rPr>
        <w:t>2011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Обычный"/>
        <w:ind w:left="4680" w:firstLine="0"/>
      </w:pPr>
    </w:p>
    <w:p>
      <w:pPr>
        <w:pStyle w:val="Обычный"/>
        <w:ind w:left="4680" w:firstLine="0"/>
      </w:pPr>
      <w:r>
        <w:rPr>
          <w:rtl w:val="0"/>
          <w:lang w:val="ru-RU"/>
        </w:rPr>
        <w:t xml:space="preserve">Председатель </w:t>
      </w:r>
      <w:r>
        <w:rPr>
          <w:rtl w:val="0"/>
          <w:lang w:val="ru-RU"/>
        </w:rPr>
        <w:t>_____________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Еремеева</w:t>
      </w:r>
    </w:p>
    <w:p>
      <w:pPr>
        <w:pStyle w:val="Обычный"/>
        <w:ind w:left="4680" w:firstLine="0"/>
      </w:pPr>
    </w:p>
    <w:p>
      <w:pPr>
        <w:pStyle w:val="Обычный"/>
        <w:jc w:val="center"/>
        <w:rPr>
          <w:rStyle w:val="Номер страницы"/>
          <w:b w:val="1"/>
          <w:bCs w:val="1"/>
          <w:color w:val="000000"/>
          <w:u w:color="000000"/>
        </w:rPr>
      </w:pPr>
    </w:p>
    <w:p>
      <w:pPr>
        <w:pStyle w:val="Обычный"/>
        <w:widowControl w:val="0"/>
        <w:shd w:val="clear" w:color="auto" w:fill="ffffff"/>
        <w:ind w:firstLine="720"/>
        <w:jc w:val="center"/>
        <w:rPr>
          <w:rStyle w:val="Номер страницы"/>
          <w:b w:val="1"/>
          <w:bCs w:val="1"/>
          <w:color w:val="000000"/>
          <w:u w:color="000000"/>
        </w:rPr>
      </w:pPr>
    </w:p>
    <w:p>
      <w:pPr>
        <w:pStyle w:val="Обычный"/>
        <w:widowControl w:val="0"/>
        <w:shd w:val="clear" w:color="auto" w:fill="ffffff"/>
        <w:ind w:firstLine="720"/>
        <w:jc w:val="center"/>
        <w:rPr>
          <w:rStyle w:val="Номер страницы"/>
          <w:b w:val="1"/>
          <w:bCs w:val="1"/>
          <w:color w:val="000000"/>
          <w:u w:color="000000"/>
        </w:rPr>
      </w:pPr>
    </w:p>
    <w:p>
      <w:pPr>
        <w:pStyle w:val="Обычный"/>
        <w:widowControl w:val="0"/>
        <w:shd w:val="clear" w:color="auto" w:fill="ffffff"/>
        <w:ind w:firstLine="720"/>
        <w:jc w:val="center"/>
        <w:rPr>
          <w:rStyle w:val="Номер страницы"/>
          <w:b w:val="1"/>
          <w:bCs w:val="1"/>
          <w:color w:val="000000"/>
          <w:u w:color="000000"/>
        </w:rPr>
      </w:pPr>
    </w:p>
    <w:p>
      <w:pPr>
        <w:pStyle w:val="Обычный"/>
        <w:widowControl w:val="0"/>
        <w:shd w:val="clear" w:color="auto" w:fill="ffffff"/>
        <w:jc w:val="center"/>
        <w:rPr>
          <w:rStyle w:val="Номер страницы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Обычный"/>
        <w:widowControl w:val="0"/>
        <w:shd w:val="clear" w:color="auto" w:fill="ffffff"/>
        <w:jc w:val="center"/>
        <w:rPr>
          <w:rStyle w:val="Номер страницы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Обычный"/>
        <w:widowControl w:val="0"/>
        <w:shd w:val="clear" w:color="auto" w:fill="ffffff"/>
        <w:jc w:val="center"/>
        <w:rPr>
          <w:rStyle w:val="Номер страницы"/>
          <w:b w:val="1"/>
          <w:bCs w:val="1"/>
          <w:color w:val="000000"/>
          <w:sz w:val="32"/>
          <w:szCs w:val="32"/>
          <w:u w:color="000000"/>
        </w:rPr>
      </w:pPr>
      <w:r>
        <w:rPr>
          <w:rStyle w:val="Номер страницы"/>
          <w:b w:val="1"/>
          <w:bCs w:val="1"/>
          <w:color w:val="000000"/>
          <w:sz w:val="32"/>
          <w:szCs w:val="32"/>
          <w:u w:color="000000"/>
          <w:rtl w:val="0"/>
          <w:lang w:val="ru-RU"/>
        </w:rPr>
        <w:t>МЕТОДИЧЕСКИЕ УКАЗАНИЯ</w:t>
      </w:r>
    </w:p>
    <w:p>
      <w:pPr>
        <w:pStyle w:val="Обычный"/>
        <w:widowControl w:val="0"/>
        <w:shd w:val="clear" w:color="auto" w:fill="ffffff"/>
        <w:ind w:firstLine="720"/>
        <w:jc w:val="center"/>
        <w:rPr>
          <w:rStyle w:val="Номер страницы"/>
          <w:b w:val="1"/>
          <w:bCs w:val="1"/>
          <w:color w:val="000000"/>
          <w:sz w:val="32"/>
          <w:szCs w:val="32"/>
          <w:u w:color="000000"/>
        </w:rPr>
      </w:pPr>
      <w:r>
        <w:rPr>
          <w:rStyle w:val="Номер страницы"/>
          <w:b w:val="1"/>
          <w:bCs w:val="1"/>
          <w:color w:val="000000"/>
          <w:sz w:val="32"/>
          <w:szCs w:val="32"/>
          <w:u w:color="000000"/>
          <w:rtl w:val="0"/>
          <w:lang w:val="ru-RU"/>
        </w:rPr>
        <w:t>ПО ПОДГОТОВКЕ</w:t>
      </w:r>
      <w:r>
        <w:rPr>
          <w:rStyle w:val="Номер страницы"/>
          <w:b w:val="1"/>
          <w:bCs w:val="1"/>
          <w:color w:val="000000"/>
          <w:sz w:val="32"/>
          <w:szCs w:val="32"/>
          <w:u w:color="000000"/>
          <w:rtl w:val="0"/>
          <w:lang w:val="ru-RU"/>
        </w:rPr>
        <w:t xml:space="preserve">, </w:t>
      </w:r>
      <w:r>
        <w:rPr>
          <w:rStyle w:val="Номер страницы"/>
          <w:b w:val="1"/>
          <w:bCs w:val="1"/>
          <w:color w:val="000000"/>
          <w:sz w:val="32"/>
          <w:szCs w:val="32"/>
          <w:u w:color="000000"/>
          <w:rtl w:val="0"/>
          <w:lang w:val="ru-RU"/>
        </w:rPr>
        <w:t>ОФОРМЛЕНИЮ И ЗАЩИТЕ</w:t>
      </w:r>
    </w:p>
    <w:p>
      <w:pPr>
        <w:pStyle w:val="Обычный"/>
        <w:widowControl w:val="0"/>
        <w:shd w:val="clear" w:color="auto" w:fill="ffffff"/>
        <w:ind w:firstLine="720"/>
        <w:jc w:val="center"/>
        <w:rPr>
          <w:rStyle w:val="Номер страницы"/>
          <w:b w:val="1"/>
          <w:bCs w:val="1"/>
          <w:color w:val="000000"/>
          <w:sz w:val="32"/>
          <w:szCs w:val="32"/>
          <w:u w:color="000000"/>
        </w:rPr>
      </w:pPr>
      <w:r>
        <w:rPr>
          <w:rStyle w:val="Номер страницы"/>
          <w:b w:val="1"/>
          <w:bCs w:val="1"/>
          <w:color w:val="000000"/>
          <w:sz w:val="32"/>
          <w:szCs w:val="32"/>
          <w:u w:color="000000"/>
          <w:rtl w:val="0"/>
          <w:lang w:val="ru-RU"/>
        </w:rPr>
        <w:t xml:space="preserve">ВЫПУСКНОЙ КВАЛИФИКАЦИОННОЙ РАБОТЫ БАКАЛАВРОВ </w:t>
      </w:r>
    </w:p>
    <w:p>
      <w:pPr>
        <w:pStyle w:val="Обычный"/>
        <w:widowControl w:val="0"/>
        <w:shd w:val="clear" w:color="auto" w:fill="ffffff"/>
        <w:ind w:firstLine="720"/>
        <w:jc w:val="center"/>
        <w:rPr>
          <w:rStyle w:val="Номер страницы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Обычный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Направление подготовки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080100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«Экономика»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Профиль подготовки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Финансы и кредит</w:t>
      </w:r>
    </w:p>
    <w:p>
      <w:pPr>
        <w:pStyle w:val="Обычный"/>
      </w:pPr>
    </w:p>
    <w:p>
      <w:pPr>
        <w:pStyle w:val="Обычный"/>
        <w:jc w:val="center"/>
        <w:rPr>
          <w:i w:val="1"/>
          <w:iCs w:val="1"/>
        </w:rPr>
      </w:pPr>
    </w:p>
    <w:p>
      <w:pPr>
        <w:pStyle w:val="Обычный"/>
        <w:jc w:val="center"/>
        <w:rPr>
          <w:i w:val="1"/>
          <w:iCs w:val="1"/>
        </w:rPr>
      </w:pPr>
    </w:p>
    <w:p>
      <w:pPr>
        <w:pStyle w:val="Обычный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Квалификация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(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степень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выпускника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бакалавр</w:t>
      </w:r>
    </w:p>
    <w:p>
      <w:pPr>
        <w:pStyle w:val="Обычный"/>
      </w:pPr>
    </w:p>
    <w:p>
      <w:pPr>
        <w:pStyle w:val="Обычный"/>
      </w:pPr>
    </w:p>
    <w:tbl>
      <w:tblPr>
        <w:tblW w:w="452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23"/>
      </w:tblGrid>
      <w:tr>
        <w:tblPrEx>
          <w:shd w:val="clear" w:color="auto" w:fill="ced7e7"/>
        </w:tblPrEx>
        <w:trPr>
          <w:trHeight w:val="3290" w:hRule="atLeast"/>
        </w:trPr>
        <w:tc>
          <w:tcPr>
            <w:tcW w:type="dxa" w:w="4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омер страницы"/>
                <w:lang w:val="ru-RU"/>
              </w:rPr>
            </w:pPr>
          </w:p>
          <w:p>
            <w:pPr>
              <w:pStyle w:val="Обычный"/>
              <w:rPr>
                <w:rStyle w:val="Номер страницы"/>
              </w:rPr>
            </w:pPr>
            <w:r>
              <w:rPr>
                <w:rStyle w:val="Номер страницы"/>
                <w:rtl w:val="0"/>
                <w:lang w:val="ru-RU"/>
              </w:rPr>
              <w:t>Утверждено кафедрой</w:t>
            </w:r>
          </w:p>
          <w:p>
            <w:pPr>
              <w:pStyle w:val="Обычный"/>
              <w:rPr>
                <w:rStyle w:val="Номер страницы"/>
              </w:rPr>
            </w:pPr>
            <w:r>
              <w:rPr>
                <w:rStyle w:val="Номер страницы"/>
                <w:rtl w:val="0"/>
                <w:lang w:val="ru-RU"/>
              </w:rPr>
              <w:t>экономики и финансов</w:t>
            </w:r>
            <w:r>
              <w:rPr>
                <w:rStyle w:val="Номер страницы"/>
                <w:rtl w:val="0"/>
                <w:lang w:val="ru-RU"/>
              </w:rPr>
              <w:t>:</w:t>
            </w:r>
          </w:p>
          <w:p>
            <w:pPr>
              <w:pStyle w:val="Обычный"/>
              <w:rPr>
                <w:rStyle w:val="Номер страницы"/>
                <w:lang w:val="ru-RU"/>
              </w:rPr>
            </w:pPr>
          </w:p>
          <w:p>
            <w:pPr>
              <w:pStyle w:val="Обычный"/>
              <w:rPr>
                <w:rStyle w:val="Номер страницы"/>
              </w:rPr>
            </w:pPr>
            <w:r>
              <w:rPr>
                <w:rStyle w:val="Номер страницы"/>
                <w:rtl w:val="0"/>
                <w:lang w:val="ru-RU"/>
              </w:rPr>
              <w:t xml:space="preserve">Протокол № </w:t>
            </w:r>
            <w:r>
              <w:rPr>
                <w:rStyle w:val="Номер страницы"/>
                <w:rtl w:val="0"/>
                <w:lang w:val="ru-RU"/>
              </w:rPr>
              <w:t>____</w:t>
            </w:r>
          </w:p>
          <w:p>
            <w:pPr>
              <w:pStyle w:val="Обычный"/>
              <w:rPr>
                <w:rStyle w:val="Номер страницы"/>
              </w:rPr>
            </w:pPr>
            <w:r>
              <w:rPr>
                <w:rStyle w:val="Номер страницы"/>
                <w:rtl w:val="0"/>
                <w:lang w:val="ru-RU"/>
              </w:rPr>
              <w:t>От  «</w:t>
            </w:r>
            <w:r>
              <w:rPr>
                <w:rStyle w:val="Номер страницы"/>
                <w:rtl w:val="0"/>
                <w:lang w:val="ru-RU"/>
              </w:rPr>
              <w:t>___</w:t>
            </w:r>
            <w:r>
              <w:rPr>
                <w:rStyle w:val="Номер страницы"/>
                <w:rtl w:val="0"/>
                <w:lang w:val="ru-RU"/>
              </w:rPr>
              <w:t xml:space="preserve">»  июнь </w:t>
            </w:r>
            <w:r>
              <w:rPr>
                <w:rStyle w:val="Номер страницы"/>
                <w:rtl w:val="0"/>
                <w:lang w:val="ru-RU"/>
              </w:rPr>
              <w:t>2011</w:t>
            </w:r>
            <w:r>
              <w:rPr>
                <w:rStyle w:val="Номер страницы"/>
                <w:rtl w:val="0"/>
                <w:lang w:val="ru-RU"/>
              </w:rPr>
              <w:t>г</w:t>
            </w:r>
            <w:r>
              <w:rPr>
                <w:rStyle w:val="Номер страницы"/>
                <w:rtl w:val="0"/>
                <w:lang w:val="ru-RU"/>
              </w:rPr>
              <w:t>.</w:t>
            </w:r>
          </w:p>
          <w:p>
            <w:pPr>
              <w:pStyle w:val="Обычный"/>
              <w:rPr>
                <w:rStyle w:val="Номер страницы"/>
                <w:lang w:val="ru-RU"/>
              </w:rPr>
            </w:pPr>
          </w:p>
          <w:p>
            <w:pPr>
              <w:pStyle w:val="Обычный"/>
              <w:rPr>
                <w:rStyle w:val="Номер страницы"/>
              </w:rPr>
            </w:pPr>
            <w:r>
              <w:rPr>
                <w:rStyle w:val="Номер страницы"/>
                <w:rtl w:val="0"/>
                <w:lang w:val="ru-RU"/>
              </w:rPr>
              <w:t>Зав</w:t>
            </w:r>
            <w:r>
              <w:rPr>
                <w:rStyle w:val="Номер страницы"/>
                <w:rtl w:val="0"/>
                <w:lang w:val="ru-RU"/>
              </w:rPr>
              <w:t>.</w:t>
            </w:r>
            <w:r>
              <w:rPr>
                <w:rStyle w:val="Номер страницы"/>
                <w:rtl w:val="0"/>
                <w:lang w:val="ru-RU"/>
              </w:rPr>
              <w:t xml:space="preserve">кафедрой </w:t>
            </w:r>
            <w:r>
              <w:rPr>
                <w:rStyle w:val="Номер страницы"/>
                <w:rtl w:val="0"/>
                <w:lang w:val="ru-RU"/>
              </w:rPr>
              <w:t>_________</w:t>
            </w:r>
            <w:r>
              <w:rPr>
                <w:rStyle w:val="Номер страницы"/>
                <w:rtl w:val="0"/>
                <w:lang w:val="ru-RU"/>
              </w:rPr>
              <w:t>В</w:t>
            </w:r>
            <w:r>
              <w:rPr>
                <w:rStyle w:val="Номер страницы"/>
                <w:rtl w:val="0"/>
                <w:lang w:val="ru-RU"/>
              </w:rPr>
              <w:t>.</w:t>
            </w:r>
            <w:r>
              <w:rPr>
                <w:rStyle w:val="Номер страницы"/>
                <w:rtl w:val="0"/>
                <w:lang w:val="ru-RU"/>
              </w:rPr>
              <w:t>Н</w:t>
            </w:r>
            <w:r>
              <w:rPr>
                <w:rStyle w:val="Номер страницы"/>
                <w:rtl w:val="0"/>
                <w:lang w:val="ru-RU"/>
              </w:rPr>
              <w:t xml:space="preserve">. </w:t>
            </w:r>
            <w:r>
              <w:rPr>
                <w:rStyle w:val="Номер страницы"/>
                <w:rtl w:val="0"/>
                <w:lang w:val="ru-RU"/>
              </w:rPr>
              <w:t>Денисов</w:t>
            </w:r>
          </w:p>
          <w:p>
            <w:pPr>
              <w:pStyle w:val="Обычный"/>
              <w:rPr>
                <w:rStyle w:val="Номер страницы"/>
                <w:lang w:val="ru-RU"/>
              </w:rPr>
            </w:pPr>
          </w:p>
          <w:p>
            <w:pPr>
              <w:pStyle w:val="Обычный"/>
            </w:pPr>
            <w:r>
              <w:rPr>
                <w:rStyle w:val="Номер страницы"/>
                <w:lang w:val="ru-RU"/>
              </w:rPr>
            </w:r>
          </w:p>
        </w:tc>
      </w:tr>
    </w:tbl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right"/>
        <w:rPr>
          <w:b w:val="1"/>
          <w:bCs w:val="1"/>
        </w:rPr>
      </w:pPr>
    </w:p>
    <w:p>
      <w:pPr>
        <w:pStyle w:val="Обычный"/>
        <w:jc w:val="center"/>
        <w:rPr>
          <w:rStyle w:val="Номер страницы"/>
          <w:b w:val="1"/>
          <w:bCs w:val="1"/>
        </w:rPr>
      </w:pPr>
      <w:r>
        <w:rPr>
          <w:rStyle w:val="Номер страницы"/>
          <w:b w:val="1"/>
          <w:bCs w:val="1"/>
          <w:rtl w:val="0"/>
          <w:lang w:val="ru-RU"/>
        </w:rPr>
        <w:t xml:space="preserve">Тула </w:t>
      </w:r>
      <w:r>
        <w:rPr>
          <w:rStyle w:val="Номер страницы"/>
          <w:b w:val="1"/>
          <w:bCs w:val="1"/>
          <w:rtl w:val="0"/>
          <w:lang w:val="ru-RU"/>
        </w:rPr>
        <w:t>2011</w:t>
      </w:r>
      <w:r>
        <w:rPr>
          <w:rStyle w:val="Номер страницы"/>
          <w:b w:val="1"/>
          <w:bCs w:val="1"/>
          <w:rtl w:val="0"/>
          <w:lang w:val="ru-RU"/>
        </w:rPr>
        <w:t>г</w:t>
      </w:r>
      <w:r>
        <w:rPr>
          <w:rStyle w:val="Номер страницы"/>
          <w:b w:val="1"/>
          <w:bCs w:val="1"/>
          <w:rtl w:val="0"/>
          <w:lang w:val="ru-RU"/>
        </w:rPr>
        <w:t>.</w:t>
      </w:r>
    </w:p>
    <w:p>
      <w:pPr>
        <w:pStyle w:val="Обычный"/>
        <w:jc w:val="center"/>
      </w:pPr>
      <w:r>
        <w:rPr>
          <w:rStyle w:val="Номер страницы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Министерство образования и науки Российской Федерации</w:t>
      </w:r>
    </w:p>
    <w:p>
      <w:pPr>
        <w:pStyle w:val="Подзаголовок"/>
        <w:rPr>
          <w:rStyle w:val="Номер страницы"/>
          <w:rFonts w:ascii="Times New Roman" w:cs="Times New Roman" w:hAnsi="Times New Roman" w:eastAsia="Times New Roman"/>
          <w:b w:val="0"/>
          <w:bCs w:val="0"/>
        </w:rPr>
      </w:pPr>
      <w:r>
        <w:rPr>
          <w:rStyle w:val="Номер страницы"/>
          <w:rFonts w:ascii="Times New Roman" w:hAnsi="Times New Roman" w:hint="default"/>
          <w:b w:val="0"/>
          <w:bCs w:val="0"/>
          <w:rtl w:val="0"/>
          <w:lang w:val="ru-RU"/>
        </w:rPr>
        <w:t xml:space="preserve">Федеральное государственное  бюджетное образовательное учреждение </w:t>
      </w:r>
    </w:p>
    <w:p>
      <w:pPr>
        <w:pStyle w:val="Подзаголовок"/>
        <w:rPr>
          <w:rStyle w:val="Номер страницы"/>
          <w:rFonts w:ascii="Times New Roman" w:cs="Times New Roman" w:hAnsi="Times New Roman" w:eastAsia="Times New Roman"/>
          <w:b w:val="0"/>
          <w:bCs w:val="0"/>
        </w:rPr>
      </w:pPr>
      <w:r>
        <w:rPr>
          <w:rStyle w:val="Номер страницы"/>
          <w:rFonts w:ascii="Times New Roman" w:hAnsi="Times New Roman" w:hint="default"/>
          <w:b w:val="0"/>
          <w:bCs w:val="0"/>
          <w:rtl w:val="0"/>
          <w:lang w:val="ru-RU"/>
        </w:rPr>
        <w:t>высшего профессионального образования</w:t>
      </w:r>
    </w:p>
    <w:p>
      <w:pPr>
        <w:pStyle w:val="Подзаголовок"/>
        <w:rPr>
          <w:rStyle w:val="Номер страницы"/>
          <w:rFonts w:ascii="Times New Roman" w:cs="Times New Roman" w:hAnsi="Times New Roman" w:eastAsia="Times New Roman"/>
          <w:b w:val="0"/>
          <w:bCs w:val="0"/>
        </w:rPr>
      </w:pPr>
      <w:r>
        <w:rPr>
          <w:rStyle w:val="Номер страницы"/>
          <w:rFonts w:ascii="Times New Roman" w:hAnsi="Times New Roman" w:hint="default"/>
          <w:b w:val="0"/>
          <w:bCs w:val="0"/>
          <w:rtl w:val="0"/>
          <w:lang w:val="ru-RU"/>
        </w:rPr>
        <w:t>«Российский экономический университет имени Г</w:t>
      </w:r>
      <w:r>
        <w:rPr>
          <w:rStyle w:val="Номер страницы"/>
          <w:rFonts w:ascii="Times New Roman" w:hAnsi="Times New Roman"/>
          <w:b w:val="0"/>
          <w:bCs w:val="0"/>
          <w:rtl w:val="0"/>
          <w:lang w:val="ru-RU"/>
        </w:rPr>
        <w:t>.</w:t>
      </w:r>
      <w:r>
        <w:rPr>
          <w:rStyle w:val="Номер страницы"/>
          <w:rFonts w:ascii="Times New Roman" w:hAnsi="Times New Roman" w:hint="default"/>
          <w:b w:val="0"/>
          <w:bCs w:val="0"/>
          <w:rtl w:val="0"/>
          <w:lang w:val="ru-RU"/>
        </w:rPr>
        <w:t>В</w:t>
      </w:r>
      <w:r>
        <w:rPr>
          <w:rStyle w:val="Номер страницы"/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Style w:val="Номер страницы"/>
          <w:rFonts w:ascii="Times New Roman" w:hAnsi="Times New Roman" w:hint="default"/>
          <w:b w:val="0"/>
          <w:bCs w:val="0"/>
          <w:rtl w:val="0"/>
          <w:lang w:val="ru-RU"/>
        </w:rPr>
        <w:t>Плеханова»</w:t>
      </w:r>
    </w:p>
    <w:p>
      <w:pPr>
        <w:pStyle w:val="Подзаголовок"/>
        <w:rPr>
          <w:rStyle w:val="Номер страницы"/>
          <w:rFonts w:ascii="Times New Roman" w:cs="Times New Roman" w:hAnsi="Times New Roman" w:eastAsia="Times New Roman"/>
          <w:b w:val="0"/>
          <w:bCs w:val="0"/>
        </w:rPr>
      </w:pPr>
      <w:r>
        <w:rPr>
          <w:rStyle w:val="Номер страницы"/>
          <w:rFonts w:ascii="Times New Roman" w:hAnsi="Times New Roman" w:hint="default"/>
          <w:b w:val="0"/>
          <w:bCs w:val="0"/>
          <w:rtl w:val="0"/>
          <w:lang w:val="ru-RU"/>
        </w:rPr>
        <w:t>Тульский филиал ФГБОУ ВПО «РЭУ им</w:t>
      </w:r>
      <w:r>
        <w:rPr>
          <w:rStyle w:val="Номер страницы"/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Style w:val="Номер страницы"/>
          <w:rFonts w:ascii="Times New Roman" w:hAnsi="Times New Roman" w:hint="default"/>
          <w:b w:val="0"/>
          <w:bCs w:val="0"/>
          <w:rtl w:val="0"/>
          <w:lang w:val="ru-RU"/>
        </w:rPr>
        <w:t>Г</w:t>
      </w:r>
      <w:r>
        <w:rPr>
          <w:rStyle w:val="Номер страницы"/>
          <w:rFonts w:ascii="Times New Roman" w:hAnsi="Times New Roman"/>
          <w:b w:val="0"/>
          <w:bCs w:val="0"/>
          <w:rtl w:val="0"/>
          <w:lang w:val="ru-RU"/>
        </w:rPr>
        <w:t>.</w:t>
      </w:r>
      <w:r>
        <w:rPr>
          <w:rStyle w:val="Номер страницы"/>
          <w:rFonts w:ascii="Times New Roman" w:hAnsi="Times New Roman" w:hint="default"/>
          <w:b w:val="0"/>
          <w:bCs w:val="0"/>
          <w:rtl w:val="0"/>
          <w:lang w:val="ru-RU"/>
        </w:rPr>
        <w:t>В</w:t>
      </w:r>
      <w:r>
        <w:rPr>
          <w:rStyle w:val="Номер страницы"/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Style w:val="Номер страницы"/>
          <w:rFonts w:ascii="Times New Roman" w:hAnsi="Times New Roman" w:hint="default"/>
          <w:b w:val="0"/>
          <w:bCs w:val="0"/>
          <w:rtl w:val="0"/>
          <w:lang w:val="ru-RU"/>
        </w:rPr>
        <w:t>Плеханова»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Кафедра финансов и банковского дела</w:t>
      </w:r>
    </w:p>
    <w:p>
      <w:pPr>
        <w:pStyle w:val="Обычный"/>
        <w:tabs>
          <w:tab w:val="left" w:pos="9132"/>
        </w:tabs>
        <w:jc w:val="center"/>
      </w:pPr>
    </w:p>
    <w:p>
      <w:pPr>
        <w:pStyle w:val="Обычный"/>
        <w:ind w:left="4680" w:firstLine="0"/>
      </w:pPr>
    </w:p>
    <w:p>
      <w:pPr>
        <w:pStyle w:val="Обычный"/>
        <w:ind w:left="4680" w:firstLine="0"/>
      </w:pPr>
      <w:r>
        <w:rPr>
          <w:rtl w:val="0"/>
          <w:lang w:val="ru-RU"/>
        </w:rPr>
        <w:t xml:space="preserve">Одобрено УМС филиала </w:t>
      </w:r>
      <w:r>
        <w:rPr>
          <w:rtl w:val="0"/>
          <w:lang w:val="ru-RU"/>
        </w:rPr>
        <w:t>_____________</w:t>
      </w:r>
    </w:p>
    <w:p>
      <w:pPr>
        <w:pStyle w:val="Обычный"/>
        <w:ind w:left="4680" w:firstLine="0"/>
      </w:pPr>
    </w:p>
    <w:p>
      <w:pPr>
        <w:pStyle w:val="Обычный"/>
        <w:ind w:left="4680" w:firstLine="0"/>
      </w:pPr>
      <w:r>
        <w:rPr>
          <w:rtl w:val="0"/>
          <w:lang w:val="ru-RU"/>
        </w:rPr>
        <w:t xml:space="preserve">Протокол  №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30 </w:t>
      </w:r>
      <w:r>
        <w:rPr>
          <w:rtl w:val="0"/>
          <w:lang w:val="ru-RU"/>
        </w:rPr>
        <w:t xml:space="preserve">июня </w:t>
      </w:r>
      <w:r>
        <w:rPr>
          <w:rtl w:val="0"/>
          <w:lang w:val="ru-RU"/>
        </w:rPr>
        <w:t>2014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Обычный"/>
        <w:ind w:left="4680" w:firstLine="0"/>
      </w:pPr>
    </w:p>
    <w:p>
      <w:pPr>
        <w:pStyle w:val="Обычный"/>
        <w:ind w:left="4680" w:firstLine="0"/>
      </w:pPr>
      <w:r>
        <w:rPr>
          <w:rtl w:val="0"/>
          <w:lang w:val="ru-RU"/>
        </w:rPr>
        <w:t xml:space="preserve">Председатель </w:t>
      </w:r>
      <w:r>
        <w:rPr>
          <w:rtl w:val="0"/>
          <w:lang w:val="ru-RU"/>
        </w:rPr>
        <w:t xml:space="preserve">____________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Еремеева</w:t>
      </w:r>
    </w:p>
    <w:p>
      <w:pPr>
        <w:pStyle w:val="Обычный"/>
        <w:widowControl w:val="0"/>
        <w:shd w:val="clear" w:color="auto" w:fill="ffffff"/>
        <w:jc w:val="both"/>
        <w:rPr>
          <w:rStyle w:val="Номер страницы"/>
          <w:color w:val="000000"/>
          <w:sz w:val="32"/>
          <w:szCs w:val="32"/>
          <w:u w:color="000000"/>
        </w:rPr>
      </w:pPr>
    </w:p>
    <w:p>
      <w:pPr>
        <w:pStyle w:val="Обычный"/>
        <w:widowControl w:val="0"/>
        <w:shd w:val="clear" w:color="auto" w:fill="ffffff"/>
        <w:jc w:val="both"/>
        <w:rPr>
          <w:sz w:val="32"/>
          <w:szCs w:val="32"/>
        </w:rPr>
      </w:pPr>
    </w:p>
    <w:p>
      <w:pPr>
        <w:pStyle w:val="Обычный"/>
        <w:widowControl w:val="0"/>
        <w:shd w:val="clear" w:color="auto" w:fill="ffffff"/>
        <w:jc w:val="center"/>
        <w:rPr>
          <w:rStyle w:val="Номер страницы"/>
          <w:b w:val="1"/>
          <w:bCs w:val="1"/>
          <w:color w:val="000000"/>
          <w:sz w:val="32"/>
          <w:szCs w:val="32"/>
          <w:u w:color="000000"/>
        </w:rPr>
      </w:pPr>
      <w:r>
        <w:rPr>
          <w:rStyle w:val="Номер страницы"/>
          <w:sz w:val="32"/>
          <w:szCs w:val="32"/>
        </w:rPr>
        <w:tab/>
      </w:r>
      <w:r>
        <w:rPr>
          <w:rStyle w:val="Номер страницы"/>
          <w:b w:val="1"/>
          <w:bCs w:val="1"/>
          <w:color w:val="000000"/>
          <w:sz w:val="32"/>
          <w:szCs w:val="32"/>
          <w:u w:color="000000"/>
          <w:rtl w:val="0"/>
          <w:lang w:val="ru-RU"/>
        </w:rPr>
        <w:t>МЕТОДИЧЕСКИЕ УКАЗАНИЯ</w:t>
      </w:r>
    </w:p>
    <w:p>
      <w:pPr>
        <w:pStyle w:val="Обычный"/>
        <w:widowControl w:val="0"/>
        <w:shd w:val="clear" w:color="auto" w:fill="ffffff"/>
        <w:ind w:firstLine="720"/>
        <w:jc w:val="center"/>
        <w:rPr>
          <w:rStyle w:val="Номер страницы"/>
          <w:b w:val="1"/>
          <w:bCs w:val="1"/>
          <w:color w:val="000000"/>
          <w:sz w:val="32"/>
          <w:szCs w:val="32"/>
          <w:u w:color="000000"/>
        </w:rPr>
      </w:pPr>
      <w:r>
        <w:rPr>
          <w:rStyle w:val="Номер страницы"/>
          <w:b w:val="1"/>
          <w:bCs w:val="1"/>
          <w:color w:val="000000"/>
          <w:sz w:val="32"/>
          <w:szCs w:val="32"/>
          <w:u w:color="000000"/>
          <w:rtl w:val="0"/>
          <w:lang w:val="ru-RU"/>
        </w:rPr>
        <w:t>ПО ПОДГОТОВКЕ</w:t>
      </w:r>
      <w:r>
        <w:rPr>
          <w:rStyle w:val="Номер страницы"/>
          <w:b w:val="1"/>
          <w:bCs w:val="1"/>
          <w:color w:val="000000"/>
          <w:sz w:val="32"/>
          <w:szCs w:val="32"/>
          <w:u w:color="000000"/>
          <w:rtl w:val="0"/>
          <w:lang w:val="ru-RU"/>
        </w:rPr>
        <w:t xml:space="preserve">, </w:t>
      </w:r>
      <w:r>
        <w:rPr>
          <w:rStyle w:val="Номер страницы"/>
          <w:b w:val="1"/>
          <w:bCs w:val="1"/>
          <w:color w:val="000000"/>
          <w:sz w:val="32"/>
          <w:szCs w:val="32"/>
          <w:u w:color="000000"/>
          <w:rtl w:val="0"/>
          <w:lang w:val="ru-RU"/>
        </w:rPr>
        <w:t>ОФОРМЛЕНИЮ И ЗАЩИТЕ</w:t>
      </w:r>
    </w:p>
    <w:p>
      <w:pPr>
        <w:pStyle w:val="Обычный"/>
        <w:widowControl w:val="0"/>
        <w:shd w:val="clear" w:color="auto" w:fill="ffffff"/>
        <w:ind w:firstLine="720"/>
        <w:jc w:val="center"/>
        <w:rPr>
          <w:rStyle w:val="Номер страницы"/>
          <w:b w:val="1"/>
          <w:bCs w:val="1"/>
          <w:color w:val="000000"/>
          <w:sz w:val="32"/>
          <w:szCs w:val="32"/>
          <w:u w:color="000000"/>
        </w:rPr>
      </w:pPr>
      <w:r>
        <w:rPr>
          <w:rStyle w:val="Номер страницы"/>
          <w:b w:val="1"/>
          <w:bCs w:val="1"/>
          <w:color w:val="000000"/>
          <w:sz w:val="32"/>
          <w:szCs w:val="32"/>
          <w:u w:color="000000"/>
          <w:rtl w:val="0"/>
          <w:lang w:val="ru-RU"/>
        </w:rPr>
        <w:t xml:space="preserve">ВЫПУСКНОЙ КВАЛИФИКАЦИОННОЙ РАБОТЫ БАКАЛАВРОВ </w:t>
      </w:r>
    </w:p>
    <w:p>
      <w:pPr>
        <w:pStyle w:val="Обычный"/>
        <w:widowControl w:val="0"/>
        <w:shd w:val="clear" w:color="auto" w:fill="ffffff"/>
        <w:ind w:firstLine="720"/>
        <w:jc w:val="center"/>
        <w:rPr>
          <w:rStyle w:val="Номер страницы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Обычный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Направление подготовки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080100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«Экономика»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Профиль подготовки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Финансы и кредит</w:t>
      </w:r>
    </w:p>
    <w:p>
      <w:pPr>
        <w:pStyle w:val="Обычный"/>
      </w:pPr>
    </w:p>
    <w:p>
      <w:pPr>
        <w:pStyle w:val="Обычный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Квалификация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(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степень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выпускника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бакалавр</w:t>
      </w:r>
    </w:p>
    <w:p>
      <w:pPr>
        <w:pStyle w:val="Обычный"/>
        <w:jc w:val="center"/>
        <w:rPr>
          <w:rStyle w:val="Номер страницы"/>
          <w:sz w:val="32"/>
          <w:szCs w:val="32"/>
        </w:rPr>
      </w:pPr>
      <w:r>
        <w:rPr>
          <w:rStyle w:val="Номер страницы"/>
          <w:sz w:val="32"/>
          <w:szCs w:val="32"/>
        </w:rPr>
        <w:tab/>
      </w: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Для контингента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переведенного из ФГБОУ ВПО «Российский торгово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экономический университет» в результате реорганизации </w:t>
      </w: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приказ №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1075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Министерства образования и науки РФ от </w:t>
      </w:r>
      <w:r>
        <w:rPr>
          <w:rStyle w:val="Номер страницы"/>
          <w:sz w:val="28"/>
          <w:szCs w:val="28"/>
          <w:rtl w:val="0"/>
          <w:lang w:val="ru-RU"/>
        </w:rPr>
        <w:t>20.12.2012)</w:t>
      </w:r>
    </w:p>
    <w:p>
      <w:pPr>
        <w:pStyle w:val="Обычный"/>
        <w:jc w:val="center"/>
        <w:rPr>
          <w:sz w:val="28"/>
          <w:szCs w:val="28"/>
        </w:rPr>
      </w:pPr>
    </w:p>
    <w:tbl>
      <w:tblPr>
        <w:tblW w:w="452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23"/>
      </w:tblGrid>
      <w:tr>
        <w:tblPrEx>
          <w:shd w:val="clear" w:color="auto" w:fill="ced7e7"/>
        </w:tblPrEx>
        <w:trPr>
          <w:trHeight w:val="2990" w:hRule="atLeast"/>
        </w:trPr>
        <w:tc>
          <w:tcPr>
            <w:tcW w:type="dxa" w:w="45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омер страницы"/>
                <w:lang w:val="ru-RU"/>
              </w:rPr>
            </w:pPr>
          </w:p>
          <w:p>
            <w:pPr>
              <w:pStyle w:val="Обычный"/>
              <w:rPr>
                <w:rStyle w:val="Номер страницы"/>
              </w:rPr>
            </w:pPr>
            <w:r>
              <w:rPr>
                <w:rStyle w:val="Номер страницы"/>
                <w:rtl w:val="0"/>
                <w:lang w:val="ru-RU"/>
              </w:rPr>
              <w:t>Утверждено кафедрой</w:t>
            </w:r>
          </w:p>
          <w:p>
            <w:pPr>
              <w:pStyle w:val="Обычный"/>
              <w:rPr>
                <w:rStyle w:val="Номер страницы"/>
              </w:rPr>
            </w:pPr>
            <w:r>
              <w:rPr>
                <w:rStyle w:val="Номер страницы"/>
                <w:rtl w:val="0"/>
                <w:lang w:val="ru-RU"/>
              </w:rPr>
              <w:t>экономики и финансов</w:t>
            </w:r>
            <w:r>
              <w:rPr>
                <w:rStyle w:val="Номер страницы"/>
                <w:rtl w:val="0"/>
                <w:lang w:val="ru-RU"/>
              </w:rPr>
              <w:t>:</w:t>
            </w:r>
          </w:p>
          <w:p>
            <w:pPr>
              <w:pStyle w:val="Обычный"/>
              <w:rPr>
                <w:rStyle w:val="Номер страницы"/>
                <w:lang w:val="ru-RU"/>
              </w:rPr>
            </w:pPr>
          </w:p>
          <w:p>
            <w:pPr>
              <w:pStyle w:val="Обычный"/>
              <w:rPr>
                <w:rStyle w:val="Номер страницы"/>
              </w:rPr>
            </w:pPr>
            <w:r>
              <w:rPr>
                <w:rStyle w:val="Номер страницы"/>
                <w:rtl w:val="0"/>
                <w:lang w:val="ru-RU"/>
              </w:rPr>
              <w:t xml:space="preserve">Протокол № </w:t>
            </w:r>
            <w:r>
              <w:rPr>
                <w:rStyle w:val="Номер страницы"/>
                <w:rtl w:val="0"/>
                <w:lang w:val="ru-RU"/>
              </w:rPr>
              <w:t>____</w:t>
            </w:r>
          </w:p>
          <w:p>
            <w:pPr>
              <w:pStyle w:val="Обычный"/>
              <w:rPr>
                <w:rStyle w:val="Номер страницы"/>
              </w:rPr>
            </w:pPr>
            <w:r>
              <w:rPr>
                <w:rStyle w:val="Номер страницы"/>
                <w:rtl w:val="0"/>
                <w:lang w:val="ru-RU"/>
              </w:rPr>
              <w:t>От  «</w:t>
            </w:r>
            <w:r>
              <w:rPr>
                <w:rStyle w:val="Номер страницы"/>
                <w:rtl w:val="0"/>
                <w:lang w:val="ru-RU"/>
              </w:rPr>
              <w:t>___</w:t>
            </w:r>
            <w:r>
              <w:rPr>
                <w:rStyle w:val="Номер страницы"/>
                <w:rtl w:val="0"/>
                <w:lang w:val="ru-RU"/>
              </w:rPr>
              <w:t xml:space="preserve">»  июнь </w:t>
            </w:r>
            <w:r>
              <w:rPr>
                <w:rStyle w:val="Номер страницы"/>
                <w:rtl w:val="0"/>
                <w:lang w:val="ru-RU"/>
              </w:rPr>
              <w:t>2014</w:t>
            </w:r>
            <w:r>
              <w:rPr>
                <w:rStyle w:val="Номер страницы"/>
                <w:rtl w:val="0"/>
                <w:lang w:val="ru-RU"/>
              </w:rPr>
              <w:t>г</w:t>
            </w:r>
            <w:r>
              <w:rPr>
                <w:rStyle w:val="Номер страницы"/>
                <w:rtl w:val="0"/>
                <w:lang w:val="ru-RU"/>
              </w:rPr>
              <w:t>.</w:t>
            </w:r>
          </w:p>
          <w:p>
            <w:pPr>
              <w:pStyle w:val="Обычный"/>
              <w:rPr>
                <w:rStyle w:val="Номер страницы"/>
                <w:lang w:val="ru-RU"/>
              </w:rPr>
            </w:pPr>
          </w:p>
          <w:p>
            <w:pPr>
              <w:pStyle w:val="Обычный"/>
              <w:rPr>
                <w:rStyle w:val="Номер страницы"/>
              </w:rPr>
            </w:pPr>
            <w:r>
              <w:rPr>
                <w:rStyle w:val="Номер страницы"/>
                <w:rtl w:val="0"/>
                <w:lang w:val="ru-RU"/>
              </w:rPr>
              <w:t>Зав</w:t>
            </w:r>
            <w:r>
              <w:rPr>
                <w:rStyle w:val="Номер страницы"/>
                <w:rtl w:val="0"/>
                <w:lang w:val="ru-RU"/>
              </w:rPr>
              <w:t>.</w:t>
            </w:r>
            <w:r>
              <w:rPr>
                <w:rStyle w:val="Номер страницы"/>
                <w:rtl w:val="0"/>
                <w:lang w:val="ru-RU"/>
              </w:rPr>
              <w:t xml:space="preserve">кафедрой </w:t>
            </w:r>
            <w:r>
              <w:rPr>
                <w:rStyle w:val="Номер страницы"/>
                <w:rtl w:val="0"/>
                <w:lang w:val="ru-RU"/>
              </w:rPr>
              <w:t>_________</w:t>
            </w:r>
            <w:r>
              <w:rPr>
                <w:rStyle w:val="Номер страницы"/>
                <w:rtl w:val="0"/>
                <w:lang w:val="ru-RU"/>
              </w:rPr>
              <w:t>В</w:t>
            </w:r>
            <w:r>
              <w:rPr>
                <w:rStyle w:val="Номер страницы"/>
                <w:rtl w:val="0"/>
                <w:lang w:val="ru-RU"/>
              </w:rPr>
              <w:t>.</w:t>
            </w:r>
            <w:r>
              <w:rPr>
                <w:rStyle w:val="Номер страницы"/>
                <w:rtl w:val="0"/>
                <w:lang w:val="ru-RU"/>
              </w:rPr>
              <w:t>Н</w:t>
            </w:r>
            <w:r>
              <w:rPr>
                <w:rStyle w:val="Номер страницы"/>
                <w:rtl w:val="0"/>
                <w:lang w:val="ru-RU"/>
              </w:rPr>
              <w:t xml:space="preserve">. </w:t>
            </w:r>
            <w:r>
              <w:rPr>
                <w:rStyle w:val="Номер страницы"/>
                <w:rtl w:val="0"/>
                <w:lang w:val="ru-RU"/>
              </w:rPr>
              <w:t>Денисов</w:t>
            </w:r>
          </w:p>
          <w:p>
            <w:pPr>
              <w:pStyle w:val="Обычный"/>
            </w:pPr>
            <w:r>
              <w:rPr>
                <w:rStyle w:val="Номер страницы"/>
                <w:lang w:val="ru-RU"/>
              </w:rPr>
            </w:r>
          </w:p>
        </w:tc>
      </w:tr>
    </w:tbl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Тула ‒ </w:t>
      </w:r>
      <w:r>
        <w:rPr>
          <w:rStyle w:val="Номер страницы"/>
          <w:sz w:val="28"/>
          <w:szCs w:val="28"/>
          <w:rtl w:val="0"/>
          <w:lang w:val="ru-RU"/>
        </w:rPr>
        <w:t>2014</w:t>
      </w:r>
      <w:r>
        <w:rPr>
          <w:rStyle w:val="Номер страницы"/>
          <w:sz w:val="28"/>
          <w:szCs w:val="28"/>
          <w:rtl w:val="0"/>
          <w:lang w:val="ru-RU"/>
        </w:rPr>
        <w:t>г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shd w:val="clear" w:color="auto" w:fill="ffffff"/>
        <w:jc w:val="both"/>
      </w:pPr>
      <w:r>
        <w:rPr>
          <w:rStyle w:val="Номер страницы"/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Обычный"/>
        <w:widowControl w:val="0"/>
        <w:shd w:val="clear" w:color="auto" w:fill="ffffff"/>
        <w:jc w:val="both"/>
        <w:rPr>
          <w:rStyle w:val="Номер страницы"/>
          <w:b w:val="1"/>
          <w:bCs w:val="1"/>
          <w:color w:val="000000"/>
          <w:sz w:val="28"/>
          <w:szCs w:val="28"/>
          <w:u w:color="000000"/>
        </w:rPr>
      </w:pPr>
      <w:r>
        <w:rPr>
          <w:rStyle w:val="Номер страницы"/>
          <w:color w:val="000000"/>
          <w:sz w:val="28"/>
          <w:szCs w:val="28"/>
          <w:u w:color="000000"/>
          <w:rtl w:val="0"/>
          <w:lang w:val="ru-RU"/>
        </w:rPr>
        <w:t>Составитель</w:t>
      </w:r>
      <w:r>
        <w:rPr>
          <w:rStyle w:val="Номер страницы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омер страницы"/>
          <w:color w:val="000000"/>
          <w:sz w:val="28"/>
          <w:szCs w:val="28"/>
          <w:u w:color="000000"/>
          <w:rtl w:val="0"/>
          <w:lang w:val="ru-RU"/>
        </w:rPr>
        <w:t>доцент Гайдукова О</w:t>
      </w:r>
      <w:r>
        <w:rPr>
          <w:rStyle w:val="Номер страницы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омер страницы"/>
          <w:color w:val="000000"/>
          <w:sz w:val="28"/>
          <w:szCs w:val="28"/>
          <w:u w:color="000000"/>
          <w:rtl w:val="0"/>
          <w:lang w:val="ru-RU"/>
        </w:rPr>
        <w:t>Л</w:t>
      </w:r>
      <w:r>
        <w:rPr>
          <w:rStyle w:val="Номер страницы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widowControl w:val="0"/>
        <w:shd w:val="clear" w:color="auto" w:fill="ffffff"/>
        <w:ind w:firstLine="708"/>
        <w:jc w:val="both"/>
        <w:rPr>
          <w:sz w:val="28"/>
          <w:szCs w:val="28"/>
        </w:rPr>
      </w:pPr>
    </w:p>
    <w:p>
      <w:pPr>
        <w:pStyle w:val="Style1"/>
        <w:widowControl w:val="1"/>
        <w:spacing w:line="240" w:lineRule="auto"/>
        <w:ind w:firstLine="709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Методические указания подготовлены в соответствии с Федеральным законом Российской Федерации «Об образовании в Российской Федерации»  от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29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декабря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2012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года № </w:t>
      </w:r>
      <w:r>
        <w:rPr>
          <w:rStyle w:val="Номер страницы"/>
          <w:sz w:val="28"/>
          <w:szCs w:val="28"/>
          <w:rtl w:val="0"/>
          <w:lang w:val="ru-RU"/>
        </w:rPr>
        <w:t>273-</w:t>
      </w:r>
      <w:r>
        <w:rPr>
          <w:rStyle w:val="Номер страницы"/>
          <w:sz w:val="28"/>
          <w:szCs w:val="28"/>
          <w:rtl w:val="0"/>
          <w:lang w:val="ru-RU"/>
        </w:rPr>
        <w:t>ФЗ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постановлением Правительства Российской Федерации «Об утверждении Типового положения об образовательном учреждении высшего профессионального образования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высшем учебном заведении</w:t>
      </w:r>
      <w:r>
        <w:rPr>
          <w:rStyle w:val="Номер страницы"/>
          <w:sz w:val="28"/>
          <w:szCs w:val="28"/>
          <w:rtl w:val="0"/>
          <w:lang w:val="ru-RU"/>
        </w:rPr>
        <w:t>)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» от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14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февраля </w:t>
      </w:r>
      <w:r>
        <w:rPr>
          <w:rStyle w:val="Номер страницы"/>
          <w:sz w:val="28"/>
          <w:szCs w:val="28"/>
          <w:rtl w:val="0"/>
          <w:lang w:val="ru-RU"/>
        </w:rPr>
        <w:t>2008</w:t>
      </w:r>
      <w:r>
        <w:rPr>
          <w:rStyle w:val="Номер страницы"/>
          <w:sz w:val="28"/>
          <w:szCs w:val="28"/>
          <w:rtl w:val="0"/>
          <w:lang w:val="ru-RU"/>
        </w:rPr>
        <w:t> г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№ 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71,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приказом Министерства образования Российской Федерации от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25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марта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2003 </w:t>
      </w:r>
      <w:r>
        <w:rPr>
          <w:rStyle w:val="Номер страницы"/>
          <w:sz w:val="28"/>
          <w:szCs w:val="28"/>
          <w:rtl w:val="0"/>
          <w:lang w:val="ru-RU"/>
        </w:rPr>
        <w:t>г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№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1155 </w:t>
      </w:r>
      <w:r>
        <w:rPr>
          <w:rStyle w:val="Номер страницы"/>
          <w:sz w:val="28"/>
          <w:szCs w:val="28"/>
          <w:rtl w:val="0"/>
          <w:lang w:val="ru-RU"/>
        </w:rPr>
        <w:t>«Об утверждении Положения об итоговой государственной аттестации выпускников высших учебных заведений Российской Федерации»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</w:p>
    <w:p>
      <w:pPr>
        <w:pStyle w:val="Style1"/>
        <w:widowControl w:val="1"/>
        <w:spacing w:line="240" w:lineRule="auto"/>
        <w:ind w:firstLine="709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Методические указания разработаны на основе Устава ФГБОУ ВПО «РЭУ им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Г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Плеханова»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требований  ФГОС ВПО по направлению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080100.62 </w:t>
      </w:r>
      <w:r>
        <w:rPr>
          <w:rStyle w:val="Номер страницы"/>
          <w:sz w:val="28"/>
          <w:szCs w:val="28"/>
          <w:rtl w:val="0"/>
          <w:lang w:val="ru-RU"/>
        </w:rPr>
        <w:t>«Экономика» специализация «Финансы и кредит»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Положения об итоговой государственной аттестации выпускников  в ФГБОУ ВПО «РЭУ им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Г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Плеханова»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Порядка сдачи государственных экзаменов и защиты выпускных квалификационных работ бакалавров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специалистов и магистров в ФГБОУ ВПО «РЭУ им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Г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Плеханова»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Методических рекомендаций по оформлению и защите выпускной квалификационной работы бакалавра финансового факультета ФГБОУ ВПО «РЭУ им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Г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Плеханова»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сновной текст с отступом"/>
        <w:spacing w:after="0"/>
        <w:ind w:left="0" w:firstLine="709"/>
        <w:jc w:val="both"/>
        <w:rPr>
          <w:rStyle w:val="Номер страницы"/>
          <w:sz w:val="28"/>
          <w:szCs w:val="28"/>
          <w:u w:val="single"/>
        </w:rPr>
      </w:pPr>
      <w:r>
        <w:rPr>
          <w:rStyle w:val="Номер страницы"/>
          <w:sz w:val="28"/>
          <w:szCs w:val="28"/>
          <w:rtl w:val="0"/>
          <w:lang w:val="ru-RU"/>
        </w:rPr>
        <w:t>Методические указания предназначены для студентов Тульского Филиала «РЭУ им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Г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Плеханова»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обучающихся по направлению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080100.62 </w:t>
      </w:r>
      <w:r>
        <w:rPr>
          <w:rStyle w:val="Номер страницы"/>
          <w:sz w:val="28"/>
          <w:szCs w:val="28"/>
          <w:rtl w:val="0"/>
          <w:lang w:val="ru-RU"/>
        </w:rPr>
        <w:t>«Экономика» профилю «Финансы и кредит»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также для профессорско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преподавательского состава Тульского филиала  ФГБОУ ВПО РЭУ им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Г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Плеханова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 целью повышения качества и уровня защиты выпускной квалификационной работы бакалавров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jc w:val="right"/>
        <w:rPr>
          <w:b w:val="1"/>
          <w:bCs w:val="1"/>
        </w:rPr>
      </w:pPr>
    </w:p>
    <w:p>
      <w:pPr>
        <w:pStyle w:val="Обычный"/>
        <w:spacing w:before="100" w:after="10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бычный"/>
        <w:spacing w:before="100" w:after="100"/>
        <w:jc w:val="center"/>
        <w:rPr>
          <w:rStyle w:val="Номер страницы"/>
          <w:b w:val="1"/>
          <w:bCs w:val="1"/>
          <w:sz w:val="32"/>
          <w:szCs w:val="32"/>
        </w:rPr>
      </w:pPr>
      <w:r>
        <w:rPr>
          <w:rStyle w:val="Номер страницы"/>
          <w:b w:val="1"/>
          <w:bCs w:val="1"/>
          <w:sz w:val="32"/>
          <w:szCs w:val="32"/>
          <w:rtl w:val="0"/>
          <w:lang w:val="ru-RU"/>
        </w:rPr>
        <w:t>Оглавление</w:t>
      </w:r>
    </w:p>
    <w:p>
      <w:pPr>
        <w:pStyle w:val="Заголовок 1"/>
        <w:spacing w:before="0" w:after="0" w:line="360" w:lineRule="auto"/>
        <w:jc w:val="left"/>
      </w:pPr>
      <w:r>
        <w:rPr>
          <w:rStyle w:val="Номер страницы"/>
          <w:sz w:val="32"/>
          <w:szCs w:val="32"/>
        </w:rPr>
        <w:fldChar w:fldCharType="begin" w:fldLock="0"/>
      </w:r>
      <w:r>
        <w:rPr>
          <w:rStyle w:val="Номер страницы"/>
          <w:sz w:val="32"/>
          <w:szCs w:val="32"/>
        </w:rPr>
        <w:instrText xml:space="preserve"> TOC \t "Заголовок 1, 1,Заголовок 2, 2"</w:instrText>
      </w:r>
      <w:r>
        <w:rPr>
          <w:rStyle w:val="Номер страницы"/>
          <w:sz w:val="32"/>
          <w:szCs w:val="32"/>
        </w:rPr>
        <w:fldChar w:fldCharType="separate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I. ВВЕДЕНИЕ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7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II. МЕТОДИЧЕСКИЕ РЕКОМЕНДАЦИИ ПО ПОДГОТОВКЕ И ОФОРМЛЕНИЮ ВЫПУСКНОЙ КВАЛИФИКАЦИОННОЙ РАБОТЫ БАКАЛАВРА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2.1 ОБЩИЕ ТРЕБОВАНИЯ К ВЫПУСКНОЙ КВАЛИФИКАЦИОННОЙ РАБОТЕ  БАКАЛАВРА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2.2 ВЫБОР ТЕМЫ И ЗАКРЕПЛЕНИЕ НАУЧНОГО РУКОВОДИТЕЛЯ ВЫПУСКНОЙ КВАЛИФИКАЦИОННОЙ РАБОТЫ БАКАЛАВРА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12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2.3 ЭТАПЫ ВЫПОЛНЕНИЯ И СТРУКТУРА ВЫПУСКНОЙ КВАЛИФИКАЦИОННОЙ РАБОТЫ БАКАЛАВРА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16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2.4 ПОРЯДОК ОФОРМЛЕНИЯ ВЫПУСКНОЙ КВАЛИФИКАЦИОННОЙ РАБОТЫ БАКАЛАВРА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21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II. ПОРЯДОК И СРОКИ ВЫПОЛНЕНИЯ ВЫПУСКНОЙ КВАЛИФИКАЦИОННОЙ РАБОТЫ БАКАЛАВРА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26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III. ПОДГОТОВКА ВЫПУСКНОЙ КВАЛИФИКАЦИОННОЙ РАБОТЫ БАКАЛАВРА К ЗАЩИТЕ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27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IV. ПРОЦЕДУРА ЗАЩИТЫ ВЫПУСКНОЙ КВАЛИФИКАЦИОННОЙ РАБОТЫ БАКАЛАВРА</w:t>
        <w:tab/>
      </w:r>
      <w:r>
        <w:rPr/>
        <w:fldChar w:fldCharType="begin" w:fldLock="0"/>
      </w:r>
      <w:r>
        <w:instrText xml:space="preserve"> PAGEREF _Toc8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31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V. КРИТЕРИИ ОЦЕНКИ ВЫПУСКНОЙ КВАЛИФИКАЦИОННОЙ РАБОТЫ БАКАЛАВРА</w:t>
        <w:tab/>
      </w:r>
      <w:r>
        <w:rPr/>
        <w:fldChar w:fldCharType="begin" w:fldLock="0"/>
      </w:r>
      <w:r>
        <w:instrText xml:space="preserve"> PAGEREF _Toc9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32</w:t>
      </w:r>
      <w:r>
        <w:rPr/>
        <w:fldChar w:fldCharType="end" w:fldLock="0"/>
      </w:r>
    </w:p>
    <w:p>
      <w:pPr>
        <w:pStyle w:val="Заголовок 1"/>
        <w:spacing w:before="0" w:after="0" w:line="360" w:lineRule="auto"/>
        <w:jc w:val="left"/>
        <w:rPr>
          <w:rStyle w:val="Номер страницы"/>
          <w:sz w:val="28"/>
          <w:szCs w:val="28"/>
        </w:rPr>
      </w:pPr>
      <w:r>
        <w:rPr>
          <w:rStyle w:val="Номер страницы"/>
          <w:sz w:val="32"/>
          <w:szCs w:val="32"/>
        </w:rPr>
        <w:fldChar w:fldCharType="end" w:fldLock="0"/>
      </w:r>
    </w:p>
    <w:p>
      <w:pPr>
        <w:pStyle w:val="Заголовок 1"/>
      </w:pPr>
      <w:r>
        <w:rPr>
          <w:rStyle w:val="Номер страницы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Заголовок 1"/>
      </w:pPr>
      <w:bookmarkStart w:name="_Toc" w:id="0"/>
      <w:r>
        <w:rPr>
          <w:rFonts w:cs="Arial Unicode MS" w:eastAsia="Arial Unicode MS"/>
          <w:rtl w:val="0"/>
        </w:rPr>
        <w:t xml:space="preserve">I. </w:t>
      </w:r>
      <w:r>
        <w:rPr>
          <w:rFonts w:cs="Arial Unicode MS" w:eastAsia="Arial Unicode MS" w:hint="default"/>
          <w:rtl w:val="0"/>
        </w:rPr>
        <w:t>ВВЕДЕНИЕ</w:t>
      </w:r>
      <w:bookmarkEnd w:id="0"/>
    </w:p>
    <w:p>
      <w:pPr>
        <w:pStyle w:val="Style3"/>
        <w:widowControl w:val="1"/>
        <w:spacing w:before="300" w:line="240" w:lineRule="auto"/>
        <w:ind w:firstLine="567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 соответствии с Федеральным государственным образовательным стандартом при подготовке выпускной квалификационной работы бакалавра по на</w:t>
        <w:softHyphen/>
        <w:t xml:space="preserve">правлению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080100.62 </w:t>
      </w:r>
      <w:r>
        <w:rPr>
          <w:rStyle w:val="Номер страницы"/>
          <w:sz w:val="28"/>
          <w:szCs w:val="28"/>
          <w:rtl w:val="0"/>
          <w:lang w:val="ru-RU"/>
        </w:rPr>
        <w:t>«Экономика» профилю «Финансы и кредит»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также в процессе ее защиты выпускник должен проявить подготовлен</w:t>
        <w:softHyphen/>
        <w:t>ность к аналитической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организаторской и образовательной деятельности в таких важнейших областях экономики как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sz w:val="28"/>
          <w:szCs w:val="28"/>
          <w:rtl w:val="0"/>
          <w:lang w:val="ru-RU"/>
        </w:rPr>
        <w:t>финансовые рынки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денеж</w:t>
        <w:softHyphen/>
        <w:t>ные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инвестиционные и информационные потоки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производственные и исследовательские процессы в организациях и предприятиях любых форм собственности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также в органах государственного управления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567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Выпускная квалификационная работа бакалавра должна свиде</w:t>
        <w:softHyphen/>
        <w:t>тельствовать о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Style4"/>
        <w:widowControl w:val="1"/>
        <w:numPr>
          <w:ilvl w:val="0"/>
          <w:numId w:val="2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наличии системного представления о структурах и тенденциях развития российской и мировой экономик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4"/>
        <w:widowControl w:val="1"/>
        <w:numPr>
          <w:ilvl w:val="0"/>
          <w:numId w:val="2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понимании многообразия экономических процессов в современ</w:t>
        <w:softHyphen/>
        <w:t>ном мире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4"/>
        <w:widowControl w:val="1"/>
        <w:numPr>
          <w:ilvl w:val="0"/>
          <w:numId w:val="2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знании теоретических основ и закономерностей функционирова</w:t>
        <w:softHyphen/>
        <w:t>ния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4"/>
        <w:widowControl w:val="1"/>
        <w:numPr>
          <w:ilvl w:val="0"/>
          <w:numId w:val="2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умении выявлять проблемы экономического характера при оцен</w:t>
        <w:softHyphen/>
        <w:t>ке конкретных ситуаций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предлагать способы их решения и прогнозиро</w:t>
        <w:softHyphen/>
        <w:t>вать ожидаемые результаты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4"/>
        <w:widowControl w:val="1"/>
        <w:numPr>
          <w:ilvl w:val="0"/>
          <w:numId w:val="2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наличии навыков систематизации и обобщения информации по вопросам профессиональной деятельности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4"/>
        <w:widowControl w:val="1"/>
        <w:numPr>
          <w:ilvl w:val="0"/>
          <w:numId w:val="2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использовании основных методов экономического анализа ста</w:t>
        <w:softHyphen/>
        <w:t>тистической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финансовой и бухгалтерской информации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3"/>
        <w:widowControl w:val="1"/>
        <w:numPr>
          <w:ilvl w:val="0"/>
          <w:numId w:val="2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умении работы с компьютерными технологиями для решения экономических задач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4"/>
        <w:widowControl w:val="1"/>
        <w:numPr>
          <w:ilvl w:val="0"/>
          <w:numId w:val="2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владении экономической терминологией специальности как ми</w:t>
        <w:softHyphen/>
        <w:t>нимум на одном иностранном языке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567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При подготовке рекомендаций по написанию выпускной квали</w:t>
        <w:softHyphen/>
        <w:t>фикационной работы бакалавра экономики использованы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Style4"/>
        <w:widowControl w:val="1"/>
        <w:numPr>
          <w:ilvl w:val="0"/>
          <w:numId w:val="4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Положение об итоговой государственной аттестации выпускни</w:t>
        <w:softHyphen/>
        <w:t xml:space="preserve">ков высших учебных заведений Российской Федерации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приказ Миноб</w:t>
        <w:softHyphen/>
        <w:t xml:space="preserve">разования России от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25.03.03 </w:t>
      </w:r>
      <w:r>
        <w:rPr>
          <w:rStyle w:val="Номер страницы"/>
          <w:sz w:val="28"/>
          <w:szCs w:val="28"/>
          <w:rtl w:val="0"/>
          <w:lang w:val="ru-RU"/>
        </w:rPr>
        <w:t>№</w:t>
      </w:r>
      <w:r>
        <w:rPr>
          <w:rStyle w:val="Номер страницы"/>
          <w:sz w:val="28"/>
          <w:szCs w:val="28"/>
          <w:rtl w:val="0"/>
          <w:lang w:val="ru-RU"/>
        </w:rPr>
        <w:t>1155).</w:t>
      </w:r>
    </w:p>
    <w:p>
      <w:pPr>
        <w:pStyle w:val="Style4"/>
        <w:widowControl w:val="1"/>
        <w:numPr>
          <w:ilvl w:val="0"/>
          <w:numId w:val="4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Положение о государственной итоговой аттестации выпускников в федеральном государственном бюджетном образовательном учреждении высшего профессионального образования «Российский экономический университет имени Г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Плеханова» от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29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сентября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2014 </w:t>
      </w:r>
      <w:r>
        <w:rPr>
          <w:rStyle w:val="Номер страницы"/>
          <w:sz w:val="28"/>
          <w:szCs w:val="28"/>
          <w:rtl w:val="0"/>
          <w:lang w:val="ru-RU"/>
        </w:rPr>
        <w:t>года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4"/>
        <w:widowControl w:val="1"/>
        <w:numPr>
          <w:ilvl w:val="0"/>
          <w:numId w:val="4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Темы выпускных квалификационных работ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разработанные ка</w:t>
        <w:softHyphen/>
        <w:t>федрами финансового факультета «</w:t>
      </w:r>
      <w:r>
        <w:rPr>
          <w:rStyle w:val="Номер страницы"/>
          <w:sz w:val="24"/>
          <w:szCs w:val="24"/>
          <w:rtl w:val="0"/>
          <w:lang w:val="ru-RU"/>
        </w:rPr>
        <w:t>РЭУ им</w:t>
      </w:r>
      <w:r>
        <w:rPr>
          <w:rStyle w:val="Номер страницы"/>
          <w:sz w:val="24"/>
          <w:szCs w:val="24"/>
          <w:rtl w:val="0"/>
          <w:lang w:val="ru-RU"/>
        </w:rPr>
        <w:t xml:space="preserve">. </w:t>
      </w:r>
      <w:r>
        <w:rPr>
          <w:rStyle w:val="Номер страницы"/>
          <w:sz w:val="24"/>
          <w:szCs w:val="24"/>
          <w:rtl w:val="0"/>
          <w:lang w:val="ru-RU"/>
        </w:rPr>
        <w:t>Г</w:t>
      </w:r>
      <w:r>
        <w:rPr>
          <w:rStyle w:val="Номер страницы"/>
          <w:sz w:val="24"/>
          <w:szCs w:val="24"/>
          <w:rtl w:val="0"/>
          <w:lang w:val="ru-RU"/>
        </w:rPr>
        <w:t>.</w:t>
      </w:r>
      <w:r>
        <w:rPr>
          <w:rStyle w:val="Номер страницы"/>
          <w:sz w:val="24"/>
          <w:szCs w:val="24"/>
          <w:rtl w:val="0"/>
          <w:lang w:val="ru-RU"/>
        </w:rPr>
        <w:t>В</w:t>
      </w:r>
      <w:r>
        <w:rPr>
          <w:rStyle w:val="Номер страницы"/>
          <w:sz w:val="24"/>
          <w:szCs w:val="24"/>
          <w:rtl w:val="0"/>
          <w:lang w:val="ru-RU"/>
        </w:rPr>
        <w:t xml:space="preserve">. </w:t>
      </w:r>
      <w:r>
        <w:rPr>
          <w:rStyle w:val="Номер страницы"/>
          <w:sz w:val="24"/>
          <w:szCs w:val="24"/>
          <w:rtl w:val="0"/>
          <w:lang w:val="ru-RU"/>
        </w:rPr>
        <w:t>Плеханова»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Заголовок 1"/>
      </w:pPr>
      <w:r>
        <w:rPr>
          <w:rStyle w:val="Номер страницы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Заголовок 1"/>
      </w:pPr>
      <w:bookmarkStart w:name="_Toc1" w:id="1"/>
      <w:r>
        <w:rPr>
          <w:rFonts w:cs="Arial Unicode MS" w:eastAsia="Arial Unicode MS"/>
          <w:rtl w:val="0"/>
        </w:rPr>
        <w:t xml:space="preserve">II. </w:t>
      </w:r>
      <w:r>
        <w:rPr>
          <w:rFonts w:cs="Arial Unicode MS" w:eastAsia="Arial Unicode MS" w:hint="default"/>
          <w:rtl w:val="0"/>
        </w:rPr>
        <w:t>МЕТОДИЧЕСКИЕ РЕКОМЕНДАЦИИ ПО ПОДГОТОВКЕ И ОФОРМЛЕНИЮ ВЫПУСКНОЙ КВАЛИФИКАЦИОННОЙ РАБОТЫ</w:t>
      </w:r>
      <w:r>
        <w:rPr>
          <w:rStyle w:val="Номер страницы"/>
          <w:rFonts w:cs="Arial Unicode MS" w:eastAsia="Arial Unicode MS" w:hint="default"/>
          <w:spacing w:val="0"/>
          <w:rtl w:val="0"/>
          <w:lang w:val="ru-RU"/>
        </w:rPr>
        <w:t xml:space="preserve"> БАКАЛАВРА</w:t>
      </w:r>
      <w:bookmarkEnd w:id="1"/>
    </w:p>
    <w:p>
      <w:pPr>
        <w:pStyle w:val="Заголовок 2"/>
        <w:jc w:val="center"/>
      </w:pPr>
      <w:bookmarkStart w:name="_Toc2" w:id="2"/>
      <w:r>
        <w:rPr>
          <w:rtl w:val="0"/>
          <w:lang w:val="ru-RU"/>
        </w:rPr>
        <w:t xml:space="preserve">2.1 </w:t>
      </w:r>
      <w:r>
        <w:rPr>
          <w:rtl w:val="0"/>
          <w:lang w:val="ru-RU"/>
        </w:rPr>
        <w:t>ОБЩИЕ ТРЕБОВАНИЯ К ВЫПУСКНОЙ КВАЛИФИКАЦИОННОЙ РАБОТЕ  БАКАЛАВРА</w:t>
      </w:r>
      <w:bookmarkEnd w:id="2"/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Студенты Тульского Филиала «</w:t>
      </w:r>
      <w:r>
        <w:rPr>
          <w:rtl w:val="0"/>
          <w:lang w:val="ru-RU"/>
        </w:rPr>
        <w:t>РЭУ 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Плеханова»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обучающиеся по направлению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080100.62 </w:t>
      </w:r>
      <w:r>
        <w:rPr>
          <w:rStyle w:val="Номер страницы"/>
          <w:sz w:val="28"/>
          <w:szCs w:val="28"/>
          <w:rtl w:val="0"/>
          <w:lang w:val="ru-RU"/>
        </w:rPr>
        <w:t>«Экономика» профилю «Финансы и кре</w:t>
        <w:softHyphen/>
        <w:t>дит»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после сдачи всех зачетов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экзаменов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защиты отчетов по производственной практике сдают итоговый междисциплинарный экзамен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готовят и защищают выпускную квалификационную работу пе</w:t>
        <w:softHyphen/>
        <w:t>ред Государственной аттестационной комиссией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567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Таким образом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защита выпуск</w:t>
        <w:softHyphen/>
        <w:t>ной квалификационной работы входит в итоговую государственную ат</w:t>
        <w:softHyphen/>
        <w:t>тестацию бакалавра экономики в соответствии с Федеральным государственным образовательным стандартом высшего профессионального образования и является заключительным ее этапом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Выпускная квалификационная работа бакалавра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должна показать готовность выпускников квалифицированно решать теоретические и практические задачи по избранной специальности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Она представляет собой законченную научную разработку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 которой решаются актуальные экономические проблемы и задачи для конкретной организации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Выпускная квалификационная работа бакалавра дает возможность студентам закрепить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расширить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систематизировать полученные теоретические и практические знания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развить навыки самостоятельного исследования в облас</w:t>
        <w:softHyphen/>
        <w:t>ти государственных финансов и финансов хозяйствующих субъектов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де</w:t>
        <w:softHyphen/>
        <w:t>нежного обращения и кредита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налогов и налогообложения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банковского и страхового дела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рынка ценных бумаг и т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д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Выпускная квалификационная работа представляет собой работу исследовательского характера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позволяющую осуществить решение практических задач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содержащую аргументированные выводы и обоснованные предложения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Повышение качества подготовки бакалавров требует обеспечения высокого уровня выполнения выпускных квалификационных работ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при за</w:t>
        <w:softHyphen/>
        <w:t>щите которых студенты должны наиболее полно раскрыть свой творческий потенциал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демонстрируя знания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полученные за время обучения и навыки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приобретенные в процессе практической профессиональной деятельности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Целью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является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6"/>
        </w:numPr>
        <w:bidi w:val="0"/>
        <w:spacing w:line="20" w:lineRule="atLeast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систематизация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закрепление и расширение теоретических и практических знаний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полученных в рамках учебного плана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pacing w:val="-10"/>
          <w:sz w:val="26"/>
          <w:szCs w:val="26"/>
          <w:rtl w:val="0"/>
          <w:lang w:val="ru-RU"/>
        </w:rPr>
        <w:t>и</w:t>
      </w:r>
      <w:r>
        <w:rPr>
          <w:rStyle w:val="Номер страницы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Style w:val="Номер страницы"/>
          <w:spacing w:val="-10"/>
          <w:sz w:val="26"/>
          <w:szCs w:val="26"/>
          <w:rtl w:val="0"/>
          <w:lang w:val="ru-RU"/>
        </w:rPr>
        <w:t>примене</w:t>
      </w:r>
      <w:r>
        <w:rPr>
          <w:rStyle w:val="Номер страницы"/>
          <w:sz w:val="28"/>
          <w:szCs w:val="28"/>
          <w:rtl w:val="0"/>
          <w:lang w:val="ru-RU"/>
        </w:rPr>
        <w:softHyphen/>
        <w:t>ние этих знаний при решении конкретных научных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экономических </w:t>
      </w:r>
      <w:r>
        <w:rPr>
          <w:rStyle w:val="Номер страницы"/>
          <w:spacing w:val="-10"/>
          <w:sz w:val="26"/>
          <w:szCs w:val="26"/>
          <w:rtl w:val="0"/>
          <w:lang w:val="ru-RU"/>
        </w:rPr>
        <w:t>и</w:t>
      </w:r>
      <w:r>
        <w:rPr>
          <w:rStyle w:val="Номер страницы"/>
          <w:i w:val="1"/>
          <w:iCs w:val="1"/>
          <w:spacing w:val="-10"/>
          <w:sz w:val="26"/>
          <w:szCs w:val="26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производственных задач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6"/>
        </w:numPr>
        <w:bidi w:val="0"/>
        <w:spacing w:line="20" w:lineRule="atLeast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развитие навыков ведения самостоятельной работы </w:t>
      </w:r>
      <w:r>
        <w:rPr>
          <w:rStyle w:val="Номер страницы"/>
          <w:spacing w:val="-10"/>
          <w:sz w:val="26"/>
          <w:szCs w:val="26"/>
          <w:rtl w:val="0"/>
          <w:lang w:val="ru-RU"/>
        </w:rPr>
        <w:t>и</w:t>
      </w:r>
      <w:r>
        <w:rPr>
          <w:rStyle w:val="Номер страницы"/>
          <w:sz w:val="26"/>
          <w:szCs w:val="26"/>
          <w:rtl w:val="0"/>
          <w:lang w:val="ru-RU"/>
        </w:rPr>
        <w:t xml:space="preserve"> </w:t>
      </w:r>
      <w:r>
        <w:rPr>
          <w:rStyle w:val="Номер страницы"/>
          <w:spacing w:val="-10"/>
          <w:sz w:val="26"/>
          <w:szCs w:val="26"/>
          <w:rtl w:val="0"/>
          <w:lang w:val="ru-RU"/>
        </w:rPr>
        <w:t>примене</w:t>
      </w:r>
      <w:r>
        <w:rPr>
          <w:rStyle w:val="Номер страницы"/>
          <w:sz w:val="28"/>
          <w:szCs w:val="28"/>
          <w:rtl w:val="0"/>
          <w:lang w:val="ru-RU"/>
        </w:rPr>
        <w:softHyphen/>
        <w:t xml:space="preserve">ния методик исследования и экспериментирования при решении </w:t>
      </w:r>
      <w:r>
        <w:rPr>
          <w:rStyle w:val="Номер страницы"/>
          <w:spacing w:val="-10"/>
          <w:sz w:val="26"/>
          <w:szCs w:val="26"/>
          <w:rtl w:val="0"/>
          <w:lang w:val="ru-RU"/>
        </w:rPr>
        <w:t>разраба</w:t>
      </w:r>
      <w:r>
        <w:rPr>
          <w:rStyle w:val="Номер страницы"/>
          <w:sz w:val="28"/>
          <w:szCs w:val="28"/>
          <w:rtl w:val="0"/>
          <w:lang w:val="ru-RU"/>
        </w:rPr>
        <w:softHyphen/>
        <w:t>тываемых в выпускной работе проблем и вопросов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6"/>
        </w:numPr>
        <w:bidi w:val="0"/>
        <w:spacing w:line="20" w:lineRule="atLeast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выявление подготовленности выпускника к практической деятельности по специализации в различных областях экономики России в современных условиях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Выпускная квалификационная работа бакалавра</w:t>
      </w:r>
      <w:r>
        <w:rPr>
          <w:rStyle w:val="Номер страницы"/>
          <w:i w:val="1"/>
          <w:i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должна свидетельствовать о степени готовности к практической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деятель</w:t>
      </w:r>
      <w:r>
        <w:rPr>
          <w:rStyle w:val="Номер страницы"/>
          <w:sz w:val="28"/>
          <w:szCs w:val="28"/>
          <w:rtl w:val="0"/>
          <w:lang w:val="ru-RU"/>
        </w:rPr>
        <w:softHyphen/>
        <w:t>ности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По результатам защиты выпускной квалификационной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работы</w:t>
      </w:r>
      <w:r>
        <w:rPr>
          <w:rStyle w:val="Номер страницы"/>
          <w:i w:val="1"/>
          <w:i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Государственная аттестационная комиссия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ГАК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решает вопрос о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при</w:t>
      </w:r>
      <w:r>
        <w:rPr>
          <w:rStyle w:val="Номер страницы"/>
          <w:sz w:val="28"/>
          <w:szCs w:val="28"/>
          <w:rtl w:val="0"/>
          <w:lang w:val="ru-RU"/>
        </w:rPr>
        <w:softHyphen/>
        <w:t xml:space="preserve">своении выпускнику квалификации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степени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бакалавра экономики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Выпускные квалификационные работы выполняются на основе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глубокого изучения литературы по направлению «Экономика» профилю «Финансы и кредит»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учебников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учебных пособий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монографий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периодической литературы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 том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числе на иностранных языках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нормативной и справочной литературы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и т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д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.) </w:t>
      </w:r>
      <w:r>
        <w:rPr>
          <w:rStyle w:val="Номер страницы"/>
          <w:sz w:val="28"/>
          <w:szCs w:val="28"/>
          <w:rtl w:val="0"/>
          <w:lang w:val="ru-RU"/>
        </w:rPr>
        <w:t>и анализа практического материала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Выпускные работы могут основываться на обобщении выполнен</w:t>
        <w:softHyphen/>
        <w:t>ных курсовых работ и проектов и подготавливаться к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защите в заве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>р</w:t>
      </w:r>
      <w:r>
        <w:rPr>
          <w:rStyle w:val="Номер страницы"/>
          <w:sz w:val="28"/>
          <w:szCs w:val="28"/>
          <w:rtl w:val="0"/>
          <w:lang w:val="ru-RU"/>
        </w:rPr>
        <w:softHyphen/>
        <w:t>шающий период теоретического обучения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Выпускная работа должна представлять собой законченное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решение конкретной организационно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экономической задачи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включать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совокупность результатов исследования и научно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практические положения</w:t>
      </w:r>
      <w:r>
        <w:rPr>
          <w:rStyle w:val="Номер страницы"/>
          <w:sz w:val="28"/>
          <w:szCs w:val="28"/>
          <w:rtl w:val="0"/>
          <w:lang w:val="ru-RU"/>
        </w:rPr>
        <w:t>,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выдвигаемые автором на защиту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 ней должны быть определены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пути дальнейшего развития исследуемой проблемы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показана способность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автора видеть перспективу исследования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0" w:lineRule="atLeast"/>
        <w:ind w:firstLine="709"/>
        <w:jc w:val="both"/>
        <w:rPr>
          <w:rStyle w:val="Номер страницы"/>
          <w:b w:val="1"/>
          <w:bCs w:val="1"/>
          <w:i w:val="1"/>
          <w:iCs w:val="1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Для достижения указанной цели требуется пройти определенные этапы подготовки и защиты выпускной квалификационной работы бакалавра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6"/>
        </w:numPr>
        <w:bidi w:val="0"/>
        <w:spacing w:line="20" w:lineRule="atLeast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выбрать и закрепить тему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также организацию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 материалам которой будет выполняться работа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bidi w:val="0"/>
        <w:spacing w:line="20" w:lineRule="atLeast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подобрать литературу и практический материал по теме работы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bidi w:val="0"/>
        <w:spacing w:line="20" w:lineRule="atLeast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составить и согласовать с научным руководителем план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который в законченном виде представляет собой развернутое содержание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структуру выпускной работы</w:t>
      </w:r>
      <w:r>
        <w:rPr>
          <w:rStyle w:val="Номер страницы"/>
          <w:sz w:val="28"/>
          <w:szCs w:val="28"/>
          <w:rtl w:val="0"/>
          <w:lang w:val="ru-RU"/>
        </w:rPr>
        <w:t>);</w:t>
      </w:r>
    </w:p>
    <w:p>
      <w:pPr>
        <w:pStyle w:val="Обычный"/>
        <w:numPr>
          <w:ilvl w:val="0"/>
          <w:numId w:val="6"/>
        </w:numPr>
        <w:bidi w:val="0"/>
        <w:spacing w:line="20" w:lineRule="atLeast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исследовать теоретические аспекты проблемы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5"/>
        <w:widowControl w:val="1"/>
        <w:numPr>
          <w:ilvl w:val="0"/>
          <w:numId w:val="8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осуществить сбор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анализ и обобщение эмпирических данных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5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Результатом выполнения этого этапа является предварительный вариант выпускной работы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bidi w:val="0"/>
        <w:spacing w:line="20" w:lineRule="atLeast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формулирование выводов и рекомендаций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bidi w:val="0"/>
        <w:spacing w:line="20" w:lineRule="atLeast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оценка социально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экономической эффективности выводов и предложений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bidi w:val="0"/>
        <w:spacing w:line="20" w:lineRule="atLeast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написание аннотаций на русском и иностранных языках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bidi w:val="0"/>
        <w:spacing w:line="20" w:lineRule="atLeast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оформить соответствующим образом выпускную квалификационную работу и передать ее научному руководителю для подготовки письменного отзыва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bidi w:val="0"/>
        <w:spacing w:line="20" w:lineRule="atLeast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представить работу рецензенту для рецензирования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bidi w:val="0"/>
        <w:spacing w:line="20" w:lineRule="atLeast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пройти предварительную защиту работы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bidi w:val="0"/>
        <w:spacing w:line="20" w:lineRule="atLeast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получить у заведующего выпускающей кафедры финансов и банковского дела допуск работы к защите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bidi w:val="0"/>
        <w:spacing w:line="20" w:lineRule="atLeast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защитить выпускную квалификационную работу в ГАК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2"/>
        <w:widowControl w:val="1"/>
        <w:tabs>
          <w:tab w:val="left" w:pos="1134"/>
        </w:tabs>
        <w:ind w:firstLine="709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Сбор и обработка информации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является одним из наиболее ответ</w:t>
        <w:softHyphen/>
        <w:t>ственных и сложных этапов выполнения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2"/>
        <w:widowControl w:val="1"/>
        <w:tabs>
          <w:tab w:val="left" w:pos="1134"/>
        </w:tabs>
        <w:ind w:firstLine="709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Статистическая и другая информация собирается с учетом задач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поставленных в работе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Основными ее источниками являются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Style4"/>
        <w:widowControl w:val="1"/>
        <w:numPr>
          <w:ilvl w:val="0"/>
          <w:numId w:val="9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нормативные материалы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законы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указы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постановления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методи</w:t>
        <w:softHyphen/>
        <w:t>ческие указания и положения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 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</w:t>
      </w:r>
      <w:r>
        <w:rPr>
          <w:rStyle w:val="Номер страницы"/>
          <w:sz w:val="28"/>
          <w:szCs w:val="28"/>
          <w:rtl w:val="0"/>
          <w:lang w:val="ru-RU"/>
        </w:rPr>
        <w:t>.);</w:t>
      </w:r>
    </w:p>
    <w:p>
      <w:pPr>
        <w:pStyle w:val="Style4"/>
        <w:widowControl w:val="1"/>
        <w:numPr>
          <w:ilvl w:val="0"/>
          <w:numId w:val="9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специальная литература ‒ научные публикации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книги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статьи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по выбранной теме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Они рекомендуются научным руководителем и могут подбираться студентом самостоятельно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Эти материалы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вместе с учеб</w:t>
        <w:softHyphen/>
        <w:t>ными пособиями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служат основой подготовки теоретической части выпу</w:t>
        <w:softHyphen/>
        <w:t>скной работы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4"/>
        <w:widowControl w:val="1"/>
        <w:numPr>
          <w:ilvl w:val="0"/>
          <w:numId w:val="9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публикации в специализированных периодических изданиях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«Вопросы экономики»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«Бухгалтерский учет»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«Бюллетень нормативных актов федеральных органов исполнительной власти»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«Маркетинг»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«Маркетинг в России и за рубежом»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«Менеджмент в России и за рубе</w:t>
        <w:softHyphen/>
        <w:t>жом»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«Финансы»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«Финансы и кредит»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«Финансовый менеджмент»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«Экономика и жизнь»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«Налоговое планирование» и 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д</w:t>
      </w:r>
      <w:r>
        <w:rPr>
          <w:rStyle w:val="Номер страницы"/>
          <w:sz w:val="28"/>
          <w:szCs w:val="28"/>
          <w:rtl w:val="0"/>
          <w:lang w:val="ru-RU"/>
        </w:rPr>
        <w:t>.);</w:t>
      </w:r>
    </w:p>
    <w:p>
      <w:pPr>
        <w:pStyle w:val="Style4"/>
        <w:widowControl w:val="1"/>
        <w:numPr>
          <w:ilvl w:val="0"/>
          <w:numId w:val="9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учебные пособия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Студент должен использовать те учебные по</w:t>
        <w:softHyphen/>
        <w:t>собия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которые указаны в списках литературы по программам конкрет</w:t>
        <w:softHyphen/>
        <w:t>ных дисциплин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4"/>
        <w:widowControl w:val="1"/>
        <w:numPr>
          <w:ilvl w:val="0"/>
          <w:numId w:val="9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статистические ежегодники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информационно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справочные сбор</w:t>
        <w:softHyphen/>
        <w:t>ники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4"/>
        <w:widowControl w:val="1"/>
        <w:numPr>
          <w:ilvl w:val="0"/>
          <w:numId w:val="9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фактические данные о работе конкретных отечественных и зару</w:t>
        <w:softHyphen/>
        <w:t>бежных предприятий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2"/>
        <w:widowControl w:val="1"/>
        <w:tabs>
          <w:tab w:val="left" w:pos="1134"/>
        </w:tabs>
        <w:ind w:firstLine="709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При подборе материалов студент должен обращать внимание на то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что в них могут содержаться несовпадающие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иногда и противопо</w:t>
        <w:softHyphen/>
        <w:t>ложные точки зрения по одному и тому же вопросу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 этом случае он обязан высказать в работе свое мнение о том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какая из точек зрения пред</w:t>
        <w:softHyphen/>
        <w:t>ставляется ему наиболее правильной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 обосновать этот вывод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2"/>
        <w:widowControl w:val="1"/>
        <w:tabs>
          <w:tab w:val="left" w:pos="1134"/>
        </w:tabs>
        <w:ind w:firstLine="709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 работе может использоваться первичная и вторичная информа</w:t>
        <w:softHyphen/>
        <w:t>ция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Первичная информация собирается путем самостоятельного прове</w:t>
        <w:softHyphen/>
        <w:t xml:space="preserve">дения специальных исследований по разработанной программе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с помо</w:t>
        <w:softHyphen/>
        <w:t>щью анкетирования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опроса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из первичных документов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 привлечением экспертов и т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д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.). </w:t>
      </w:r>
      <w:r>
        <w:rPr>
          <w:rStyle w:val="Номер страницы"/>
          <w:sz w:val="28"/>
          <w:szCs w:val="28"/>
          <w:rtl w:val="0"/>
          <w:lang w:val="ru-RU"/>
        </w:rPr>
        <w:t>Вторичная ‒ это информация экономических и статистических органов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других структур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Статистическая информация соби</w:t>
        <w:softHyphen/>
        <w:t>рается с учетом задач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которые поставлены в выпускной работе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Как пра</w:t>
        <w:softHyphen/>
        <w:t>вило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наиболее полезной является информация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содержащаяся в специ</w:t>
        <w:softHyphen/>
        <w:t>альных изданиях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2"/>
        <w:widowControl w:val="1"/>
        <w:tabs>
          <w:tab w:val="left" w:pos="1134"/>
        </w:tabs>
        <w:ind w:firstLine="709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Собранный материал нужно оценить с точки зрения репрезента</w:t>
        <w:softHyphen/>
        <w:t>тивности и достоверности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b w:val="1"/>
          <w:bCs w:val="1"/>
          <w:i w:val="1"/>
          <w:iCs w:val="1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Основные требования к написанию выпускной квалификационной работы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11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соответствие названия выпускной квалификационной работы ее содержанию и целевой направленности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логическая последовательность изложения материала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базирующаяся на прочных теоретических знаниях по избранной теме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необходимая глубина исследования и убедительность аргументации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конкретность представления практических результатов работы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корректное изложение материала и грамотное оформление работы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00"/>
        </w:tabs>
        <w:ind w:firstLine="720"/>
        <w:jc w:val="both"/>
        <w:rPr>
          <w:rStyle w:val="Номер страницы"/>
          <w:b w:val="1"/>
          <w:bCs w:val="1"/>
          <w:i w:val="1"/>
          <w:iCs w:val="1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В процессе подготовки  и защиты работы студенты должны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овладеть навыками самостоятельной исследовательской и аналитичес</w:t>
        <w:softHyphen/>
        <w:t>кой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необходимыми для будущей практической деятельности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расширить и углубить полученные теоретические и практические зна</w:t>
        <w:softHyphen/>
        <w:t>ния по специализации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уметь систематизировать и обобщать практический материал и делать на основе проведенного анализа аргументированные выводы и предложения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уметь вырабатывать свою точку зрения по актуальным экономическим проблемам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567"/>
        <w:rPr>
          <w:rStyle w:val="Номер страницы"/>
          <w:b w:val="1"/>
          <w:bCs w:val="1"/>
          <w:i w:val="1"/>
          <w:iCs w:val="1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Выпускная квалификационная работа бакалавра должна удовлетворять следующим требованиям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Style5"/>
        <w:widowControl w:val="1"/>
        <w:numPr>
          <w:ilvl w:val="0"/>
          <w:numId w:val="15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содержать изложение теории проблемы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поставленной в работе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5"/>
        <w:widowControl w:val="1"/>
        <w:numPr>
          <w:ilvl w:val="0"/>
          <w:numId w:val="15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использовать фактические данные предприятий и организаций различных организационно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правовых форм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фактический материал в ви</w:t>
        <w:softHyphen/>
        <w:t>де отчетных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плановых и прочих документов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таблиц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рисунков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диа</w:t>
        <w:softHyphen/>
        <w:t>грамм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схем </w:t>
      </w:r>
      <w:r>
        <w:rPr>
          <w:rStyle w:val="Номер страницы"/>
          <w:spacing w:val="20"/>
          <w:sz w:val="28"/>
          <w:szCs w:val="28"/>
          <w:rtl w:val="0"/>
          <w:lang w:val="ru-RU"/>
        </w:rPr>
        <w:t>и т</w:t>
      </w:r>
      <w:r>
        <w:rPr>
          <w:rStyle w:val="Номер страницы"/>
          <w:spacing w:val="20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д</w:t>
      </w:r>
      <w:r>
        <w:rPr>
          <w:rStyle w:val="Номер страницы"/>
          <w:sz w:val="28"/>
          <w:szCs w:val="28"/>
          <w:rtl w:val="0"/>
          <w:lang w:val="ru-RU"/>
        </w:rPr>
        <w:t>.;</w:t>
      </w:r>
    </w:p>
    <w:p>
      <w:pPr>
        <w:pStyle w:val="Style5"/>
        <w:widowControl w:val="1"/>
        <w:numPr>
          <w:ilvl w:val="0"/>
          <w:numId w:val="15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содержать необходимые аналитические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прогнозные или плано</w:t>
        <w:softHyphen/>
        <w:t>вые расчеты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5"/>
        <w:widowControl w:val="1"/>
        <w:numPr>
          <w:ilvl w:val="0"/>
          <w:numId w:val="15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использовать экономико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математические модели и компьютер</w:t>
        <w:softHyphen/>
        <w:t xml:space="preserve">ные технологии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электронные таблицы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пакеты прикладных программ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графики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выполненные на компьютере</w:t>
      </w:r>
      <w:r>
        <w:rPr>
          <w:rStyle w:val="Номер страницы"/>
          <w:sz w:val="28"/>
          <w:szCs w:val="28"/>
          <w:rtl w:val="0"/>
          <w:lang w:val="ru-RU"/>
        </w:rPr>
        <w:t>);</w:t>
      </w:r>
    </w:p>
    <w:p>
      <w:pPr>
        <w:pStyle w:val="Style5"/>
        <w:widowControl w:val="1"/>
        <w:numPr>
          <w:ilvl w:val="0"/>
          <w:numId w:val="16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предлагать рекомендации по совершенствованию изучаемых процессов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5"/>
        <w:widowControl w:val="1"/>
        <w:numPr>
          <w:ilvl w:val="0"/>
          <w:numId w:val="17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строго соответствовать требованиям работы по оформлению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b w:val="1"/>
          <w:bCs w:val="1"/>
          <w:i w:val="1"/>
          <w:iCs w:val="1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В выпускной квалификационной работе бакалавра студент должен показать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Style5"/>
        <w:widowControl w:val="1"/>
        <w:numPr>
          <w:ilvl w:val="0"/>
          <w:numId w:val="9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достаточную теоретическую подготовку и способность про</w:t>
        <w:softHyphen/>
        <w:t>блемного изложения теоретического материала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5"/>
        <w:widowControl w:val="1"/>
        <w:numPr>
          <w:ilvl w:val="0"/>
          <w:numId w:val="18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умение изучать и обобщать нормативные акты и литературные источники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5"/>
        <w:widowControl w:val="1"/>
        <w:numPr>
          <w:ilvl w:val="0"/>
          <w:numId w:val="19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способность решать практические организационно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экономические задачи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5"/>
        <w:widowControl w:val="1"/>
        <w:numPr>
          <w:ilvl w:val="0"/>
          <w:numId w:val="20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навыки комплексного анализа ситуаций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моделирования и расче</w:t>
        <w:softHyphen/>
        <w:t>тов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владения современной вычислительной техникой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5"/>
        <w:widowControl w:val="1"/>
        <w:numPr>
          <w:ilvl w:val="0"/>
          <w:numId w:val="21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умение грамотно применять методы оценки экономической и социальной эффективности предлагаемых решений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5"/>
        <w:widowControl w:val="1"/>
        <w:numPr>
          <w:ilvl w:val="0"/>
          <w:numId w:val="22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умение логически строить текст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формулировки выводов и пред</w:t>
        <w:softHyphen/>
        <w:t>ложений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b w:val="1"/>
          <w:bCs w:val="1"/>
          <w:i w:val="1"/>
          <w:iCs w:val="1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Процесс выполнения и защиты выпускной квалификационной рабо</w:t>
        <w:softHyphen/>
        <w:t>ты включает в себя следующие этапы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24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подготовительный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основной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предварительной защиты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завершающий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Профессиональная готовность студента определяется умением отобрать необходимую информацию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обработать ее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сделать обоснование обобщения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выводы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предвидеть последствия и аргументировать целесо</w:t>
        <w:softHyphen/>
        <w:t>образность реализации предлагаемых решений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Работа оформляется в виде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который может позволить судить о полноте и обосновании содержащихся в ней результатов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выводов и предложений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Ей должны быть присуши целевая направленность и четкость построения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логическая последовательность изложения материала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точность формулировок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конкретность в представлении результатов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до</w:t>
        <w:softHyphen/>
        <w:t>казательность выводов и обоснованность рекомендаций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грамотное оформление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Заголовок 2"/>
        <w:jc w:val="center"/>
      </w:pPr>
      <w:bookmarkStart w:name="_Toc3" w:id="3"/>
      <w:r>
        <w:rPr>
          <w:rtl w:val="0"/>
          <w:lang w:val="ru-RU"/>
        </w:rPr>
        <w:t xml:space="preserve">2.2 </w:t>
      </w:r>
      <w:r>
        <w:rPr>
          <w:rtl w:val="0"/>
          <w:lang w:val="ru-RU"/>
        </w:rPr>
        <w:t>ВЫБОР ТЕМЫ И ЗАКРЕПЛЕНИЕ НАУЧНОГО РУКОВОДИТЕЛЯ ВЫПУСКНОЙ КВАЛИФИКАЦИОННОЙ РАБОТЫ БАКАЛАВРА</w:t>
      </w:r>
      <w:bookmarkEnd w:id="3"/>
    </w:p>
    <w:p>
      <w:pPr>
        <w:pStyle w:val="Обычный"/>
        <w:ind w:firstLine="567"/>
        <w:jc w:val="both"/>
        <w:rPr>
          <w:rStyle w:val="Номер страницы"/>
          <w:color w:val="ff0000"/>
          <w:sz w:val="28"/>
          <w:szCs w:val="28"/>
          <w:u w:color="ff0000"/>
        </w:rPr>
      </w:pPr>
      <w:r>
        <w:rPr>
          <w:rStyle w:val="Номер страницы"/>
          <w:sz w:val="28"/>
          <w:szCs w:val="28"/>
          <w:rtl w:val="0"/>
          <w:lang w:val="ru-RU"/>
        </w:rPr>
        <w:t>Не позднее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чем за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1 </w:t>
      </w:r>
      <w:r>
        <w:rPr>
          <w:rStyle w:val="Номер страницы"/>
          <w:sz w:val="28"/>
          <w:szCs w:val="28"/>
          <w:rtl w:val="0"/>
          <w:lang w:val="ru-RU"/>
        </w:rPr>
        <w:t>месяц</w:t>
      </w:r>
      <w:r>
        <w:rPr>
          <w:rStyle w:val="Номер страницы"/>
          <w:color w:val="ff0000"/>
          <w:sz w:val="28"/>
          <w:szCs w:val="28"/>
          <w:u w:color="ff0000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до начала производственной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преддипломной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практики студент обязан согласовать тему выпускной квалификационной работы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ВКР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со своим научным руководителем и график ее подготовки и утвердить их в установленном порядке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Согласованный с научным руководителем график подготовки выпускной квалификационной работы утверждается заведующим кафедрой и доводится до сведения студента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shd w:val="clear" w:color="auto" w:fill="ffffff"/>
        <w:tabs>
          <w:tab w:val="left" w:pos="1440"/>
        </w:tabs>
        <w:ind w:right="5" w:firstLine="851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Для подготовки выпускной квалификационной работы каждому студенту назначается руководитель 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при необходимости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консультант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Руководителями выпускных квалификационных работ бакалавров 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(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ВКР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)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могут быть как преподаватели университета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так и высококвалифицированные специалисты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практики в области финансов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экономики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банковского и страхового дела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налогообложения и т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д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При необходимости могут утверждаться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консультанты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ВКР из числа преподавателей Тульского Филиала «</w:t>
      </w:r>
      <w:r>
        <w:rPr>
          <w:rtl w:val="0"/>
          <w:lang w:val="ru-RU"/>
        </w:rPr>
        <w:t>РЭУ 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Плеханова»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Например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могут назначаться консультанты по отдель</w:t>
        <w:softHyphen/>
        <w:t>ным разделам работы или частным вопросам темы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как правило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связанным с использованием информационных технологий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математического аппарата и т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д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Научный руководитель выпускной квалификационной работы оказывает консультационно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методическую помощь студенту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которая заключается в следующем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26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сориентировать в выборе темы квалификационной работы и вопросах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раскрывающих ее содержание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посредством целевой уста</w:t>
        <w:softHyphen/>
        <w:t>новки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научно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практических рекомендаций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6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предложить порядок построения структуры выпускной работы в целом и ее отдельных частей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также подготовки плана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раскрывающего основное содержание темы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6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дать рекомендации по подбору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изучению и использованию специальной литературы и других информационных источников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Кроме этого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научный руководитель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28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осуществляет непосредственное руководство и контроль за ходом выполнения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8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выдает студенту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выпускнику задание и календарный план выполнения и оформления ВКР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8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ориентирует студента в постановке цели и основном содержании исследуемых вопросов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8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рекомендует студенту информационные источники и специальную литературу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основные законодательные и нормативные правовые акты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; </w:t>
      </w:r>
      <w:r>
        <w:rPr>
          <w:rStyle w:val="Номер страницы"/>
          <w:sz w:val="28"/>
          <w:szCs w:val="28"/>
          <w:rtl w:val="0"/>
          <w:lang w:val="ru-RU"/>
        </w:rPr>
        <w:t>научную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методическую литературу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учебники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учебные посо</w:t>
        <w:softHyphen/>
        <w:t>бия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справочные материалы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и другие источники по теме работы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8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консультирует студента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выпускника в процессе выполнения работы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8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осуществляет проверку работы по частям и в целом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8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контролирует ход и своевременность графика выполнения выпускной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указанного в задании и календарном плане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8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дает письменный отзыв на работу студента по ее завершении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 течение всего периода подготовки студентом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научный руководитель обязан отслеживать выполнение студентом графика подготовки выпускной квалификационной работы 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 случае существенного нарушения его сроков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докладывать об этом заведующему кафедрой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В течение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10 </w:t>
      </w:r>
      <w:r>
        <w:rPr>
          <w:rStyle w:val="Номер страницы"/>
          <w:sz w:val="28"/>
          <w:szCs w:val="28"/>
          <w:rtl w:val="0"/>
          <w:lang w:val="ru-RU"/>
        </w:rPr>
        <w:t>дней после завершения производственной практики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 соответствии с графиком учебного процесса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 заседании кафедры необходимо заслушать сообщения всех научных руководителей выпускных квалификационных работ о ходе их подготовки и соответствии утвержденным графикам подготовки выпускных квалификационных работ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После завершения студентом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выпускником исследования и оформления выпускной квалификационной работы в соответствии с настоящими   указаниями 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научный руководитель дает письменный отзыв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в котором обязательно отражаются следующие моменты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заслуживающая ВКР отметка в отзыве научного руководителя не указывается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указывается в рецензии на ВКР</w:t>
      </w:r>
      <w:r>
        <w:rPr>
          <w:rStyle w:val="Номер страницы"/>
          <w:sz w:val="28"/>
          <w:szCs w:val="28"/>
          <w:rtl w:val="0"/>
          <w:lang w:val="ru-RU"/>
        </w:rPr>
        <w:t>):</w:t>
      </w:r>
    </w:p>
    <w:p>
      <w:pPr>
        <w:pStyle w:val="Обычный"/>
        <w:numPr>
          <w:ilvl w:val="1"/>
          <w:numId w:val="3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соответствие содержания работы заданию выпускной квалификационной работы бакалавра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1"/>
          <w:numId w:val="3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научный уровень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ее глубина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теоретическую и практическую разработку темы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1"/>
          <w:numId w:val="3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правильность и обоснованность выводов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1"/>
          <w:numId w:val="3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степень профессиональной подготовленности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проявившаяся в содержании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1"/>
          <w:numId w:val="3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уровень использования специальной научной литературы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нормативных актов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материалов хозяйственной практики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1"/>
          <w:numId w:val="3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степень самостоятельности студента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его способность к экономическому анализу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1"/>
          <w:numId w:val="3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качества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особо выделяющие работу студента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1"/>
          <w:numId w:val="3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стиль изложения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аккуратность оформления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1"/>
          <w:numId w:val="3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возможность и место практического использования работы или ее отдельных частей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1"/>
          <w:numId w:val="3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рекомендацию для поступления в аспирантуру для продолжения научной разработки исследуемой проблемы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Положительно оцененная научным руководителем выпускная квалификационная работа бакалавра подлежит обязательному рецензированию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Для выпускных квалификационных работ бакалавров допустимо как внешнее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так и внутреннее рецензирование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то есть рецензированию преподавателями других кафедр ТФ «РЭУ им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Г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Плеханова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). </w:t>
      </w:r>
    </w:p>
    <w:p>
      <w:pPr>
        <w:pStyle w:val="Обычный"/>
        <w:ind w:firstLine="709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Выпускная квалификационная работа должна быть написана на реальную тему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имеющую практическую значимость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отвечать потребностям совершенствования финансовой работы в различных отраслях хозяйствования и структурах государственного управления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shd w:val="clear" w:color="auto" w:fill="ffffff"/>
        <w:tabs>
          <w:tab w:val="left" w:pos="1440"/>
        </w:tabs>
        <w:ind w:right="5" w:firstLine="709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Темы выпускных квалификационных работ бакалавров разрабатываются кафедрой финансов и банковского дела Тульского Филиала «РЭУ им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Г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Плеханова» и ежегодно утверждаются Советом Тульского Филиала «РЭУ им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Г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Плеханова»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Студенту предоставляется право выбора темы выпускной квалификационной работы вплоть до предложения своей темы с необходимым обоснованием целесообразности ее написания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</w:pPr>
      <w:r>
        <w:rPr>
          <w:rStyle w:val="Номер страницы"/>
          <w:sz w:val="28"/>
          <w:szCs w:val="28"/>
          <w:rtl w:val="0"/>
          <w:lang w:val="ru-RU"/>
        </w:rPr>
        <w:t>Кроме того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тема выпускной квалификационной работы бакалавра может быть предусмотрена в заявке организации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 материалам которой намечено  ее выполнить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 согласована с руководителем этой организации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При этом необходимо учитывать интересы организации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по заказу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заявке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которой выполняется выпускная квалификационная работа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Очень важно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чтобы практические предложения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содержащиеся в ней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могли быть использованы для совершенствования финансовой работы в этой организации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Таким образом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 мере необходимости кафедра финансов и банковского дела по согласованию с работодателями дополняет и изменяет примерную тематику выпускных квалификационных работ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Студенту рекомендуется взять такую тему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которая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 возможности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соответствовала бы накопленному опыту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уровню подготовки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научным интересам и личным наклонностям студента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могла бы разрабатываться на конкретных материалах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взятых в организации или учреждении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где он работает или проходит производственную преддипломную практику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Необходимо учитывать также возможность получения требуемой исходной информации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sz w:val="28"/>
          <w:szCs w:val="28"/>
          <w:rtl w:val="0"/>
          <w:lang w:val="ru-RU"/>
        </w:rPr>
        <w:t>если студент четко представляет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 какой теме он может найти наиболее полный и содержательный материал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то при прочих равных обстоятельствах именно это может предопределить выбор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Не рекомендуется выбор одинаковой темы тремя или более студентами ‒ если студенты предполагают писать выпускную работу по совпадающим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но не одинаковым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темам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то в наименовании должны быть внесены соответствующие дополнения и уточнения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Примерные темы ВКР бакалавра по направлению «Экономика» профилю «Финансы и кредит» приведены в Приложении </w:t>
      </w:r>
      <w:r>
        <w:rPr>
          <w:rStyle w:val="Номер страницы"/>
          <w:sz w:val="28"/>
          <w:szCs w:val="28"/>
          <w:rtl w:val="0"/>
          <w:lang w:val="ru-RU"/>
        </w:rPr>
        <w:t>1.</w:t>
      </w:r>
    </w:p>
    <w:p>
      <w:pPr>
        <w:pStyle w:val="Style3"/>
        <w:widowControl w:val="1"/>
        <w:spacing w:line="240" w:lineRule="auto"/>
        <w:ind w:firstLine="567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Название темы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а также научный руководитель закрепляются за студентом на основании его письменного заявления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Приложение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2), </w:t>
      </w:r>
      <w:r>
        <w:rPr>
          <w:rStyle w:val="Номер страницы"/>
          <w:sz w:val="28"/>
          <w:szCs w:val="28"/>
          <w:rtl w:val="0"/>
          <w:lang w:val="ru-RU"/>
        </w:rPr>
        <w:t>которое подается на имя заведующего кафедрой финансов и банковского дела Тульского Филиала «РЭУ им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Г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Плеханова»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Выбор темы согласовывается с руководителем выпускной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после чего формулировка темы с указанием научного руководителя и консультанта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если он необходим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утверждается заведующим кафедрой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Выпускная квалификационная работа должна быть посвящена исследованию актуальной экономической проблемы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содержать в себе практическую часть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которая должна сви</w:t>
        <w:softHyphen/>
        <w:t>детельствовать не только об овладении выпускником теоретическими знаниями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но и умении применять их на практике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то есть иметь практическую направленность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Выбор темы выпускной квалификационной работы является весьма важным этапом и во многом определяет успех ее написания и защиты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Правильный выбор темы создает необходимые предпосылки для заинтересованной работы выпускника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его удовлетворенности ходом работы и полученными результатами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оказывает положительное влияние на уровень профессиональной подготовки студента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Тема выпускной квалификационной работы должна быть актуальной для конкретной организации и учитывать потребности экономической науки и практики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также выбираться студентами с учетом следующих моментов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32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профессиональных интересов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32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опыта практической работы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32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возможности получения необходимой первичной информации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32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теоретических предпочтений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32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совершенствования их специализации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Таким образом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выбор темы выпускной квалификационной работы должен быть направлен на решение задач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имеющих практическую значимость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отвечать потребностям развития финансового менеджмента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экономического анализа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налогообложения в различных областях хозяйствования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 формулировку темы выпускной квалификационной работы можно включить конкретное название объекта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 примере которого проводится исследование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Название объекта приводится без сокращений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 соответствии с учредительными документами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Наибольшей сложностью отличаются темы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которые связаны с общетеоретическими исследованиями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поскольку задача студента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выпускника показать не только знания теории имеющихся научно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теоретических работ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но и умение сделать самостоятельные выводы и предложения теоре</w:t>
        <w:softHyphen/>
        <w:t>тического характера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также убедительно их обосновать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Например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студент может выбрать тему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связанную с углубленным изучением актуальных проблем государственных и муниципальных финансов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совершенствованием управления финансами хозяйствующих субъектов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Выпускная квалификационная работа бакалавра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тема которой выбрана студентом произвольно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 рецензированию не принимается и к защите не допускается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После утверждения темы выпускной квалификационной работы студент обращается к своему научному руководителю для согласования задания и календарного плана выполнения и оформления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Задание на выполнение выпускной квалификационной работы заполняется на стандартном бланке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 нем указывается содержание работ по главам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их структура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сроки выполнения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Здесь </w:t>
      </w:r>
      <w:r>
        <w:rPr>
          <w:rStyle w:val="Номер страницы"/>
          <w:spacing w:val="-20"/>
          <w:sz w:val="28"/>
          <w:szCs w:val="28"/>
          <w:rtl w:val="0"/>
          <w:lang w:val="ru-RU"/>
        </w:rPr>
        <w:t>же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приводится перечень материалов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необходимых для выполнения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Задание подпи</w:t>
        <w:softHyphen/>
        <w:t>сывает выпускник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научный руководитель и заведующий кафедрой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При оформлении выпускной квалификационной работы задание помещается после титульного листа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Образец бланка задания  и календарного плана на выполнение выпуск</w:t>
        <w:softHyphen/>
        <w:t xml:space="preserve">ной квалификационной работы представлен в приложении </w:t>
      </w:r>
      <w:r>
        <w:rPr>
          <w:rStyle w:val="Номер страницы"/>
          <w:sz w:val="28"/>
          <w:szCs w:val="28"/>
          <w:rtl w:val="0"/>
          <w:lang w:val="ru-RU"/>
        </w:rPr>
        <w:t>3.</w:t>
      </w:r>
    </w:p>
    <w:p>
      <w:pPr>
        <w:pStyle w:val="Заголовок 2"/>
        <w:spacing w:before="100" w:after="100"/>
        <w:jc w:val="center"/>
      </w:pPr>
      <w:bookmarkStart w:name="_Toc4" w:id="4"/>
      <w:r>
        <w:rPr>
          <w:rtl w:val="0"/>
          <w:lang w:val="ru-RU"/>
        </w:rPr>
        <w:t xml:space="preserve">2.3 </w:t>
      </w:r>
      <w:r>
        <w:rPr>
          <w:rtl w:val="0"/>
          <w:lang w:val="ru-RU"/>
        </w:rPr>
        <w:t>ЭТАПЫ ВЫПОЛНЕНИЯ И СТРУКТУРА ВЫПУСКНОЙ КВАЛИФИКАЦИОННОЙ РАБОТЫ БАКАЛАВРА</w:t>
      </w:r>
      <w:bookmarkEnd w:id="4"/>
    </w:p>
    <w:p>
      <w:pPr>
        <w:pStyle w:val="Обычный"/>
        <w:ind w:firstLine="720"/>
        <w:jc w:val="both"/>
        <w:rPr>
          <w:rStyle w:val="Номер страницы"/>
          <w:b w:val="1"/>
          <w:bCs w:val="1"/>
          <w:i w:val="1"/>
          <w:iCs w:val="1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1. 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Составление плана выпускной квалификационной работы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После выбора и утверждения темы выпускной квалификационной работы студент приступает к составлению плана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который согласовывает</w:t>
        <w:softHyphen/>
        <w:t>ся с научным руководителем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Правильно составленный план работы является основой в подготовке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Он позволяет студенту систематизировать научный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литературный и методологический материал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обеспечить последовательность его изложения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shd w:val="clear" w:color="auto" w:fill="ffffff"/>
        <w:tabs>
          <w:tab w:val="left" w:pos="1440"/>
        </w:tabs>
        <w:ind w:firstLine="709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При этом обязательным является наличие следующих разделов выпускной квалификационной работы бакалавра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Абзац списка"/>
        <w:widowControl w:val="0"/>
        <w:numPr>
          <w:ilvl w:val="0"/>
          <w:numId w:val="34"/>
        </w:numPr>
        <w:shd w:val="clear" w:color="auto" w:fill="ffffff"/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Введение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 котором рассматриваются основное содержание и значение выбранной темы выпускной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показана ее актуальность на современном этапе социально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экономического развития России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При этом должны быть определены цели и задачи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которые ставит перед собой студент при выполнении работы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Абзац списка"/>
        <w:widowControl w:val="0"/>
        <w:numPr>
          <w:ilvl w:val="0"/>
          <w:numId w:val="34"/>
        </w:numPr>
        <w:shd w:val="clear" w:color="auto" w:fill="ffffff"/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Теоретическая часть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 которой студент должен показать знания имеющейся научной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учебной и нормативной литературы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 том числе на иностранном языке по выбранной тематике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Абзац списка"/>
        <w:widowControl w:val="0"/>
        <w:numPr>
          <w:ilvl w:val="0"/>
          <w:numId w:val="34"/>
        </w:numPr>
        <w:shd w:val="clear" w:color="auto" w:fill="ffffff"/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Практическая часть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(</w:t>
      </w:r>
      <w:r>
        <w:rPr>
          <w:rStyle w:val="Номер страницы"/>
          <w:sz w:val="28"/>
          <w:szCs w:val="28"/>
          <w:rtl w:val="0"/>
          <w:lang w:val="ru-RU"/>
        </w:rPr>
        <w:t>состоит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как правило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из </w:t>
      </w:r>
      <w:r>
        <w:rPr>
          <w:rStyle w:val="Номер страницы"/>
          <w:sz w:val="28"/>
          <w:szCs w:val="28"/>
          <w:rtl w:val="0"/>
          <w:lang w:val="ru-RU"/>
        </w:rPr>
        <w:t>2-</w:t>
      </w:r>
      <w:r>
        <w:rPr>
          <w:rStyle w:val="Номер страницы"/>
          <w:sz w:val="28"/>
          <w:szCs w:val="28"/>
          <w:rtl w:val="0"/>
          <w:lang w:val="ru-RU"/>
        </w:rPr>
        <w:t>х глав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), </w:t>
      </w:r>
      <w:r>
        <w:rPr>
          <w:rStyle w:val="Номер страницы"/>
          <w:sz w:val="28"/>
          <w:szCs w:val="28"/>
          <w:rtl w:val="0"/>
          <w:lang w:val="ru-RU"/>
        </w:rPr>
        <w:t>в которой студент должен продемонстрировать умение использовать для решения поставленных им в работе задач теоретических знаний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Студент должен провести обобщение и анализ собранного фактического материала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результаты которого должны найти свое отражение в тексте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Абзац списка"/>
        <w:widowControl w:val="0"/>
        <w:numPr>
          <w:ilvl w:val="0"/>
          <w:numId w:val="34"/>
        </w:numPr>
        <w:shd w:val="clear" w:color="auto" w:fill="ffffff"/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Заключительная часть должна содержать выводы по проведенной работе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также предложения или рекомендации по использованию полученных результатов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Абзац списка"/>
        <w:widowControl w:val="0"/>
        <w:numPr>
          <w:ilvl w:val="0"/>
          <w:numId w:val="34"/>
        </w:numPr>
        <w:shd w:val="clear" w:color="auto" w:fill="ffffff"/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Список использованных источников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Абзац списка"/>
        <w:widowControl w:val="0"/>
        <w:numPr>
          <w:ilvl w:val="0"/>
          <w:numId w:val="34"/>
        </w:numPr>
        <w:shd w:val="clear" w:color="auto" w:fill="ffffff"/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Аннотация на русском и иностранном языках объемом не менее одной страницы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Структура выпускной квалификационной работы состоит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как пра</w:t>
        <w:softHyphen/>
        <w:t>вило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из введения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трех глав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заключения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списка использованных источников и приложений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В каждой главе выделяются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2-3 </w:t>
      </w:r>
      <w:r>
        <w:rPr>
          <w:rStyle w:val="Номер страницы"/>
          <w:sz w:val="28"/>
          <w:szCs w:val="28"/>
          <w:rtl w:val="0"/>
          <w:lang w:val="ru-RU"/>
        </w:rPr>
        <w:t>пункта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 некоторых случаях пункты включают в себя подпункты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В процессе работы возможно уточнение плана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расширение отдель</w:t>
        <w:softHyphen/>
        <w:t>ных глав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пунктов или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наоборот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их сокращение</w:t>
      </w:r>
      <w:r>
        <w:rPr>
          <w:rStyle w:val="Номер страницы"/>
          <w:sz w:val="28"/>
          <w:szCs w:val="28"/>
          <w:rtl w:val="0"/>
          <w:lang w:val="ru-RU"/>
        </w:rPr>
        <w:t>).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Все изменения в плане согласовываются с научным руководителем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rPr>
          <w:rStyle w:val="Номер страницы"/>
          <w:b w:val="1"/>
          <w:bCs w:val="1"/>
          <w:i w:val="1"/>
          <w:iCs w:val="1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2. 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Подбор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анализ и обобщение законодательных и иных норма</w:t>
        <w:softHyphen/>
        <w:t>тивных правовых актов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литературных источников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Поскольку непосредственное руководство выпускной квалификационной работы осуществляет научный руководитель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то он контролирует все стадии исследования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sz w:val="28"/>
          <w:szCs w:val="28"/>
          <w:rtl w:val="0"/>
          <w:lang w:val="ru-RU"/>
        </w:rPr>
        <w:t>сбор материалов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их обобщение и анализ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написание и оформление работы ‒ вплоть до ее защиты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который должен быть осмыслен и критически оценен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Студент совместно с научным руководителем должен выбрать рекомендуемую специальную литературу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учебники и учебные пособия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монографии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статьи в журналах и сборниках научных трудов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справочные издания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), </w:t>
      </w:r>
      <w:r>
        <w:rPr>
          <w:rStyle w:val="Номер страницы"/>
          <w:sz w:val="28"/>
          <w:szCs w:val="28"/>
          <w:rtl w:val="0"/>
          <w:lang w:val="ru-RU"/>
        </w:rPr>
        <w:t>законодательные и нормативные акты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ведомственные положения и инструкции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А также данные бухгалтерской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статистической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налоговой и оперативной отчетности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плановые показатели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b w:val="1"/>
          <w:bCs w:val="1"/>
          <w:i w:val="1"/>
          <w:iCs w:val="1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3. 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Сбор и анализ практического материала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Эффективность сбора практического материала для выполнения квалификационной работы в значительной степени зависит от понимания студен</w:t>
        <w:softHyphen/>
        <w:t>том предмета своего исследования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 процессе отбора материала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у студента вырабатывается научно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исследовательский подход к изучаемой проблеме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Сбор практического материала зависит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прежде всего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от выбранной студентом темы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Например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 темам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связанным с анализом финансового состояния коммерческих организаций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требуется подобрать финансовую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бухгалтерскую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отчетность конкретного хозяйствующего субъекта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При обработке практического материала используются такие взаимосвязанные научные методы исследования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как анализ и синтез</w:t>
      </w:r>
      <w:r>
        <w:rPr>
          <w:rStyle w:val="Номер страницы"/>
          <w:sz w:val="28"/>
          <w:szCs w:val="28"/>
          <w:rtl w:val="0"/>
          <w:lang w:val="ru-RU"/>
        </w:rPr>
        <w:t>. (</w:t>
      </w:r>
      <w:r>
        <w:rPr>
          <w:rStyle w:val="Номер страницы"/>
          <w:sz w:val="28"/>
          <w:szCs w:val="28"/>
          <w:rtl w:val="0"/>
          <w:lang w:val="ru-RU"/>
        </w:rPr>
        <w:t>Справочно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sz w:val="28"/>
          <w:szCs w:val="28"/>
          <w:rtl w:val="0"/>
          <w:lang w:val="ru-RU"/>
        </w:rPr>
        <w:t>анализ ‒ это логический прием разделения целого на отдельные эле</w:t>
        <w:softHyphen/>
        <w:t>менты и изучение каждого из них в отдельности во взаимосвязи с целым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; </w:t>
      </w:r>
      <w:r>
        <w:rPr>
          <w:rStyle w:val="Номер страницы"/>
          <w:sz w:val="28"/>
          <w:szCs w:val="28"/>
          <w:rtl w:val="0"/>
          <w:lang w:val="ru-RU"/>
        </w:rPr>
        <w:t>синтез − это объединение результатов для формирования целого</w:t>
      </w:r>
      <w:r>
        <w:rPr>
          <w:rStyle w:val="Номер страницы"/>
          <w:sz w:val="28"/>
          <w:szCs w:val="28"/>
          <w:rtl w:val="0"/>
          <w:lang w:val="ru-RU"/>
        </w:rPr>
        <w:t>).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Кроме того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используются современные методы экономического анализа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sz w:val="28"/>
          <w:szCs w:val="28"/>
          <w:rtl w:val="0"/>
          <w:lang w:val="ru-RU"/>
        </w:rPr>
        <w:t>метод сравнения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группировки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средние величины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индексы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динамические ряды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аналитические таблицы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корреляция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факторный ана</w:t>
        <w:softHyphen/>
        <w:t>лиз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экономико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математическое моделирование и др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Такой всесторон</w:t>
        <w:softHyphen/>
        <w:t>ний анализ позволяет студенту выявить закономерности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положительные и отрицательные тенденции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моменты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финансовой деятельности государства и хозяйствующих субъектов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Это позволит глубже исследовать вопросы темы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поднять ее научный уровень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весомость и обоснованность сделанных в ней выводов и предложений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Аналитические расчеты нужно проводить с помощью вычислительной техники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сложные аналитические задачи решать с применением прикладных программных продуктов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b w:val="1"/>
          <w:bCs w:val="1"/>
          <w:i w:val="1"/>
          <w:iCs w:val="1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4. 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Структура и требования к содержанию выпускной квалификационной работы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Style8"/>
        <w:widowControl w:val="1"/>
        <w:tabs>
          <w:tab w:val="left" w:pos="1134"/>
        </w:tabs>
        <w:ind w:firstLine="709"/>
        <w:rPr>
          <w:rStyle w:val="Номер страницы"/>
          <w:i w:val="1"/>
          <w:iCs w:val="1"/>
          <w:sz w:val="28"/>
          <w:szCs w:val="28"/>
        </w:rPr>
      </w:pP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>Структура выпускной квалификационной работы бакалавра включает в себя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Style8"/>
        <w:widowControl w:val="1"/>
        <w:numPr>
          <w:ilvl w:val="0"/>
          <w:numId w:val="36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Введение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8"/>
        <w:widowControl w:val="1"/>
        <w:numPr>
          <w:ilvl w:val="0"/>
          <w:numId w:val="36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Основную часть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8"/>
        <w:widowControl w:val="1"/>
        <w:numPr>
          <w:ilvl w:val="0"/>
          <w:numId w:val="36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Заключение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8"/>
        <w:widowControl w:val="1"/>
        <w:numPr>
          <w:ilvl w:val="0"/>
          <w:numId w:val="36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Список использованных источников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8"/>
        <w:widowControl w:val="1"/>
        <w:numPr>
          <w:ilvl w:val="0"/>
          <w:numId w:val="36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Приложения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567"/>
        <w:rPr>
          <w:rStyle w:val="Номер страницы"/>
          <w:b w:val="1"/>
          <w:bCs w:val="1"/>
          <w:i w:val="1"/>
          <w:i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Во введении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обосновывается актуальность выбранной темы ВКР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степень ее проработанности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определяются цель и задачи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теоретические и методологические основы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предмет и объект исследования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Следует указать используемые методы анализа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назвать основные группы информационных источников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включая бухгалтерскую и статистическую отчетность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). </w:t>
      </w:r>
      <w:r>
        <w:rPr>
          <w:rStyle w:val="Номер страницы"/>
          <w:sz w:val="28"/>
          <w:szCs w:val="28"/>
          <w:rtl w:val="0"/>
          <w:lang w:val="ru-RU"/>
        </w:rPr>
        <w:t>Помимо этого во введении должны быть обоснованы ло</w:t>
        <w:softHyphen/>
        <w:t>гика и структура выпускной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иными словами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дается общая ха</w:t>
        <w:softHyphen/>
        <w:t>рактеристика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Здесь же отмечается практическая ценность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область ее настоящего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или возможного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использования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Объем введения ‒ 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2-3 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стр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На предмет исследования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направлено основное внимание студента выпускника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поскольку предмет определяет тему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Для его исследования формируются цели и задачи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Во введении показывается степень освещения тех или иных вопро</w:t>
        <w:softHyphen/>
        <w:t>сов в литературе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перечисляются наиболее значимые авторы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проводив</w:t>
        <w:softHyphen/>
        <w:t>шие научные или научно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практические исследования по данной пробле</w:t>
        <w:softHyphen/>
        <w:t>ме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формируется и обосновывается отношение студента к научным точ</w:t>
        <w:softHyphen/>
        <w:t xml:space="preserve">кам зрения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позициям</w:t>
      </w:r>
      <w:r>
        <w:rPr>
          <w:rStyle w:val="Номер страницы"/>
          <w:sz w:val="28"/>
          <w:szCs w:val="28"/>
          <w:rtl w:val="0"/>
          <w:lang w:val="ru-RU"/>
        </w:rPr>
        <w:t>).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При определении научной новизны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которая относится ко всему исследованию в целом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необходимо иметь в виду следующее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Формулировка научной новизны зависит от характера и сущности исследования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Научная новизна в теоретических работах определяется внесением нового в теорию и методику исследуемого предмета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 работах практичес</w:t>
        <w:softHyphen/>
        <w:t>кой направленности новизна определяется результатом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который был по</w:t>
        <w:softHyphen/>
        <w:t>лучен впервые или подтвержден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обновлен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уточнен или нашел дальней</w:t>
        <w:softHyphen/>
        <w:t>шее развитие при достижении определенных целей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 заключительной части введения необходимо привести краткое содержание последующих глав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Обоснование актуальности выбранной темы выпускной квалификационной работы является одной из важнейших и сложных задач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стоящих перед студентом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Введение может быть доработано после выполнения основной части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поскольку в процессе работы уточняются отдельные положения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обо</w:t>
        <w:softHyphen/>
        <w:t>сновываются собственные подходы к решению тех или иных проблем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Справочно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38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объект исследования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− это область деятельности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предмет − это изучаемый процесс в рамках объекта деятельности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Объект исследова</w:t>
        <w:softHyphen/>
        <w:t>ния отражает проблемную ситуацию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рассматривает предмет иссле</w:t>
        <w:softHyphen/>
        <w:t>дования во всех его взаимосвязях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38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цель исследования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− это мысленное предвосхищение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прогнозирование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), </w:t>
      </w:r>
      <w:r>
        <w:rPr>
          <w:rStyle w:val="Номер страницы"/>
          <w:sz w:val="28"/>
          <w:szCs w:val="28"/>
          <w:rtl w:val="0"/>
          <w:lang w:val="ru-RU"/>
        </w:rPr>
        <w:t>определение оптимальных путей решения задачи в условиях выбора методов и приемов исследовании в процессе подготовки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38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задачи исследования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− это конкретные последовательные этапы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пути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решения проблемы исследования по достижению основной цели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38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методы исследования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− это способ получения достоверных научных знаний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умений и практических навыков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Например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если объект исследования  − банковская деятельность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то предметом исследования может быть кредитование физических или юридических лиц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; </w:t>
      </w:r>
      <w:r>
        <w:rPr>
          <w:rStyle w:val="Номер страницы"/>
          <w:sz w:val="28"/>
          <w:szCs w:val="28"/>
          <w:rtl w:val="0"/>
          <w:lang w:val="ru-RU"/>
        </w:rPr>
        <w:t>объект исследования − финансы предприятия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предмет − снижение затрат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повышение финансовой устойчивости и т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п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.; </w:t>
      </w:r>
      <w:r>
        <w:rPr>
          <w:rStyle w:val="Номер страницы"/>
          <w:sz w:val="28"/>
          <w:szCs w:val="28"/>
          <w:rtl w:val="0"/>
          <w:lang w:val="ru-RU"/>
        </w:rPr>
        <w:t>объект исследования − налогообложение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предмет − система налогообложения малых предприятий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индивидуальных предпринимателей и т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п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Основная  часть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 работы   должна строго  соответствовать теме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содержание ее глав − их названиям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Деление глав работы на пункты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подпункты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осуществляется с учетом логической последовательности и взаимосвязанности излагаемого материала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При этом каждый пункт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подпункт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должен иметь самостоятельное значение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его содержание соответствовать названию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Основная часть работы состоит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как правило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из трех логически связанных и соподчиненных глав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(</w:t>
      </w:r>
      <w:r>
        <w:rPr>
          <w:rStyle w:val="Номер страницы"/>
          <w:sz w:val="28"/>
          <w:szCs w:val="28"/>
          <w:rtl w:val="0"/>
          <w:lang w:val="ru-RU"/>
        </w:rPr>
        <w:t>разделов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), </w:t>
      </w:r>
      <w:r>
        <w:rPr>
          <w:rStyle w:val="Номер страницы"/>
          <w:sz w:val="28"/>
          <w:szCs w:val="28"/>
          <w:rtl w:val="0"/>
          <w:lang w:val="ru-RU"/>
        </w:rPr>
        <w:t>каждая из которых подраз</w:t>
        <w:softHyphen/>
        <w:t xml:space="preserve">деляется на несколько частей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подразделов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параграфов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). </w:t>
      </w:r>
      <w:r>
        <w:rPr>
          <w:rStyle w:val="Номер страницы"/>
          <w:sz w:val="28"/>
          <w:szCs w:val="28"/>
          <w:rtl w:val="0"/>
          <w:lang w:val="ru-RU"/>
        </w:rPr>
        <w:t>При необходи</w:t>
        <w:softHyphen/>
        <w:t xml:space="preserve">мости число глав может быть увеличено или уменьшено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до двух</w:t>
      </w:r>
      <w:r>
        <w:rPr>
          <w:rStyle w:val="Номер страницы"/>
          <w:sz w:val="28"/>
          <w:szCs w:val="28"/>
          <w:rtl w:val="0"/>
          <w:lang w:val="ru-RU"/>
        </w:rPr>
        <w:t>).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При рассмотрении содержания выпускной работы следует учиты</w:t>
        <w:softHyphen/>
        <w:t>вать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что возможны различные подходы к ее выполнению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Если тема об</w:t>
        <w:softHyphen/>
        <w:t>ширна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то в работе могут быть отражены только некоторые из наиболее существенных ее сторон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но они должны быть раскрыты полностью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Возможен и другой подход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sz w:val="28"/>
          <w:szCs w:val="28"/>
          <w:rtl w:val="0"/>
          <w:lang w:val="ru-RU"/>
        </w:rPr>
        <w:t>изложение охватывает все аспекты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раскры</w:t>
        <w:softHyphen/>
        <w:t>вающие тему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главное внимание уделяется при этом их взаимосвязи и сравнительному анализу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Глава первая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‒ теоретическая часть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где студент должен проде</w:t>
        <w:softHyphen/>
        <w:t>монстрировать знания основ экономической теории по разрабатываемой проблеме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 ней осуществляется анализ современного состояния проблемы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дается обзор нормативных актов и литературных источник позиций исследователей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обосновывается точка зрения автора на исследуемую проблему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 теоретической части могут быть рассмотрены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Style5"/>
        <w:widowControl w:val="1"/>
        <w:numPr>
          <w:ilvl w:val="0"/>
          <w:numId w:val="9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понятие и сущность изучаемого явления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процесса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5"/>
        <w:widowControl w:val="1"/>
        <w:numPr>
          <w:ilvl w:val="0"/>
          <w:numId w:val="9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краткий исторический обзор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эволюция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взглядов на проблему сравнительный анализ исследований в России и за рубежом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5"/>
        <w:widowControl w:val="1"/>
        <w:numPr>
          <w:ilvl w:val="0"/>
          <w:numId w:val="9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тенденции развития тех или иных процессов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5"/>
        <w:widowControl w:val="1"/>
        <w:numPr>
          <w:ilvl w:val="0"/>
          <w:numId w:val="9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экономические законы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которые определяют решение проблемы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социальные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организационные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политические предпосылки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которые влияют на решение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Теоретическая часть может занимать примерно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30% </w:t>
      </w:r>
      <w:r>
        <w:rPr>
          <w:rStyle w:val="Номер страницы"/>
          <w:sz w:val="28"/>
          <w:szCs w:val="28"/>
          <w:rtl w:val="0"/>
          <w:lang w:val="ru-RU"/>
        </w:rPr>
        <w:t>объема работы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Глава вторая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‒ аналитическая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включает методические подходы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 совокупность расчетно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аналитических действий для решения поставленных задач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Назначением главы является анализ состояния и динами исследуемого процесса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явления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 ней рассматриваются показатели развития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При необходимости используются экономико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методические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мето</w:t>
      </w:r>
      <w:r>
        <w:rPr>
          <w:rStyle w:val="Номер страницы"/>
          <w:sz w:val="28"/>
          <w:szCs w:val="28"/>
          <w:rtl w:val="0"/>
          <w:lang w:val="ru-RU"/>
        </w:rPr>
        <w:t>ды и компьютерные технологии обработки данных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составляются аналитические таблицы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графики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схемы и т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д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Таким образом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студент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должен</w:t>
      </w:r>
      <w:r>
        <w:rPr>
          <w:rStyle w:val="Номер страницы"/>
          <w:i w:val="1"/>
          <w:i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продемонстрировать умение использовать для решения поставленные работе задач методы изученных им наук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математики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информатики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статистики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эконометрики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экономической теории и 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</w:t>
      </w:r>
      <w:r>
        <w:rPr>
          <w:rStyle w:val="Номер страницы"/>
          <w:sz w:val="28"/>
          <w:szCs w:val="28"/>
          <w:rtl w:val="0"/>
          <w:lang w:val="ru-RU"/>
        </w:rPr>
        <w:t>.).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Вторая часть выпускной работы может занимать 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30-50%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общего</w:t>
      </w:r>
      <w:r>
        <w:rPr>
          <w:rStyle w:val="Номер страницы"/>
          <w:i w:val="1"/>
          <w:i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объема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Глава третья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‒ проектная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В ней определяются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задачи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требова</w:t>
      </w:r>
      <w:r>
        <w:rPr>
          <w:rStyle w:val="Номер страницы"/>
          <w:sz w:val="28"/>
          <w:szCs w:val="28"/>
          <w:rtl w:val="0"/>
          <w:lang w:val="ru-RU"/>
        </w:rPr>
        <w:t>ния к решению вопроса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формулируются предложения по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перспективе</w:t>
      </w:r>
      <w:r>
        <w:rPr>
          <w:rStyle w:val="Номер страницы"/>
          <w:i w:val="1"/>
          <w:i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развития объекта исследования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Раскрываются конкретные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методы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решен</w:t>
      </w:r>
      <w:r>
        <w:rPr>
          <w:rStyle w:val="Номер страницы"/>
          <w:sz w:val="28"/>
          <w:szCs w:val="28"/>
          <w:rtl w:val="0"/>
          <w:lang w:val="ru-RU"/>
        </w:rPr>
        <w:t>ия проблемы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Выполняются практические расчеты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дается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оценка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 xml:space="preserve"> эф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фективности предлагаемых мероприятий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рекомендаций</w:t>
      </w:r>
      <w:r>
        <w:rPr>
          <w:rStyle w:val="Номер страницы"/>
          <w:sz w:val="28"/>
          <w:szCs w:val="28"/>
          <w:rtl w:val="0"/>
          <w:lang w:val="ru-RU"/>
        </w:rPr>
        <w:t>).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i w:val="1"/>
          <w:iCs w:val="1"/>
          <w:spacing w:val="-10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Логика основной части работы может быть иной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главах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могут</w:t>
      </w:r>
      <w:r>
        <w:rPr>
          <w:rStyle w:val="Номер страницы"/>
          <w:i w:val="1"/>
          <w:i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быть представлены теоретико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методологическая и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практическая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часть</w:t>
      </w:r>
      <w:r>
        <w:rPr>
          <w:rStyle w:val="Номер страницы"/>
          <w:i w:val="1"/>
          <w:i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например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при подготовке работы по группе близких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задач</w:t>
      </w:r>
      <w:r>
        <w:rPr>
          <w:rStyle w:val="Номер страницы"/>
          <w:i w:val="1"/>
          <w:iCs w:val="1"/>
          <w:spacing w:val="-10"/>
          <w:sz w:val="28"/>
          <w:szCs w:val="28"/>
          <w:rtl w:val="0"/>
          <w:lang w:val="ru-RU"/>
        </w:rPr>
        <w:t>).</w:t>
      </w:r>
    </w:p>
    <w:p>
      <w:pPr>
        <w:pStyle w:val="Обычный"/>
        <w:ind w:firstLine="709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В 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заключении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синтезируется суть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подводятся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итоги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решения поставленных в ней задач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обобщаются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полученные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результаты</w:t>
      </w:r>
      <w:r>
        <w:rPr>
          <w:rStyle w:val="Номер страницы"/>
          <w:i w:val="1"/>
          <w:iCs w:val="1"/>
          <w:spacing w:val="-10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Оценивается полнота решения поставленных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задач</w:t>
      </w:r>
      <w:r>
        <w:rPr>
          <w:rStyle w:val="Номер страницы"/>
          <w:i w:val="1"/>
          <w:iCs w:val="1"/>
          <w:spacing w:val="-10"/>
          <w:sz w:val="28"/>
          <w:szCs w:val="28"/>
          <w:rtl w:val="0"/>
          <w:lang w:val="ru-RU"/>
        </w:rPr>
        <w:t>.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Обозначаются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границы применения результатов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намечаются направления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развития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темы пути продолжения исследований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в том числе в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будущей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деятельности</w:t>
      </w:r>
      <w:r>
        <w:rPr>
          <w:rStyle w:val="Номер страницы"/>
          <w:i w:val="1"/>
          <w:iCs w:val="1"/>
          <w:spacing w:val="-10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автора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Заключение должно содержать все новое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существенное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,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что составляет итог исследований и выносится на 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защиту</w:t>
      </w:r>
      <w:r>
        <w:rPr>
          <w:rStyle w:val="Номер страницы"/>
          <w:spacing w:val="-10"/>
          <w:sz w:val="28"/>
          <w:szCs w:val="28"/>
          <w:rtl w:val="0"/>
          <w:lang w:val="ru-RU"/>
        </w:rPr>
        <w:t>.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b w:val="1"/>
          <w:bCs w:val="1"/>
          <w:spacing w:val="-10"/>
          <w:sz w:val="28"/>
          <w:szCs w:val="28"/>
          <w:rtl w:val="0"/>
          <w:lang w:val="ru-RU"/>
        </w:rPr>
        <w:t>Заключение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может занимать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3-5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страниц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Список литературы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представляет собой список использованных источников в виде нормативной и научной информации  и является составной частью выпускной квалифика</w:t>
        <w:softHyphen/>
        <w:t>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показывает степень изученности проблемы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 него включается только та литература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которая была действительно использована в процессе подготовки работы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законодательные и иные нормативные правовые акты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постановления Правительства РФ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монографии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учебная и научная литература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учебники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учебные пособия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статьи в пери</w:t>
        <w:softHyphen/>
        <w:t>одической печати и т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д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.) </w:t>
      </w:r>
      <w:r>
        <w:rPr>
          <w:rStyle w:val="Номер страницы"/>
          <w:sz w:val="28"/>
          <w:szCs w:val="28"/>
          <w:rtl w:val="0"/>
          <w:lang w:val="ru-RU"/>
        </w:rPr>
        <w:t>и на которые имеются ссылки в основной части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Как правило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 список использованной литерату</w:t>
        <w:softHyphen/>
        <w:t xml:space="preserve">ры включается не менее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30 </w:t>
      </w:r>
      <w:r>
        <w:rPr>
          <w:rStyle w:val="Номер страницы"/>
          <w:sz w:val="28"/>
          <w:szCs w:val="28"/>
          <w:rtl w:val="0"/>
          <w:lang w:val="ru-RU"/>
        </w:rPr>
        <w:t>наименований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В 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приложении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выносятся материалы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которые необходимы для раскрытия темы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проведения анализа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облегчения восприятия основной части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не перегружая ее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Они могут быть вспомогательным материалом к основной части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подтверждать отдельные положения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выводы и предложения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В приложениях могут быть помещены копии собранных документов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бухгалтерских отчетов организации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налоговых деклараций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), </w:t>
      </w:r>
      <w:r>
        <w:rPr>
          <w:rStyle w:val="Номер страницы"/>
          <w:sz w:val="28"/>
          <w:szCs w:val="28"/>
          <w:rtl w:val="0"/>
          <w:lang w:val="ru-RU"/>
        </w:rPr>
        <w:t>вспомогательные таблицы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формулы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рас</w:t>
        <w:softHyphen/>
        <w:t>четы отдельных показателей и т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п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Указанный материал включается в приложения в целях сокращения  объема основной части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его страницы не входят в общий объем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Связь приложений с текстом осуществляется с помощью ссылок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Конкретный состав приложений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их объем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включая иллюстрации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определяется по согласованию с научным руководителем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</w:p>
    <w:p>
      <w:pPr>
        <w:pStyle w:val="Заголовок 2"/>
        <w:spacing w:before="100" w:after="100"/>
        <w:jc w:val="center"/>
      </w:pPr>
      <w:bookmarkStart w:name="_Toc5" w:id="5"/>
      <w:r>
        <w:rPr>
          <w:rtl w:val="0"/>
          <w:lang w:val="ru-RU"/>
        </w:rPr>
        <w:t xml:space="preserve">2.4 </w:t>
      </w:r>
      <w:r>
        <w:rPr>
          <w:rtl w:val="0"/>
          <w:lang w:val="ru-RU"/>
        </w:rPr>
        <w:t>ПОРЯДОК ОФОРМЛЕНИЯ ВЫПУСКНОЙ КВАЛИФИКАЦИОННОЙ РАБОТЫ БАКАЛАВРА</w:t>
      </w:r>
      <w:bookmarkEnd w:id="5"/>
    </w:p>
    <w:p>
      <w:pPr>
        <w:pStyle w:val="Style3"/>
        <w:widowControl w:val="1"/>
        <w:spacing w:line="240" w:lineRule="auto"/>
        <w:ind w:firstLine="737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Выпускная квалификационная работа бакалавра должна быть сброшюрована в твердом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книжном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переплете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37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Текст ВКР должен быть отпечатан на компьютере через полтора межстрочных интервала с использованием шрифта </w:t>
      </w:r>
      <w:r>
        <w:rPr>
          <w:rStyle w:val="Номер страницы"/>
          <w:sz w:val="28"/>
          <w:szCs w:val="28"/>
          <w:rtl w:val="0"/>
          <w:lang w:val="en-US"/>
        </w:rPr>
        <w:t>Times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en-US"/>
        </w:rPr>
        <w:t>New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en-US"/>
        </w:rPr>
        <w:t>Roman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en-US"/>
        </w:rPr>
        <w:t>Cyr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№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14.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Рекомендуемый объем ВКР без приложений должен составлять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50-60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страниц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Объем приложений не ограничивается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37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Расстояние от границы листа до текста слева ‒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30 </w:t>
      </w:r>
      <w:r>
        <w:rPr>
          <w:rStyle w:val="Номер страницы"/>
          <w:sz w:val="28"/>
          <w:szCs w:val="28"/>
          <w:rtl w:val="0"/>
          <w:lang w:val="ru-RU"/>
        </w:rPr>
        <w:t>мм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справа ‒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10 </w:t>
      </w:r>
      <w:r>
        <w:rPr>
          <w:rStyle w:val="Номер страницы"/>
          <w:sz w:val="28"/>
          <w:szCs w:val="28"/>
          <w:rtl w:val="0"/>
          <w:lang w:val="ru-RU"/>
        </w:rPr>
        <w:t>мм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от верхней и нижней строки текста до границы листа ‒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20 </w:t>
      </w:r>
      <w:r>
        <w:rPr>
          <w:rStyle w:val="Номер страницы"/>
          <w:sz w:val="28"/>
          <w:szCs w:val="28"/>
          <w:rtl w:val="0"/>
          <w:lang w:val="ru-RU"/>
        </w:rPr>
        <w:t>мм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Номер страницы ставится внизу в центре шрифтом №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12. </w:t>
      </w:r>
      <w:r>
        <w:rPr>
          <w:rStyle w:val="Номер страницы"/>
          <w:sz w:val="28"/>
          <w:szCs w:val="28"/>
          <w:rtl w:val="0"/>
          <w:lang w:val="ru-RU"/>
        </w:rPr>
        <w:t>Абзацы в тексте следует начинать с отступа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равного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125 </w:t>
      </w:r>
      <w:r>
        <w:rPr>
          <w:rStyle w:val="Номер страницы"/>
          <w:sz w:val="28"/>
          <w:szCs w:val="28"/>
          <w:rtl w:val="0"/>
          <w:lang w:val="ru-RU"/>
        </w:rPr>
        <w:t>мм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Текст должен быть отформатирован по ширине страницы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tabs>
          <w:tab w:val="left" w:pos="180"/>
        </w:tabs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Выпускная квалификационная работа 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>прошивается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в следующем порядке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Style8"/>
        <w:widowControl w:val="1"/>
        <w:numPr>
          <w:ilvl w:val="0"/>
          <w:numId w:val="4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Титульный лист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Приложение </w:t>
      </w:r>
      <w:r>
        <w:rPr>
          <w:rStyle w:val="Номер страницы"/>
          <w:sz w:val="28"/>
          <w:szCs w:val="28"/>
          <w:rtl w:val="0"/>
          <w:lang w:val="ru-RU"/>
        </w:rPr>
        <w:t>3)</w:t>
      </w:r>
    </w:p>
    <w:p>
      <w:pPr>
        <w:pStyle w:val="Style8"/>
        <w:widowControl w:val="1"/>
        <w:numPr>
          <w:ilvl w:val="0"/>
          <w:numId w:val="4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Аннотация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на русском языке в пределах одной страницы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– не нумеруется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Приложение </w:t>
      </w:r>
      <w:r>
        <w:rPr>
          <w:rStyle w:val="Номер страницы"/>
          <w:sz w:val="28"/>
          <w:szCs w:val="28"/>
          <w:rtl w:val="0"/>
          <w:lang w:val="ru-RU"/>
        </w:rPr>
        <w:t>4)</w:t>
      </w:r>
    </w:p>
    <w:p>
      <w:pPr>
        <w:pStyle w:val="Style8"/>
        <w:widowControl w:val="1"/>
        <w:numPr>
          <w:ilvl w:val="0"/>
          <w:numId w:val="4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Аннотация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на иностранном языке в пределах одной страницы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softHyphen/>
        <w:t xml:space="preserve">– не нумеруется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Приложение </w:t>
      </w:r>
      <w:r>
        <w:rPr>
          <w:rStyle w:val="Номер страницы"/>
          <w:sz w:val="28"/>
          <w:szCs w:val="28"/>
          <w:rtl w:val="0"/>
          <w:lang w:val="ru-RU"/>
        </w:rPr>
        <w:t>4)</w:t>
      </w:r>
    </w:p>
    <w:p>
      <w:pPr>
        <w:pStyle w:val="Style8"/>
        <w:widowControl w:val="1"/>
        <w:numPr>
          <w:ilvl w:val="0"/>
          <w:numId w:val="4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Задание и календарный план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Приложение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7) </w:t>
      </w:r>
      <w:r>
        <w:rPr>
          <w:rStyle w:val="Номер страницы"/>
          <w:sz w:val="28"/>
          <w:szCs w:val="28"/>
          <w:rtl w:val="0"/>
          <w:lang w:val="ru-RU"/>
        </w:rPr>
        <w:softHyphen/>
        <w:t xml:space="preserve">– не нумеруется </w:t>
      </w:r>
    </w:p>
    <w:p>
      <w:pPr>
        <w:pStyle w:val="Style8"/>
        <w:widowControl w:val="1"/>
        <w:numPr>
          <w:ilvl w:val="0"/>
          <w:numId w:val="4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Отзыв руководителя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Приложение </w:t>
      </w:r>
      <w:r>
        <w:rPr>
          <w:rStyle w:val="Номер страницы"/>
          <w:sz w:val="28"/>
          <w:szCs w:val="28"/>
          <w:rtl w:val="0"/>
          <w:lang w:val="ru-RU"/>
        </w:rPr>
        <w:t>5)</w:t>
      </w:r>
    </w:p>
    <w:p>
      <w:pPr>
        <w:pStyle w:val="Style8"/>
        <w:widowControl w:val="1"/>
        <w:numPr>
          <w:ilvl w:val="0"/>
          <w:numId w:val="4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Рецензия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Приложение </w:t>
      </w:r>
      <w:r>
        <w:rPr>
          <w:rStyle w:val="Номер страницы"/>
          <w:sz w:val="28"/>
          <w:szCs w:val="28"/>
          <w:rtl w:val="0"/>
          <w:lang w:val="ru-RU"/>
        </w:rPr>
        <w:t>6)</w:t>
      </w:r>
    </w:p>
    <w:p>
      <w:pPr>
        <w:pStyle w:val="Style8"/>
        <w:widowControl w:val="1"/>
        <w:numPr>
          <w:ilvl w:val="0"/>
          <w:numId w:val="4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Содержание</w:t>
      </w:r>
    </w:p>
    <w:p>
      <w:pPr>
        <w:pStyle w:val="Style8"/>
        <w:widowControl w:val="1"/>
        <w:numPr>
          <w:ilvl w:val="0"/>
          <w:numId w:val="4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Главы </w:t>
      </w:r>
      <w:r>
        <w:rPr>
          <w:rStyle w:val="Номер страницы"/>
          <w:sz w:val="28"/>
          <w:szCs w:val="28"/>
          <w:rtl w:val="0"/>
          <w:lang w:val="ru-RU"/>
        </w:rPr>
        <w:t>1, 2, 3</w:t>
      </w:r>
    </w:p>
    <w:p>
      <w:pPr>
        <w:pStyle w:val="Style8"/>
        <w:widowControl w:val="1"/>
        <w:numPr>
          <w:ilvl w:val="0"/>
          <w:numId w:val="4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Заключение</w:t>
      </w:r>
    </w:p>
    <w:p>
      <w:pPr>
        <w:pStyle w:val="Style8"/>
        <w:widowControl w:val="1"/>
        <w:numPr>
          <w:ilvl w:val="0"/>
          <w:numId w:val="4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Список использованных источников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в алфавитном порядке</w:t>
      </w:r>
      <w:r>
        <w:rPr>
          <w:rStyle w:val="Номер страницы"/>
          <w:sz w:val="28"/>
          <w:szCs w:val="28"/>
          <w:rtl w:val="0"/>
          <w:lang w:val="ru-RU"/>
        </w:rPr>
        <w:t>)</w:t>
      </w:r>
    </w:p>
    <w:p>
      <w:pPr>
        <w:pStyle w:val="Style8"/>
        <w:widowControl w:val="1"/>
        <w:numPr>
          <w:ilvl w:val="0"/>
          <w:numId w:val="4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Приложения</w:t>
      </w:r>
    </w:p>
    <w:p>
      <w:pPr>
        <w:pStyle w:val="Style3"/>
        <w:widowControl w:val="1"/>
        <w:tabs>
          <w:tab w:val="left" w:pos="180"/>
        </w:tabs>
        <w:spacing w:line="240" w:lineRule="auto"/>
        <w:ind w:firstLine="567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В выпускную квалификационную работу бакалавра 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>вкладывается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диск с электронной версией работы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диск подписать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). </w:t>
      </w:r>
      <w:r>
        <w:rPr>
          <w:rStyle w:val="Номер страницы"/>
          <w:sz w:val="28"/>
          <w:szCs w:val="28"/>
          <w:rtl w:val="0"/>
          <w:lang w:val="ru-RU"/>
        </w:rPr>
        <w:t>Для этого на первой или последней обложке печатного варианта работы вклеивается конверт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 которой вкладывается диск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567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Рубрики «Содержание»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«Введение»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«Заключение» записывают сим</w:t>
        <w:softHyphen/>
        <w:t>метрично тексту с прописной буквы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включают в содержание ВКР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Данные заголовки не нумеруют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8"/>
        <w:widowControl w:val="1"/>
        <w:tabs>
          <w:tab w:val="left" w:pos="1134"/>
        </w:tabs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Титульный лист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является первой страницей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Оформляет</w:t>
        <w:softHyphen/>
        <w:t xml:space="preserve">ся строго в соответствии с образцом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Приложение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3) </w:t>
      </w:r>
      <w:r>
        <w:rPr>
          <w:rStyle w:val="Номер страницы"/>
          <w:sz w:val="28"/>
          <w:szCs w:val="28"/>
          <w:rtl w:val="0"/>
          <w:lang w:val="ru-RU"/>
        </w:rPr>
        <w:t>и содержит название темы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фамилию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имя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отчество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направление и учебную группу студента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; </w:t>
      </w:r>
      <w:r>
        <w:rPr>
          <w:rStyle w:val="Номер страницы"/>
          <w:sz w:val="28"/>
          <w:szCs w:val="28"/>
          <w:rtl w:val="0"/>
          <w:lang w:val="ru-RU"/>
        </w:rPr>
        <w:t>фамилию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имя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отчество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ученую степень и ученое звание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должность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руководителя выпускной работы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Аннотация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vertAlign w:val="superscript"/>
        </w:rPr>
        <w:footnoteReference w:id="1"/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располагается после титульного листа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не нумеруется и не включается в количество листов работы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Приложение </w:t>
      </w:r>
      <w:r>
        <w:rPr>
          <w:rStyle w:val="Номер страницы"/>
          <w:sz w:val="28"/>
          <w:szCs w:val="28"/>
          <w:rtl w:val="0"/>
          <w:lang w:val="ru-RU"/>
        </w:rPr>
        <w:t>4).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Содержание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(</w:t>
      </w:r>
      <w:r>
        <w:rPr>
          <w:rStyle w:val="Номер страницы"/>
          <w:sz w:val="28"/>
          <w:szCs w:val="28"/>
          <w:rtl w:val="0"/>
          <w:lang w:val="ru-RU"/>
        </w:rPr>
        <w:t>оглавление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включает перечень всех рубрик выпу</w:t>
        <w:softHyphen/>
        <w:t xml:space="preserve">скной квалификационной работы с указанием номеров страниц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по руб</w:t>
        <w:softHyphen/>
        <w:t>рикам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). </w:t>
      </w:r>
      <w:r>
        <w:rPr>
          <w:rStyle w:val="Номер страницы"/>
          <w:sz w:val="28"/>
          <w:szCs w:val="28"/>
          <w:rtl w:val="0"/>
          <w:lang w:val="ru-RU"/>
        </w:rPr>
        <w:t>Содержание ВКР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выполняется по установленному образцу и имеет номер страницы </w:t>
      </w:r>
      <w:r>
        <w:rPr>
          <w:rStyle w:val="Номер страницы"/>
          <w:sz w:val="28"/>
          <w:szCs w:val="28"/>
          <w:rtl w:val="0"/>
          <w:lang w:val="ru-RU"/>
        </w:rPr>
        <w:t>2.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Для выпускных квалификационных работ бакалавров допустимо как внешнее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так и внутреннее 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рецензирование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Основная часть ВКР состоит из глав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параграфов и пунктов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при необходимости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). </w:t>
      </w:r>
      <w:r>
        <w:rPr>
          <w:rStyle w:val="Номер страницы"/>
          <w:sz w:val="28"/>
          <w:szCs w:val="28"/>
          <w:rtl w:val="0"/>
          <w:lang w:val="ru-RU"/>
        </w:rPr>
        <w:t>Главы должны иметь порядковые номера в пределах всей ВКР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обозначенные арабскими цифрами без точки в конце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Параграфы должны иметь нумерацию в пределах каждой главы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Номер пункта состоит из номера главы и номера параграфа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разделенных точкой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 конце номера подраздела точка не ставится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Заголовки глав и параграфов следует записывать с абзаца с прописной буквы без точки в конце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не подчеркивая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Переносы слов в заголовках не допускаются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Если заголовок состоит из двух предложений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их разделяют точкой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Расстояние между заголовком и текстом должно быть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15 </w:t>
      </w:r>
      <w:r>
        <w:rPr>
          <w:rStyle w:val="Номер страницы"/>
          <w:sz w:val="28"/>
          <w:szCs w:val="28"/>
          <w:rtl w:val="0"/>
          <w:lang w:val="ru-RU"/>
        </w:rPr>
        <w:t>мм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а между заголовками главы и параграфа ‒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10 </w:t>
      </w:r>
      <w:r>
        <w:rPr>
          <w:rStyle w:val="Номер страницы"/>
          <w:sz w:val="28"/>
          <w:szCs w:val="28"/>
          <w:rtl w:val="0"/>
          <w:lang w:val="ru-RU"/>
        </w:rPr>
        <w:t>мм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Каждый раздел ВКР рекомендуется начинать с нового листа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страницы</w:t>
      </w:r>
      <w:r>
        <w:rPr>
          <w:rStyle w:val="Номер страницы"/>
          <w:sz w:val="28"/>
          <w:szCs w:val="28"/>
          <w:rtl w:val="0"/>
          <w:lang w:val="ru-RU"/>
        </w:rPr>
        <w:t>).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 тексте ВКР могут быть перечисления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Перед каждой позицией перечисления следует ставить дефис или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при необходимости ссылки на одно из перечислений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строчную букву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после которой ставится скобка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без точки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). </w:t>
      </w:r>
      <w:r>
        <w:rPr>
          <w:rStyle w:val="Номер страницы"/>
          <w:sz w:val="28"/>
          <w:szCs w:val="28"/>
          <w:rtl w:val="0"/>
          <w:lang w:val="ru-RU"/>
        </w:rPr>
        <w:t>Если необходима дальнейшая детализация перечислений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используют арабские цифры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после которых ставится скобка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запись производится с абзацного отступа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Каждый пункт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подпункт и перечисление следует записывать с абзацного отступа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Формулы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содержащиеся в ВКР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располагают на отдельных строках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нумеруют сквозной нумерацией арабскими цифрами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которые записывают на уровне формулы справа в круглых скобках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Одну формулу обозначают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(1). </w:t>
      </w:r>
      <w:r>
        <w:rPr>
          <w:rStyle w:val="Номер страницы"/>
          <w:sz w:val="28"/>
          <w:szCs w:val="28"/>
          <w:rtl w:val="0"/>
          <w:lang w:val="ru-RU"/>
        </w:rPr>
        <w:t>Непосредственно под формулой приводится расшифровка символов и числовых коэффициентов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если они не были пояснены ранее в тексте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Первая строка расшифровки начинается словом «где» без двоеточия после него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Выше и ниже каждой формулы должно быть оставлено не менее одной свободной строки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Допускается нумерация формул в пределах главы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 этом случае номер формулы состоит из номера главы и порядкового номера формулы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разделенных точкой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например</w:t>
      </w:r>
      <w:r>
        <w:rPr>
          <w:rStyle w:val="Номер страницы"/>
          <w:sz w:val="28"/>
          <w:szCs w:val="28"/>
          <w:rtl w:val="0"/>
          <w:lang w:val="ru-RU"/>
        </w:rPr>
        <w:t>, (2.4).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Все используемые в ВКР материалы даются со ссылкой на источник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 тексте ВКР после упоминания материала проставляются в квадратных скобках номер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под которым он значится в списке используемых источников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 номер страницы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например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[5, </w:t>
      </w:r>
      <w:r>
        <w:rPr>
          <w:rStyle w:val="Номер страницы"/>
          <w:sz w:val="28"/>
          <w:szCs w:val="28"/>
          <w:rtl w:val="0"/>
          <w:lang w:val="ru-RU"/>
        </w:rPr>
        <w:t>с</w:t>
      </w:r>
      <w:r>
        <w:rPr>
          <w:rStyle w:val="Номер страницы"/>
          <w:sz w:val="28"/>
          <w:szCs w:val="28"/>
          <w:rtl w:val="0"/>
          <w:lang w:val="ru-RU"/>
        </w:rPr>
        <w:t>. 42].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 ссылках на разделы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пункты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формулы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перечисления следует указывать их порядковый номер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например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sz w:val="28"/>
          <w:szCs w:val="28"/>
          <w:rtl w:val="0"/>
          <w:lang w:val="ru-RU"/>
        </w:rPr>
        <w:t>«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...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в разделе </w:t>
      </w:r>
      <w:r>
        <w:rPr>
          <w:rStyle w:val="Номер страницы"/>
          <w:sz w:val="28"/>
          <w:szCs w:val="28"/>
          <w:rtl w:val="0"/>
          <w:lang w:val="ru-RU"/>
        </w:rPr>
        <w:t>1</w:t>
      </w:r>
      <w:r>
        <w:rPr>
          <w:rStyle w:val="Номер страницы"/>
          <w:sz w:val="28"/>
          <w:szCs w:val="28"/>
          <w:rtl w:val="0"/>
          <w:lang w:val="ru-RU"/>
        </w:rPr>
        <w:t>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«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... </w:t>
      </w:r>
      <w:r>
        <w:rPr>
          <w:rStyle w:val="Номер страницы"/>
          <w:sz w:val="28"/>
          <w:szCs w:val="28"/>
          <w:rtl w:val="0"/>
          <w:lang w:val="ru-RU"/>
        </w:rPr>
        <w:t>по п</w:t>
      </w:r>
      <w:r>
        <w:rPr>
          <w:rStyle w:val="Номер страницы"/>
          <w:sz w:val="28"/>
          <w:szCs w:val="28"/>
          <w:rtl w:val="0"/>
          <w:lang w:val="ru-RU"/>
        </w:rPr>
        <w:t>. 3.3.4</w:t>
      </w:r>
      <w:r>
        <w:rPr>
          <w:rStyle w:val="Номер страницы"/>
          <w:sz w:val="28"/>
          <w:szCs w:val="28"/>
          <w:rtl w:val="0"/>
          <w:lang w:val="ru-RU"/>
        </w:rPr>
        <w:t>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«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...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в формуле </w:t>
      </w:r>
      <w:r>
        <w:rPr>
          <w:rStyle w:val="Номер страницы"/>
          <w:sz w:val="28"/>
          <w:szCs w:val="28"/>
          <w:rtl w:val="0"/>
          <w:lang w:val="ru-RU"/>
        </w:rPr>
        <w:t>(3)</w:t>
      </w:r>
      <w:r>
        <w:rPr>
          <w:rStyle w:val="Номер страницы"/>
          <w:sz w:val="28"/>
          <w:szCs w:val="28"/>
          <w:rtl w:val="0"/>
          <w:lang w:val="ru-RU"/>
        </w:rPr>
        <w:t>»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Сокращения слов в тексте не допускается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кроме установленных ГОСТ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Условные буквенные и графические обозначения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также обозначения единиц физических величин необходимо принимать в соответствии со стандартом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Текст ВКР должен быть кратким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четким и не допускать различных толкований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 тексте ВКР не допускается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Style11"/>
        <w:widowControl w:val="1"/>
        <w:numPr>
          <w:ilvl w:val="0"/>
          <w:numId w:val="42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сокращать обозначения единиц физических величин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если они употребляются без цифр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за исключением единиц физических величин в таблицах и в расшифровках буквенных обозначений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входящих в формулы и рисунки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11"/>
        <w:widowControl w:val="1"/>
        <w:numPr>
          <w:ilvl w:val="0"/>
          <w:numId w:val="42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использовать в тексте математический знак минус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(-) </w:t>
      </w:r>
      <w:r>
        <w:rPr>
          <w:rStyle w:val="Номер страницы"/>
          <w:sz w:val="28"/>
          <w:szCs w:val="28"/>
          <w:rtl w:val="0"/>
          <w:lang w:val="ru-RU"/>
        </w:rPr>
        <w:t>перед отрицательными значениями величин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Нужно писать слово «минус»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11"/>
        <w:widowControl w:val="1"/>
        <w:numPr>
          <w:ilvl w:val="0"/>
          <w:numId w:val="43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употреблять знаки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(&lt;, &gt;, *, </w:t>
      </w:r>
      <w:r>
        <w:rPr>
          <w:rStyle w:val="Номер страницы"/>
          <w:sz w:val="28"/>
          <w:szCs w:val="28"/>
          <w:rtl w:val="0"/>
          <w:lang w:val="ru-RU"/>
        </w:rPr>
        <w:t>№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%) </w:t>
      </w:r>
      <w:r>
        <w:rPr>
          <w:rStyle w:val="Номер страницы"/>
          <w:sz w:val="28"/>
          <w:szCs w:val="28"/>
          <w:rtl w:val="0"/>
          <w:lang w:val="ru-RU"/>
        </w:rPr>
        <w:t>без цифр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Числовые значения величин с обозначением единиц физических величин и величин счета следует писать цифрами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число без обозначений единиц физических величин и единиц счета от единицы до девяти ‒ словами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Если в тексте ВКР приводится ряд числовых значений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выраженных в одной и той же единице физической величины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то ее указывают только после последнего числового значения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например</w:t>
      </w:r>
      <w:r>
        <w:rPr>
          <w:rStyle w:val="Номер страницы"/>
          <w:sz w:val="28"/>
          <w:szCs w:val="28"/>
          <w:rtl w:val="0"/>
          <w:lang w:val="ru-RU"/>
        </w:rPr>
        <w:t>: 1; 1,5; 2%.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 тексте ВКР перед обозначением параметра дают его пояснение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Например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sz w:val="28"/>
          <w:szCs w:val="28"/>
          <w:rtl w:val="0"/>
          <w:lang w:val="ru-RU"/>
        </w:rPr>
        <w:t>текущая стоимость С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Цифровой материал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как правило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оформляют в виде таблиц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Пример оформления названия таблицы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Style3"/>
        <w:widowControl w:val="1"/>
        <w:tabs>
          <w:tab w:val="left" w:pos="2045" w:leader="underscore"/>
          <w:tab w:val="left" w:pos="3691" w:leader="underscore"/>
        </w:tabs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Таблица</w:t>
        <w:tab/>
        <w:t>‒</w:t>
      </w:r>
      <w:r>
        <w:rPr>
          <w:rStyle w:val="Номер страницы"/>
          <w:sz w:val="28"/>
          <w:szCs w:val="28"/>
          <w:rtl w:val="0"/>
          <w:lang w:val="ru-RU"/>
        </w:rPr>
        <w:t>_________________</w:t>
      </w:r>
    </w:p>
    <w:p>
      <w:pPr>
        <w:pStyle w:val="Style1"/>
        <w:widowControl w:val="1"/>
        <w:ind w:firstLine="709"/>
        <w:jc w:val="left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          (</w:t>
      </w:r>
      <w:r>
        <w:rPr>
          <w:rStyle w:val="Номер страницы"/>
          <w:sz w:val="28"/>
          <w:szCs w:val="28"/>
          <w:rtl w:val="0"/>
          <w:lang w:val="ru-RU"/>
        </w:rPr>
        <w:t>номер</w:t>
      </w:r>
      <w:r>
        <w:rPr>
          <w:rStyle w:val="Номер страницы"/>
          <w:sz w:val="28"/>
          <w:szCs w:val="28"/>
          <w:rtl w:val="0"/>
          <w:lang w:val="ru-RU"/>
        </w:rPr>
        <w:t>)  (</w:t>
      </w:r>
      <w:r>
        <w:rPr>
          <w:rStyle w:val="Номер страницы"/>
          <w:sz w:val="28"/>
          <w:szCs w:val="28"/>
          <w:rtl w:val="0"/>
          <w:lang w:val="ru-RU"/>
        </w:rPr>
        <w:t>название таблицы</w:t>
      </w:r>
      <w:r>
        <w:rPr>
          <w:rStyle w:val="Номер страницы"/>
          <w:sz w:val="28"/>
          <w:szCs w:val="28"/>
          <w:rtl w:val="0"/>
          <w:lang w:val="ru-RU"/>
        </w:rPr>
        <w:t>)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Таблица может иметь название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которое следует выполнять строчными буквами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кроме первой прописной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и помещать над таблицей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Заголовки граф и строк таблицы начинают с прописных букв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Разделять заголовки и подзаголовки боковика и граф диагональными линиями не допускается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Заголовки граф могут быть записаны параллельно или перпендикулярно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при необходимости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строкам таблицы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Высота строк в таблице должна быть не менее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8 </w:t>
      </w:r>
      <w:r>
        <w:rPr>
          <w:rStyle w:val="Номер страницы"/>
          <w:sz w:val="28"/>
          <w:szCs w:val="28"/>
          <w:rtl w:val="0"/>
          <w:lang w:val="ru-RU"/>
        </w:rPr>
        <w:t>мм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Таблицы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за исключением таблиц приложений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следует нумеровать арабскими цифрами сквозной нумерацией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Допускается нумеровать таблицы в пределах раздела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 этом случае номер таблицы состоит из номера раздела и порядкового номера таблицы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разделенных точкой </w:t>
      </w:r>
      <w:r>
        <w:rPr>
          <w:rStyle w:val="Номер страницы"/>
          <w:sz w:val="28"/>
          <w:szCs w:val="28"/>
          <w:rtl w:val="0"/>
          <w:lang w:val="ru-RU"/>
        </w:rPr>
        <w:t>(1.2).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Над верхним левым углом таблицы помещают надпись «Таблица</w:t>
      </w:r>
      <w:r>
        <w:rPr>
          <w:rStyle w:val="Номер страницы"/>
          <w:sz w:val="28"/>
          <w:szCs w:val="28"/>
          <w:rtl w:val="0"/>
          <w:lang w:val="ru-RU"/>
        </w:rPr>
        <w:t>...</w:t>
      </w:r>
      <w:r>
        <w:rPr>
          <w:rStyle w:val="Номер страницы"/>
          <w:sz w:val="28"/>
          <w:szCs w:val="28"/>
          <w:rtl w:val="0"/>
          <w:lang w:val="ru-RU"/>
        </w:rPr>
        <w:t>» с указанием ее номера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например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«Таблица </w:t>
      </w:r>
      <w:r>
        <w:rPr>
          <w:rStyle w:val="Номер страницы"/>
          <w:sz w:val="28"/>
          <w:szCs w:val="28"/>
          <w:rtl w:val="0"/>
          <w:lang w:val="ru-RU"/>
        </w:rPr>
        <w:t>1</w:t>
      </w:r>
      <w:r>
        <w:rPr>
          <w:rStyle w:val="Номер страницы"/>
          <w:sz w:val="28"/>
          <w:szCs w:val="28"/>
          <w:rtl w:val="0"/>
          <w:lang w:val="ru-RU"/>
        </w:rPr>
        <w:t>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При наличии наименования слово «Таблица</w:t>
      </w:r>
      <w:r>
        <w:rPr>
          <w:rStyle w:val="Номер страницы"/>
          <w:sz w:val="28"/>
          <w:szCs w:val="28"/>
          <w:rtl w:val="0"/>
          <w:lang w:val="ru-RU"/>
        </w:rPr>
        <w:t>...</w:t>
      </w:r>
      <w:r>
        <w:rPr>
          <w:rStyle w:val="Номер страницы"/>
          <w:sz w:val="28"/>
          <w:szCs w:val="28"/>
          <w:rtl w:val="0"/>
          <w:lang w:val="ru-RU"/>
        </w:rPr>
        <w:t>» пишут на той же строке и отделяют его от наименования таблицы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написанного с первой прописной буквы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тире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Если строки или графы таблицы выходят за формат страницы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ее делят на части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помещая одну часть под другой или рядом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при этом в каждой части таблицы повторяют ее головку или боковик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Допускается ее головку или боковик заменять соответственно номером граф и строк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Для этого нумеруют арабскими цифрами графы и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или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строки первой части таблицы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Слово «Таблица</w:t>
      </w:r>
      <w:r>
        <w:rPr>
          <w:rStyle w:val="Номер страницы"/>
          <w:sz w:val="28"/>
          <w:szCs w:val="28"/>
          <w:rtl w:val="0"/>
          <w:lang w:val="ru-RU"/>
        </w:rPr>
        <w:t>...</w:t>
      </w:r>
      <w:r>
        <w:rPr>
          <w:rStyle w:val="Номер страницы"/>
          <w:sz w:val="28"/>
          <w:szCs w:val="28"/>
          <w:rtl w:val="0"/>
          <w:lang w:val="ru-RU"/>
        </w:rPr>
        <w:t>» указывают один раз слева над первой частью таблицы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Над другими частями таблицы также слева пишут слова «Продолжение таблицы</w:t>
      </w:r>
      <w:r>
        <w:rPr>
          <w:rStyle w:val="Номер страницы"/>
          <w:sz w:val="28"/>
          <w:szCs w:val="28"/>
          <w:rtl w:val="0"/>
          <w:lang w:val="ru-RU"/>
        </w:rPr>
        <w:t>...</w:t>
      </w:r>
      <w:r>
        <w:rPr>
          <w:rStyle w:val="Номер страницы"/>
          <w:sz w:val="28"/>
          <w:szCs w:val="28"/>
          <w:rtl w:val="0"/>
          <w:lang w:val="ru-RU"/>
        </w:rPr>
        <w:t>» с указанием ее номера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Название при этом помещают только над первой ее частью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Если все показатели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приведенные в графах таблицы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выражены в одной и той же единице физической величины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то ее обозначение необходимо помещать над таблицей справа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при делении таблицы на части ‒ над каждой ее частью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Графу «Номер по порядку» в таблицу включать не допускается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При необходимости порядковые номера показателей указывают в боковике таблицы перед их наименованием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Повторяющийся в графе таблицы текст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состоящий из одиночных слов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чередующихся с цифрами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допускается заменять кавычками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Если повторяющийся текст состоит из двух и более слов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то при первом повторении его заменяют словами «То же»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далее кавычками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Ставить кавычки вместо повторяющихся цифр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марок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знаков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математических символов не допускается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На все таблицы ВКР должны быть даны ссылки в тексте по типу «</w:t>
      </w:r>
      <w:r>
        <w:rPr>
          <w:rStyle w:val="Номер страницы"/>
          <w:sz w:val="28"/>
          <w:szCs w:val="28"/>
          <w:rtl w:val="0"/>
          <w:lang w:val="ru-RU"/>
        </w:rPr>
        <w:t>...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таблица </w:t>
      </w:r>
      <w:r>
        <w:rPr>
          <w:rStyle w:val="Номер страницы"/>
          <w:sz w:val="28"/>
          <w:szCs w:val="28"/>
          <w:rtl w:val="0"/>
          <w:lang w:val="ru-RU"/>
        </w:rPr>
        <w:t>1</w:t>
      </w:r>
      <w:r>
        <w:rPr>
          <w:rStyle w:val="Номер страницы"/>
          <w:sz w:val="28"/>
          <w:szCs w:val="28"/>
          <w:rtl w:val="0"/>
          <w:lang w:val="ru-RU"/>
        </w:rPr>
        <w:t>»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Допускается помещать таблицу вдоль длинной стороны листа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К тексту и таблицам могут даваться примечания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Причем для таблиц текст примечаний должен быть приведен в конце таблицы над линией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обозначающей окончание таблицы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Примечания следует выполнять с абзаца с прописной буквы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Если примечание одно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его не нумеруют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 после слова «Примечание» ставится тире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текст примечания следует начинать тоже с прописной буквы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Несколько примечаний нумеруют по порядку арабскими цифрами без точки после них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Иллюстрации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схемы и графики должны выполняться с применением чертежных приборов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Иллюстрации могут быть расположены как по тексту ВКР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так и в приложении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Их следует нумеровать арабскими цифрами сквозной нумерацией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за исключением иллюстраций приложений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Если рисунок один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то он обозначается «Рисунок </w:t>
      </w:r>
      <w:r>
        <w:rPr>
          <w:rStyle w:val="Номер страницы"/>
          <w:sz w:val="28"/>
          <w:szCs w:val="28"/>
          <w:rtl w:val="0"/>
          <w:lang w:val="ru-RU"/>
        </w:rPr>
        <w:t>1</w:t>
      </w:r>
      <w:r>
        <w:rPr>
          <w:rStyle w:val="Номер страницы"/>
          <w:sz w:val="28"/>
          <w:szCs w:val="28"/>
          <w:rtl w:val="0"/>
          <w:lang w:val="ru-RU"/>
        </w:rPr>
        <w:t>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Допускается нумеровать иллюстрации в пределах главы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например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Рисунок </w:t>
      </w:r>
      <w:r>
        <w:rPr>
          <w:rStyle w:val="Номер страницы"/>
          <w:sz w:val="28"/>
          <w:szCs w:val="28"/>
          <w:rtl w:val="0"/>
          <w:lang w:val="ru-RU"/>
        </w:rPr>
        <w:t>1.1.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Иллюстрации могут иметь наименование и пояснительные данные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подрисуночный текст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). </w:t>
      </w:r>
      <w:r>
        <w:rPr>
          <w:rStyle w:val="Номер страницы"/>
          <w:sz w:val="28"/>
          <w:szCs w:val="28"/>
          <w:rtl w:val="0"/>
          <w:lang w:val="ru-RU"/>
        </w:rPr>
        <w:t>Слово «Рисунок» и наименование помещают после пояснительных данных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например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Рисунок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1 </w:t>
      </w:r>
      <w:r>
        <w:rPr>
          <w:rStyle w:val="Номер страницы"/>
          <w:sz w:val="28"/>
          <w:szCs w:val="28"/>
          <w:rtl w:val="0"/>
          <w:lang w:val="ru-RU"/>
        </w:rPr>
        <w:t>‒ Этапы управления кадрами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Ссылки на иллюстрации дают по типу «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...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в соответствии с рисунком </w:t>
      </w:r>
      <w:r>
        <w:rPr>
          <w:rStyle w:val="Номер страницы"/>
          <w:sz w:val="28"/>
          <w:szCs w:val="28"/>
          <w:rtl w:val="0"/>
          <w:lang w:val="ru-RU"/>
        </w:rPr>
        <w:t>2</w:t>
      </w:r>
      <w:r>
        <w:rPr>
          <w:rStyle w:val="Номер страницы"/>
          <w:sz w:val="28"/>
          <w:szCs w:val="28"/>
          <w:rtl w:val="0"/>
          <w:lang w:val="ru-RU"/>
        </w:rPr>
        <w:t>» при сквозной нумерации и «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...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в соответствии с рисунком </w:t>
      </w:r>
      <w:r>
        <w:rPr>
          <w:rStyle w:val="Номер страницы"/>
          <w:sz w:val="28"/>
          <w:szCs w:val="28"/>
          <w:rtl w:val="0"/>
          <w:lang w:val="ru-RU"/>
        </w:rPr>
        <w:t>1.2</w:t>
      </w:r>
      <w:r>
        <w:rPr>
          <w:rStyle w:val="Номер страницы"/>
          <w:sz w:val="28"/>
          <w:szCs w:val="28"/>
          <w:rtl w:val="0"/>
          <w:lang w:val="ru-RU"/>
        </w:rPr>
        <w:t>» при нумерации в пределах раздела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Иллюстрации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таблицы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текст вспомогательного характера допускается давать в виде приложений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Приложение оформляют как продолжение ВКР на последующих его листах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Каждое приложение следует начинать с новой страницы с указанием наверху посередине слова «Приложение»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после которого следует заглавная буква русского алфавита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обозначающая его последовательность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Приложение должно иметь заголовок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который записывают симметрично тексту с прописной буквы отдельной строкой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Если в ВКР одно приложение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оно обозначается «Приложение </w:t>
      </w:r>
      <w:r>
        <w:rPr>
          <w:rStyle w:val="Номер страницы"/>
          <w:sz w:val="28"/>
          <w:szCs w:val="28"/>
          <w:rtl w:val="0"/>
          <w:lang w:val="ru-RU"/>
        </w:rPr>
        <w:t>1</w:t>
      </w:r>
      <w:r>
        <w:rPr>
          <w:rStyle w:val="Номер страницы"/>
          <w:sz w:val="28"/>
          <w:szCs w:val="28"/>
          <w:rtl w:val="0"/>
          <w:lang w:val="ru-RU"/>
        </w:rPr>
        <w:t>»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Все приложения должны быть перечислены в содержании документа с указанием их номеров и заголовков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 тексте ВКР на все приложения должны быть даны ссылки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например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sz w:val="28"/>
          <w:szCs w:val="28"/>
          <w:rtl w:val="0"/>
          <w:lang w:val="ru-RU"/>
        </w:rPr>
        <w:t>«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...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в приложении </w:t>
      </w:r>
      <w:r>
        <w:rPr>
          <w:rStyle w:val="Номер страницы"/>
          <w:sz w:val="28"/>
          <w:szCs w:val="28"/>
          <w:rtl w:val="0"/>
          <w:lang w:val="ru-RU"/>
        </w:rPr>
        <w:t>1</w:t>
      </w:r>
      <w:r>
        <w:rPr>
          <w:rStyle w:val="Номер страницы"/>
          <w:sz w:val="28"/>
          <w:szCs w:val="28"/>
          <w:rtl w:val="0"/>
          <w:lang w:val="ru-RU"/>
        </w:rPr>
        <w:t>»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Для пояснения отдельных данных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приведенных в ВКР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их следует обозначать надстрочными знаками сноски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Сноски располагают с абзацного отступа в конце страницы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 которой они обозначены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отделяя от текста короткой тонкой горизонтальной линией с левой стороны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Знак сноски выполняют арабскими цифрами со скобкой на уровне верхнего обреза шрифта непосредственно после того слова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числа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предложения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 которому дается пояснение и перед текстом пояснения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Допускается вместо цифр выполнять сноски звездочками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но применять не более четырех звездочек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Нумерация сносок должна быть отдельная для каждой страницы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Список использованных источников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включающий литературу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отчеты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интернет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ресурсы указывается в конце ВКР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перед приложением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и составляется в алфавитном порядке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Сведения о книгах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монографии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учебники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справочники и т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п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.) </w:t>
      </w:r>
      <w:r>
        <w:rPr>
          <w:rStyle w:val="Номер страницы"/>
          <w:sz w:val="28"/>
          <w:szCs w:val="28"/>
          <w:rtl w:val="0"/>
          <w:lang w:val="ru-RU"/>
        </w:rPr>
        <w:t>должны включать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фамилию и инициалы автора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авторов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), </w:t>
      </w:r>
      <w:r>
        <w:rPr>
          <w:rStyle w:val="Номер страницы"/>
          <w:sz w:val="28"/>
          <w:szCs w:val="28"/>
          <w:rtl w:val="0"/>
          <w:lang w:val="ru-RU"/>
        </w:rPr>
        <w:t>название книги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город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издательство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год издания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количество страниц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При наличии трех и более авторов допускается указывать фамилию и инициалы только первого из них и слова «и др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Наименование места издания необходимо приводить полностью в именительном падеже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допускается сокращение названия только двух городов ‒ Москва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и Санкт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Петербург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СПб</w:t>
      </w:r>
      <w:r>
        <w:rPr>
          <w:rStyle w:val="Номер страницы"/>
          <w:sz w:val="28"/>
          <w:szCs w:val="28"/>
          <w:rtl w:val="0"/>
          <w:lang w:val="ru-RU"/>
        </w:rPr>
        <w:t>).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Сведения о статье из периодического издания должны включать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sz w:val="28"/>
          <w:szCs w:val="28"/>
          <w:rtl w:val="0"/>
          <w:lang w:val="ru-RU"/>
        </w:rPr>
        <w:t>фамилию и инициалы автора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заглавие статьи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наименование издания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журнала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), </w:t>
      </w:r>
      <w:r>
        <w:rPr>
          <w:rStyle w:val="Номер страницы"/>
          <w:sz w:val="28"/>
          <w:szCs w:val="28"/>
          <w:rtl w:val="0"/>
          <w:lang w:val="ru-RU"/>
        </w:rPr>
        <w:t>наименование серии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год выпуска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том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номер издания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журнала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), </w:t>
      </w:r>
      <w:r>
        <w:rPr>
          <w:rStyle w:val="Номер страницы"/>
          <w:sz w:val="28"/>
          <w:szCs w:val="28"/>
          <w:rtl w:val="0"/>
          <w:lang w:val="ru-RU"/>
        </w:rPr>
        <w:t>страницы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 которых помещена статья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Сведения об отчете о НИР должны включать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заглавие отчета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после заглавия в скобках приводят слово «отчет»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), </w:t>
      </w:r>
      <w:r>
        <w:rPr>
          <w:rStyle w:val="Номер страницы"/>
          <w:sz w:val="28"/>
          <w:szCs w:val="28"/>
          <w:rtl w:val="0"/>
          <w:lang w:val="ru-RU"/>
        </w:rPr>
        <w:t>его шифр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инвентарный номер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наименование организации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выпустившей отчет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фамилию и инициалы руководителя НИР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город и год выпуска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количество страниц отчета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Сведения о стандарте должны включать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sz w:val="28"/>
          <w:szCs w:val="28"/>
          <w:rtl w:val="0"/>
          <w:lang w:val="ru-RU"/>
        </w:rPr>
        <w:t>обозначение и наименование стандарта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На последнем листе ВКР ставится подпись автора и дата сдачи на выпускающую кафедру для допуска ВКР к защите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Особое внимание должно уделяться языку и стилю написания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свидетельствующем об общем уровне подготовки будущего специалиста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его профессиональной культуре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Следует отметить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что редактирование выпускной квалификационной работы осуществляется самостоятельно студентом – автором работы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Инициатива и творческий подход к выполнению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оригинальность постановки и решения конкретных вопросов в соответствии с особенностями исследования являются одним из критериев оценки качества работы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Выпускная квалификационная работа должна быть написана хорошим литературным языком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 достаточно высоком теоретическом уровне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подана экономически грамотно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логически последовательно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доходчиво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в органической связи теории и практики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в зависимости от выбранной темы работы</w:t>
      </w:r>
      <w:r>
        <w:rPr>
          <w:rStyle w:val="Номер страницы"/>
          <w:sz w:val="28"/>
          <w:szCs w:val="28"/>
          <w:rtl w:val="0"/>
          <w:lang w:val="ru-RU"/>
        </w:rPr>
        <w:t>).</w:t>
      </w:r>
    </w:p>
    <w:p>
      <w:pPr>
        <w:pStyle w:val="Стиль Основной текст,Основной текст14 + Первая строка:  127 см Ме..."/>
      </w:pPr>
      <w:r>
        <w:rPr>
          <w:rtl w:val="0"/>
        </w:rPr>
        <w:t>Научный руководитель регулярно консультирует студента по вопросам содержания и оформления работы</w:t>
      </w:r>
      <w:r>
        <w:rPr>
          <w:rtl w:val="0"/>
        </w:rPr>
        <w:t xml:space="preserve">, </w:t>
      </w:r>
      <w:r>
        <w:rPr>
          <w:rtl w:val="0"/>
        </w:rPr>
        <w:t>последовательности изложения вопросов</w:t>
      </w:r>
      <w:r>
        <w:rPr>
          <w:rtl w:val="0"/>
        </w:rPr>
        <w:t xml:space="preserve">, </w:t>
      </w:r>
      <w:r>
        <w:rPr>
          <w:rtl w:val="0"/>
        </w:rPr>
        <w:t>оказывает помощь в сборе дополнительной информации</w:t>
      </w:r>
      <w:r>
        <w:rPr>
          <w:rtl w:val="0"/>
        </w:rPr>
        <w:t xml:space="preserve">, </w:t>
      </w:r>
      <w:r>
        <w:rPr>
          <w:rtl w:val="0"/>
        </w:rPr>
        <w:t>информирует кафедру финансов и банковского дела о положении дел у студента в части подготовки выпускной квалификационной работы</w:t>
      </w:r>
      <w:r>
        <w:rPr>
          <w:rtl w:val="0"/>
        </w:rPr>
        <w:t xml:space="preserve">. </w:t>
      </w:r>
      <w:r>
        <w:rPr>
          <w:rtl w:val="0"/>
        </w:rPr>
        <w:t xml:space="preserve">Руководитель читает по мере готовности отдельные главы </w:t>
      </w:r>
      <w:r>
        <w:rPr>
          <w:rtl w:val="0"/>
        </w:rPr>
        <w:t>(</w:t>
      </w:r>
      <w:r>
        <w:rPr>
          <w:rtl w:val="0"/>
        </w:rPr>
        <w:t>разделы</w:t>
      </w:r>
      <w:r>
        <w:rPr>
          <w:rtl w:val="0"/>
        </w:rPr>
        <w:t xml:space="preserve">) </w:t>
      </w:r>
      <w:r>
        <w:rPr>
          <w:rtl w:val="0"/>
        </w:rPr>
        <w:t>выпускной квалификационной работы</w:t>
      </w:r>
      <w:r>
        <w:rPr>
          <w:rtl w:val="0"/>
        </w:rPr>
        <w:t xml:space="preserve">, </w:t>
      </w:r>
      <w:r>
        <w:rPr>
          <w:rtl w:val="0"/>
        </w:rPr>
        <w:t>либо всю работу целиком</w:t>
      </w:r>
      <w:r>
        <w:rPr>
          <w:rtl w:val="0"/>
        </w:rPr>
        <w:t xml:space="preserve">, </w:t>
      </w:r>
      <w:r>
        <w:rPr>
          <w:rtl w:val="0"/>
        </w:rPr>
        <w:t>отмечает недостатки и упущения</w:t>
      </w:r>
      <w:r>
        <w:rPr>
          <w:rtl w:val="0"/>
        </w:rPr>
        <w:t xml:space="preserve">, </w:t>
      </w:r>
      <w:r>
        <w:rPr>
          <w:rtl w:val="0"/>
        </w:rPr>
        <w:t>ошибки</w:t>
      </w:r>
      <w:r>
        <w:rPr>
          <w:rtl w:val="0"/>
        </w:rPr>
        <w:t xml:space="preserve">, </w:t>
      </w:r>
      <w:r>
        <w:rPr>
          <w:rtl w:val="0"/>
        </w:rPr>
        <w:t>неточности</w:t>
      </w:r>
      <w:r>
        <w:rPr>
          <w:rtl w:val="0"/>
        </w:rPr>
        <w:t xml:space="preserve">, </w:t>
      </w:r>
      <w:r>
        <w:rPr>
          <w:rtl w:val="0"/>
        </w:rPr>
        <w:t>неясные места</w:t>
      </w:r>
      <w:r>
        <w:rPr>
          <w:rtl w:val="0"/>
        </w:rPr>
        <w:t xml:space="preserve">. </w:t>
      </w:r>
      <w:r>
        <w:rPr>
          <w:rtl w:val="0"/>
        </w:rPr>
        <w:t>Студент должен внимательно изучить замечания руководителя</w:t>
      </w:r>
      <w:r>
        <w:rPr>
          <w:rtl w:val="0"/>
        </w:rPr>
        <w:t xml:space="preserve">, </w:t>
      </w:r>
      <w:r>
        <w:rPr>
          <w:rtl w:val="0"/>
        </w:rPr>
        <w:t>внести в работу необходимые дополнения</w:t>
      </w:r>
      <w:r>
        <w:rPr>
          <w:rtl w:val="0"/>
        </w:rPr>
        <w:t xml:space="preserve">, </w:t>
      </w:r>
      <w:r>
        <w:rPr>
          <w:rtl w:val="0"/>
        </w:rPr>
        <w:t>уточнения и исправления</w:t>
      </w:r>
      <w:r>
        <w:rPr>
          <w:rtl w:val="0"/>
        </w:rPr>
        <w:t xml:space="preserve">. 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Подготовленные первичные варианты глав работы в установлен</w:t>
        <w:softHyphen/>
        <w:t>ные индивидуальным заданием сроки представляются научному руководителю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затем с его письмен</w:t>
        <w:softHyphen/>
        <w:t>ными замечаниями возвращаются студенту на доработку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 соответствии с замечаниями научного руководителя в работу вносятся коррективы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 проводится ее окончательная доработка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Стиль Основной текст,Основной текст14 + Первая строка:  127 см Ме..."/>
      </w:pPr>
      <w:r>
        <w:rPr>
          <w:rtl w:val="0"/>
        </w:rPr>
        <w:t>Студент является автором выпускной квалификационной работы и полностью отвечает за правильность всех данных</w:t>
      </w:r>
      <w:r>
        <w:rPr>
          <w:rtl w:val="0"/>
        </w:rPr>
        <w:t xml:space="preserve">, </w:t>
      </w:r>
      <w:r>
        <w:rPr>
          <w:rtl w:val="0"/>
        </w:rPr>
        <w:t>приведенных в ней</w:t>
      </w:r>
      <w:r>
        <w:rPr>
          <w:rtl w:val="0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Style w:val="Номер страницы"/>
          <w:color w:val="000000"/>
          <w:spacing w:val="-3"/>
          <w:sz w:val="28"/>
          <w:szCs w:val="28"/>
          <w:u w:color="000000"/>
        </w:rPr>
      </w:pPr>
      <w:r>
        <w:rPr>
          <w:rStyle w:val="Номер страницы"/>
          <w:color w:val="000000"/>
          <w:spacing w:val="-3"/>
          <w:sz w:val="28"/>
          <w:szCs w:val="28"/>
          <w:u w:color="000000"/>
          <w:rtl w:val="0"/>
          <w:lang w:val="ru-RU"/>
        </w:rPr>
        <w:t>Научный руководитель не является ни соавтором</w:t>
      </w:r>
      <w:r>
        <w:rPr>
          <w:rStyle w:val="Номер страницы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омер страницы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ни редактором </w:t>
      </w:r>
      <w:r>
        <w:rPr>
          <w:rStyle w:val="Номер страницы"/>
          <w:color w:val="000000"/>
          <w:spacing w:val="-4"/>
          <w:sz w:val="28"/>
          <w:szCs w:val="28"/>
          <w:u w:color="000000"/>
          <w:rtl w:val="0"/>
          <w:lang w:val="ru-RU"/>
        </w:rPr>
        <w:t>выпускной квалификационной</w:t>
      </w:r>
      <w:r>
        <w:rPr>
          <w:rStyle w:val="Номер страницы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 работы</w:t>
      </w:r>
      <w:r>
        <w:rPr>
          <w:rStyle w:val="Номер страницы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омер страницы"/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В ходе выполнения </w:t>
      </w:r>
      <w:r>
        <w:rPr>
          <w:rStyle w:val="Номер страницы"/>
          <w:color w:val="000000"/>
          <w:spacing w:val="-4"/>
          <w:sz w:val="28"/>
          <w:szCs w:val="28"/>
          <w:u w:color="000000"/>
          <w:rtl w:val="0"/>
          <w:lang w:val="ru-RU"/>
        </w:rPr>
        <w:t>работы научный руководитель выступает как оппонент</w:t>
      </w:r>
      <w:r>
        <w:rPr>
          <w:rStyle w:val="Номер страницы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омер страницы"/>
          <w:color w:val="000000"/>
          <w:spacing w:val="-4"/>
          <w:sz w:val="28"/>
          <w:szCs w:val="28"/>
          <w:u w:color="000000"/>
          <w:rtl w:val="0"/>
          <w:lang w:val="ru-RU"/>
        </w:rPr>
        <w:t>указывая на недостатки аргументации</w:t>
      </w:r>
      <w:r>
        <w:rPr>
          <w:rStyle w:val="Номер страницы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омер страницы"/>
          <w:color w:val="000000"/>
          <w:spacing w:val="-4"/>
          <w:sz w:val="28"/>
          <w:szCs w:val="28"/>
          <w:u w:color="000000"/>
          <w:rtl w:val="0"/>
          <w:lang w:val="ru-RU"/>
        </w:rPr>
        <w:t>композиции</w:t>
      </w:r>
      <w:r>
        <w:rPr>
          <w:rStyle w:val="Номер страницы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омер страницы"/>
          <w:color w:val="000000"/>
          <w:spacing w:val="-4"/>
          <w:sz w:val="28"/>
          <w:szCs w:val="28"/>
          <w:u w:color="000000"/>
          <w:rtl w:val="0"/>
          <w:lang w:val="ru-RU"/>
        </w:rPr>
        <w:t>стиля</w:t>
      </w:r>
      <w:r>
        <w:rPr>
          <w:rStyle w:val="Номер страницы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омер страницы"/>
          <w:color w:val="000000"/>
          <w:spacing w:val="-4"/>
          <w:sz w:val="28"/>
          <w:szCs w:val="28"/>
          <w:u w:color="000000"/>
          <w:rtl w:val="0"/>
          <w:lang w:val="ru-RU"/>
        </w:rPr>
        <w:t>ошибочных решений и выводов и т</w:t>
      </w:r>
      <w:r>
        <w:rPr>
          <w:rStyle w:val="Номер страницы"/>
          <w:color w:val="000000"/>
          <w:spacing w:val="-4"/>
          <w:sz w:val="28"/>
          <w:szCs w:val="28"/>
          <w:u w:color="000000"/>
          <w:rtl w:val="0"/>
          <w:lang w:val="ru-RU"/>
        </w:rPr>
        <w:t>.</w:t>
      </w:r>
      <w:r>
        <w:rPr>
          <w:rStyle w:val="Номер страницы"/>
          <w:color w:val="000000"/>
          <w:spacing w:val="-4"/>
          <w:sz w:val="28"/>
          <w:szCs w:val="28"/>
          <w:u w:color="000000"/>
          <w:rtl w:val="0"/>
          <w:lang w:val="ru-RU"/>
        </w:rPr>
        <w:t>п</w:t>
      </w:r>
      <w:r>
        <w:rPr>
          <w:rStyle w:val="Номер страницы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., </w:t>
      </w:r>
      <w:r>
        <w:rPr>
          <w:rStyle w:val="Номер страницы"/>
          <w:color w:val="000000"/>
          <w:spacing w:val="-4"/>
          <w:sz w:val="28"/>
          <w:szCs w:val="28"/>
          <w:u w:color="000000"/>
          <w:rtl w:val="0"/>
          <w:lang w:val="ru-RU"/>
        </w:rPr>
        <w:t>и советует</w:t>
      </w:r>
      <w:r>
        <w:rPr>
          <w:rStyle w:val="Номер страницы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омер страницы"/>
          <w:color w:val="000000"/>
          <w:spacing w:val="-4"/>
          <w:sz w:val="28"/>
          <w:szCs w:val="28"/>
          <w:u w:color="000000"/>
          <w:rtl w:val="0"/>
          <w:lang w:val="ru-RU"/>
        </w:rPr>
        <w:t>как лучше устранить их</w:t>
      </w:r>
      <w:r>
        <w:rPr>
          <w:rStyle w:val="Номер страницы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омер страницы"/>
          <w:color w:val="000000"/>
          <w:spacing w:val="-3"/>
          <w:sz w:val="28"/>
          <w:szCs w:val="28"/>
          <w:u w:color="000000"/>
          <w:rtl w:val="0"/>
          <w:lang w:val="ru-RU"/>
        </w:rPr>
        <w:t>рекомендуя пути и сроки исправления</w:t>
      </w:r>
      <w:r>
        <w:rPr>
          <w:rStyle w:val="Номер страницы"/>
          <w:color w:val="000000"/>
          <w:spacing w:val="-3"/>
          <w:sz w:val="28"/>
          <w:szCs w:val="28"/>
          <w:u w:color="000000"/>
          <w:rtl w:val="0"/>
          <w:lang w:val="ru-RU"/>
        </w:rPr>
        <w:t>.</w:t>
      </w:r>
    </w:p>
    <w:p>
      <w:pPr>
        <w:pStyle w:val="Заголовок 1"/>
        <w:rPr>
          <w:rStyle w:val="Номер страницы"/>
        </w:rPr>
      </w:pPr>
      <w:bookmarkStart w:name="_Toc6" w:id="6"/>
      <w:r>
        <w:rPr>
          <w:rStyle w:val="Номер страницы"/>
          <w:rFonts w:cs="Arial Unicode MS" w:eastAsia="Arial Unicode MS"/>
          <w:rtl w:val="0"/>
          <w:lang w:val="ru-RU"/>
        </w:rPr>
        <w:t xml:space="preserve">II. </w:t>
      </w:r>
      <w:r>
        <w:rPr>
          <w:rStyle w:val="Номер страницы"/>
          <w:rFonts w:cs="Arial Unicode MS" w:eastAsia="Arial Unicode MS" w:hint="default"/>
          <w:rtl w:val="0"/>
          <w:lang w:val="ru-RU"/>
        </w:rPr>
        <w:t>ПОРЯДОК И СРОКИ ВЫПОЛНЕНИЯ ВЫПУСКНОЙ КВАЛИФИКАЦИОННОЙ РАБОТЫ БАКАЛАВРА</w:t>
      </w:r>
      <w:bookmarkEnd w:id="6"/>
    </w:p>
    <w:p>
      <w:pPr>
        <w:pStyle w:val="Style3"/>
        <w:widowControl w:val="1"/>
        <w:spacing w:before="300"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Выполнение выпускной квалификационной работы бакалавра должно осуществляться в установленные сроки с последовательным выполнением отдельных этапов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Задание и календарный план выполнения ВКР утверждается заведующим кафедрой и доводится до студентов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Форма задания и календарного плана выполнения ВКР представлена в Приложении </w:t>
      </w:r>
      <w:r>
        <w:rPr>
          <w:rStyle w:val="Номер страницы"/>
          <w:sz w:val="28"/>
          <w:szCs w:val="28"/>
          <w:rtl w:val="0"/>
          <w:lang w:val="ru-RU"/>
        </w:rPr>
        <w:t>7.</w:t>
      </w:r>
    </w:p>
    <w:p>
      <w:pPr>
        <w:pStyle w:val="Заголовок 1"/>
        <w:rPr>
          <w:rStyle w:val="Номер страницы"/>
          <w:spacing w:val="0"/>
        </w:rPr>
      </w:pPr>
      <w:bookmarkStart w:name="_Toc7" w:id="7"/>
      <w:r>
        <w:rPr>
          <w:rStyle w:val="Номер страницы"/>
          <w:rFonts w:cs="Arial Unicode MS" w:eastAsia="Arial Unicode MS"/>
          <w:spacing w:val="0"/>
          <w:rtl w:val="0"/>
          <w:lang w:val="ru-RU"/>
        </w:rPr>
        <w:t xml:space="preserve">III. </w:t>
      </w:r>
      <w:r>
        <w:rPr>
          <w:rStyle w:val="Номер страницы"/>
          <w:rFonts w:cs="Arial Unicode MS" w:eastAsia="Arial Unicode MS" w:hint="default"/>
          <w:spacing w:val="0"/>
          <w:rtl w:val="0"/>
          <w:lang w:val="ru-RU"/>
        </w:rPr>
        <w:t>ПОДГОТОВКА ВЫПУСКНОЙ КВАЛИФИКАЦИОННОЙ РАБОТЫ БАКАЛАВРА К ЗАЩИТЕ</w:t>
      </w:r>
      <w:bookmarkEnd w:id="7"/>
    </w:p>
    <w:p>
      <w:pPr>
        <w:pStyle w:val="Обычный"/>
        <w:ind w:firstLine="709"/>
        <w:rPr>
          <w:rStyle w:val="Номер страницы"/>
          <w:b w:val="1"/>
          <w:bCs w:val="1"/>
          <w:i w:val="1"/>
          <w:iCs w:val="1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Оценка оригинальности выпускной квалификационной работы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Выпускная квалификационная работа подлежит обязательной проверке на объем неправомочных заимствований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Итоговая оценка оригинальности текста выпускной работы определяется в системе «Антиплагиат» и закрепляется на уровне не менее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50% </w:t>
      </w:r>
      <w:r>
        <w:rPr>
          <w:rStyle w:val="Номер страницы"/>
          <w:sz w:val="28"/>
          <w:szCs w:val="28"/>
          <w:rtl w:val="0"/>
          <w:lang w:val="ru-RU"/>
        </w:rPr>
        <w:t>для работ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выполняемых по программе бакалавриата по на</w:t>
        <w:softHyphen/>
        <w:t xml:space="preserve">правлению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080100.62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«Экономика» профилю «Финансы и кредит»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Приложение </w:t>
      </w:r>
      <w:r>
        <w:rPr>
          <w:rStyle w:val="Номер страницы"/>
          <w:sz w:val="28"/>
          <w:szCs w:val="28"/>
          <w:rtl w:val="0"/>
          <w:lang w:val="ru-RU"/>
        </w:rPr>
        <w:t>8).</w:t>
      </w:r>
    </w:p>
    <w:p>
      <w:pPr>
        <w:pStyle w:val="Обычный"/>
        <w:ind w:firstLine="709"/>
        <w:rPr>
          <w:rStyle w:val="Номер страницы"/>
          <w:b w:val="1"/>
          <w:bCs w:val="1"/>
          <w:i w:val="1"/>
          <w:iCs w:val="1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Получение отзыва научного руководителя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Стиль Основной текст,Основной текст14 + Первая строка:  127 см Ме..."/>
      </w:pPr>
      <w:r>
        <w:rPr>
          <w:rtl w:val="0"/>
        </w:rPr>
        <w:t>К защите допускаются только те выпускные квалификационные работы</w:t>
      </w:r>
      <w:r>
        <w:rPr>
          <w:rtl w:val="0"/>
        </w:rPr>
        <w:t xml:space="preserve">, </w:t>
      </w:r>
      <w:r>
        <w:rPr>
          <w:rtl w:val="0"/>
        </w:rPr>
        <w:t>которые соответствуют всем предъявляемым к ним требованиям</w:t>
      </w:r>
      <w:r>
        <w:rPr>
          <w:rtl w:val="0"/>
        </w:rPr>
        <w:t>.</w:t>
      </w:r>
    </w:p>
    <w:p>
      <w:pPr>
        <w:pStyle w:val="Стиль Основной текст,Основной текст14 + Первая строка:  127 см Ме..."/>
      </w:pPr>
      <w:r>
        <w:rPr>
          <w:rtl w:val="0"/>
        </w:rPr>
        <w:t>Полностью оформленную выпускную квалификационную работу студент передает научному руководителю для подготовки письменного отзыва</w:t>
      </w:r>
      <w:r>
        <w:rPr>
          <w:rtl w:val="0"/>
        </w:rPr>
        <w:t xml:space="preserve">. </w:t>
      </w:r>
      <w:r>
        <w:rPr>
          <w:rtl w:val="0"/>
        </w:rPr>
        <w:t>Научный руководитель оценивает результаты исследования в форме от</w:t>
        <w:softHyphen/>
        <w:t xml:space="preserve">зыва </w:t>
      </w:r>
      <w:r>
        <w:rPr>
          <w:rtl w:val="0"/>
        </w:rPr>
        <w:t>(</w:t>
      </w:r>
      <w:r>
        <w:rPr>
          <w:rtl w:val="0"/>
        </w:rPr>
        <w:t xml:space="preserve">приложение </w:t>
      </w:r>
      <w:r>
        <w:rPr>
          <w:rtl w:val="0"/>
        </w:rPr>
        <w:t xml:space="preserve">5), </w:t>
      </w:r>
      <w:r>
        <w:rPr>
          <w:rtl w:val="0"/>
        </w:rPr>
        <w:t>в котором характеризует качество выпускной рабо</w:t>
        <w:softHyphen/>
        <w:t>ты</w:t>
      </w:r>
      <w:r>
        <w:rPr>
          <w:rtl w:val="0"/>
        </w:rPr>
        <w:t xml:space="preserve">, </w:t>
      </w:r>
      <w:r>
        <w:rPr>
          <w:rtl w:val="0"/>
        </w:rPr>
        <w:t>отмечает положительные стороны</w:t>
      </w:r>
      <w:r>
        <w:rPr>
          <w:rtl w:val="0"/>
        </w:rPr>
        <w:t xml:space="preserve">, </w:t>
      </w:r>
      <w:r>
        <w:rPr>
          <w:rtl w:val="0"/>
        </w:rPr>
        <w:t>отражает значение темы</w:t>
      </w:r>
      <w:r>
        <w:rPr>
          <w:rtl w:val="0"/>
        </w:rPr>
        <w:t xml:space="preserve">, </w:t>
      </w:r>
      <w:r>
        <w:rPr>
          <w:rtl w:val="0"/>
        </w:rPr>
        <w:t>ее акту</w:t>
        <w:softHyphen/>
        <w:t>альность</w:t>
      </w:r>
      <w:r>
        <w:rPr>
          <w:rtl w:val="0"/>
        </w:rPr>
        <w:t xml:space="preserve">, </w:t>
      </w:r>
      <w:r>
        <w:rPr>
          <w:rtl w:val="0"/>
        </w:rPr>
        <w:t>насколько успешно студент справился с рассмотрением теоре</w:t>
        <w:softHyphen/>
        <w:t>тических и практических вопросов</w:t>
      </w:r>
      <w:r>
        <w:rPr>
          <w:rtl w:val="0"/>
        </w:rPr>
        <w:t xml:space="preserve">, </w:t>
      </w:r>
      <w:r>
        <w:rPr>
          <w:rtl w:val="0"/>
        </w:rPr>
        <w:t>степень самостоятельности исследо</w:t>
        <w:softHyphen/>
        <w:t>вания</w:t>
      </w:r>
      <w:r>
        <w:rPr>
          <w:rtl w:val="0"/>
        </w:rPr>
        <w:t xml:space="preserve">, </w:t>
      </w:r>
      <w:r>
        <w:rPr>
          <w:rtl w:val="0"/>
        </w:rPr>
        <w:t>готовность студента к профессиональной деятельности</w:t>
      </w:r>
      <w:r>
        <w:rPr>
          <w:rtl w:val="0"/>
        </w:rPr>
        <w:t xml:space="preserve">. </w:t>
      </w:r>
      <w:r>
        <w:rPr>
          <w:rtl w:val="0"/>
        </w:rPr>
        <w:t>Особое внимание обращается на недостатки</w:t>
      </w:r>
      <w:r>
        <w:rPr>
          <w:rtl w:val="0"/>
        </w:rPr>
        <w:t xml:space="preserve">, </w:t>
      </w:r>
      <w:r>
        <w:rPr>
          <w:rtl w:val="0"/>
        </w:rPr>
        <w:t>не устраненные выпускником</w:t>
      </w:r>
      <w:r>
        <w:rPr>
          <w:rtl w:val="0"/>
        </w:rPr>
        <w:t xml:space="preserve">. </w:t>
      </w:r>
      <w:r>
        <w:rPr>
          <w:rtl w:val="0"/>
        </w:rPr>
        <w:t>В конце отзыва делается заключение о соответствии работы предъявляемым к ней требованиям и о возможности представления работы к защите</w:t>
      </w:r>
      <w:r>
        <w:rPr>
          <w:rtl w:val="0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b w:val="1"/>
          <w:bCs w:val="1"/>
          <w:i w:val="1"/>
          <w:iCs w:val="1"/>
          <w:sz w:val="28"/>
          <w:szCs w:val="28"/>
        </w:rPr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Получение рецензии на ВКР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Полностью оформленная выпускная квалификационная работа с письменным отзывом научного руководителя направляется на рецензирование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внутреннее или внешнее рецензирование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). </w:t>
      </w:r>
      <w:r>
        <w:rPr>
          <w:rStyle w:val="Номер страницы"/>
          <w:sz w:val="28"/>
          <w:szCs w:val="28"/>
          <w:rtl w:val="0"/>
          <w:lang w:val="ru-RU"/>
        </w:rPr>
        <w:t>В качестве рецензентов привлекаются высокоспециализированные специалисты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практики фирм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различных научных учреждений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преподаватели учебных заведений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в том числе и смежных кафедр ТФ РЭУ им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Г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Плеханова</w:t>
      </w:r>
      <w:r>
        <w:rPr>
          <w:rStyle w:val="Номер страницы"/>
          <w:sz w:val="28"/>
          <w:szCs w:val="28"/>
          <w:rtl w:val="0"/>
          <w:lang w:val="ru-RU"/>
        </w:rPr>
        <w:t>).</w:t>
      </w:r>
    </w:p>
    <w:p>
      <w:pPr>
        <w:pStyle w:val="Стиль Основной текст,Основной текст14 + Первая строка:  127 см Ме..."/>
      </w:pPr>
      <w:r>
        <w:rPr>
          <w:rtl w:val="0"/>
        </w:rPr>
        <w:t xml:space="preserve">В рецензии </w:t>
      </w:r>
      <w:r>
        <w:rPr>
          <w:rtl w:val="0"/>
        </w:rPr>
        <w:t>(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Приложение </w:t>
      </w:r>
      <w:r>
        <w:rPr>
          <w:rStyle w:val="Номер страницы"/>
          <w:color w:val="000000"/>
          <w:u w:color="000000"/>
          <w:rtl w:val="0"/>
          <w:lang w:val="ru-RU"/>
        </w:rPr>
        <w:t>6)</w:t>
      </w:r>
      <w:r>
        <w:rPr>
          <w:rtl w:val="0"/>
        </w:rPr>
        <w:t xml:space="preserve"> должны быть отражены</w:t>
      </w:r>
      <w:r>
        <w:rPr>
          <w:rtl w:val="0"/>
        </w:rPr>
        <w:t xml:space="preserve">: </w:t>
      </w:r>
      <w:r>
        <w:rPr>
          <w:rtl w:val="0"/>
        </w:rPr>
        <w:t>актуальность темы</w:t>
      </w:r>
      <w:r>
        <w:rPr>
          <w:rtl w:val="0"/>
        </w:rPr>
        <w:t xml:space="preserve">, </w:t>
      </w:r>
      <w:r>
        <w:rPr>
          <w:rtl w:val="0"/>
        </w:rPr>
        <w:t>соответствие содержания работы названию темы</w:t>
      </w:r>
      <w:r>
        <w:rPr>
          <w:rtl w:val="0"/>
        </w:rPr>
        <w:t xml:space="preserve">, </w:t>
      </w:r>
      <w:r>
        <w:rPr>
          <w:rtl w:val="0"/>
        </w:rPr>
        <w:t>полнота раскрытия темы</w:t>
      </w:r>
      <w:r>
        <w:rPr>
          <w:rtl w:val="0"/>
        </w:rPr>
        <w:t xml:space="preserve">, </w:t>
      </w:r>
      <w:r>
        <w:rPr>
          <w:rtl w:val="0"/>
        </w:rPr>
        <w:t>обоснованность выводов и рекомендаций</w:t>
      </w:r>
      <w:r>
        <w:rPr>
          <w:rtl w:val="0"/>
        </w:rPr>
        <w:t xml:space="preserve">. </w:t>
      </w:r>
      <w:r>
        <w:rPr>
          <w:rtl w:val="0"/>
        </w:rPr>
        <w:t xml:space="preserve">В заключительной части рецензии дается общая оценка работы </w:t>
      </w:r>
      <w:r>
        <w:rPr>
          <w:rtl w:val="0"/>
        </w:rPr>
        <w:t>(</w:t>
      </w:r>
      <w:r>
        <w:rPr>
          <w:rtl w:val="0"/>
        </w:rPr>
        <w:t>«отлично»</w:t>
      </w:r>
      <w:r>
        <w:rPr>
          <w:rtl w:val="0"/>
        </w:rPr>
        <w:t xml:space="preserve">, </w:t>
      </w:r>
      <w:r>
        <w:rPr>
          <w:rtl w:val="0"/>
        </w:rPr>
        <w:t>«хорошо»</w:t>
      </w:r>
      <w:r>
        <w:rPr>
          <w:rtl w:val="0"/>
        </w:rPr>
        <w:t xml:space="preserve">, </w:t>
      </w:r>
      <w:r>
        <w:rPr>
          <w:rtl w:val="0"/>
        </w:rPr>
        <w:t>«удовлетворительно»</w:t>
      </w:r>
      <w:r>
        <w:rPr>
          <w:rtl w:val="0"/>
        </w:rPr>
        <w:t xml:space="preserve">, </w:t>
      </w:r>
      <w:r>
        <w:rPr>
          <w:rtl w:val="0"/>
        </w:rPr>
        <w:t>«неудовлетворительно»</w:t>
      </w:r>
      <w:r>
        <w:rPr>
          <w:rtl w:val="0"/>
        </w:rPr>
        <w:t>).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Рецензия подписывается рецензентом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 ней указываются должность и место работы рецензента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дата подписи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число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месяц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год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). </w:t>
      </w:r>
      <w:r>
        <w:rPr>
          <w:rStyle w:val="Номер страницы"/>
          <w:sz w:val="28"/>
          <w:szCs w:val="28"/>
          <w:rtl w:val="0"/>
          <w:lang w:val="ru-RU"/>
        </w:rPr>
        <w:t>Подпись рецензента  заверяется печатью по месту его работы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Стиль Основной текст,Основной текст14 + Первая строка:  127 см Ме..."/>
      </w:pPr>
      <w:r>
        <w:rPr>
          <w:rtl w:val="0"/>
        </w:rPr>
        <w:t>Рецензию вместе с выпускной квалификационной работой рецензент передает студенту</w:t>
      </w:r>
      <w:r>
        <w:rPr>
          <w:rtl w:val="0"/>
        </w:rPr>
        <w:t>-</w:t>
      </w:r>
      <w:r>
        <w:rPr>
          <w:rtl w:val="0"/>
        </w:rPr>
        <w:t>выпускнику</w:t>
      </w:r>
      <w:r>
        <w:rPr>
          <w:rtl w:val="0"/>
        </w:rPr>
        <w:t>.</w:t>
      </w:r>
    </w:p>
    <w:p>
      <w:pPr>
        <w:pStyle w:val="Стиль Основной текст,Основной текст14 + Первая строка:  127 см Ме..."/>
        <w:rPr>
          <w:rStyle w:val="Номер страницы"/>
          <w:b w:val="1"/>
          <w:bCs w:val="1"/>
          <w:i w:val="1"/>
          <w:iCs w:val="1"/>
        </w:rPr>
      </w:pPr>
      <w:r>
        <w:rPr>
          <w:rStyle w:val="Номер страницы"/>
          <w:b w:val="1"/>
          <w:bCs w:val="1"/>
          <w:i w:val="1"/>
          <w:iCs w:val="1"/>
          <w:rtl w:val="0"/>
          <w:lang w:val="ru-RU"/>
        </w:rPr>
        <w:t>Прохождение предварительной защиты ВКР</w:t>
      </w:r>
      <w:r>
        <w:rPr>
          <w:rStyle w:val="Номер страницы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Предварительная защита выпускной квалификационной работы  направлена на повышение качества работы  студента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устранения отмеченных замечаний по оформлению и содержанию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Предваритель</w:t>
        <w:softHyphen/>
        <w:t>ная защита выпускной квалификационной работы проводится на выпускающей кафедре финансов и банковского дела не позднее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чем за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5 </w:t>
      </w:r>
      <w:r>
        <w:rPr>
          <w:rStyle w:val="Номер страницы"/>
          <w:sz w:val="28"/>
          <w:szCs w:val="28"/>
          <w:rtl w:val="0"/>
          <w:lang w:val="ru-RU"/>
        </w:rPr>
        <w:t>рабочих дней до начала защиты выпускных квалификационных работ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 соответствии с графиком учебного процесса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 выпускающей кафедре должна быть организована предзащита выпускных квалификационных работ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Для этого заведующий кафедрой финансов и банковского дела утверждает состав комиссии из профессорско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преподавательского состава кафедры и сроки предварительной защиты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которые доводятся до сведения студентов на кафедре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На предзащите в обязательном порядке должны присутствовать студенты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их научные руководители и комиссия по предзащите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назначаемая заведующим кафедрой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Число членов комиссии по предзащите должно быть не менее </w:t>
      </w:r>
      <w:r>
        <w:rPr>
          <w:rStyle w:val="Номер страницы"/>
          <w:sz w:val="28"/>
          <w:szCs w:val="28"/>
          <w:rtl w:val="0"/>
          <w:lang w:val="ru-RU"/>
        </w:rPr>
        <w:t>3-</w:t>
      </w:r>
      <w:r>
        <w:rPr>
          <w:rStyle w:val="Номер страницы"/>
          <w:sz w:val="28"/>
          <w:szCs w:val="28"/>
          <w:rtl w:val="0"/>
          <w:lang w:val="ru-RU"/>
        </w:rPr>
        <w:t>х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Председателем комиссии по предзащите является заведующий кафедрой либо его заместитель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Результаты предзащиты оформляются протоколом комиссии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Для прохождения предварительной защиты студент должен предоставить выпускную квалификационную работу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не сброшюрованную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), </w:t>
      </w:r>
      <w:r>
        <w:rPr>
          <w:rStyle w:val="Номер страницы"/>
          <w:sz w:val="28"/>
          <w:szCs w:val="28"/>
          <w:rtl w:val="0"/>
          <w:lang w:val="ru-RU"/>
        </w:rPr>
        <w:t>оформленную в установленном порядке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также отзыв научного руководителя и рецензию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По итогам предварительной защиты заведующий кафедрой финансов и банковского дела на основе предоставленных преподавателями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 случае если студент не явился на заседание комиссии по предзащите по неуважительной причине или по результатам предзащиты получил отрицательное решение комиссии по предзащите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он не допускается к защите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 случае если студент не явился на заседание комиссии по предзащите по уважительной причине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подтвержденной документально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заведующим кафедрой дополнительно назначаются сроки проведения предзащиты для этого студента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20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Подготовка работы к защите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Студент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получив положительный отзыв о ВКР от научного руководителя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рецензию внешнего или внутреннего рецензента и разрешение заведующего кафедрой о допуске к защите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должен подготовить доклад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 нем следует отразить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чем студент руководствовался при выборе и изу</w:t>
        <w:softHyphen/>
        <w:t>чении темы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что является предметом исследования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какие методы в нем использованы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какие новые результаты достигнуты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что сделано лично автором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Содержание доклада определяется студентом совместно с науч</w:t>
        <w:softHyphen/>
        <w:t>ным руководителем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Цифровые данные в докладе приводятся только в том случае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если они необходимы для доказательства или иллюстрации выводов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По структуре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доклад </w:t>
      </w:r>
      <w:r>
        <w:rPr>
          <w:rStyle w:val="Номер страницы"/>
          <w:sz w:val="28"/>
          <w:szCs w:val="28"/>
          <w:rtl w:val="0"/>
          <w:lang w:val="ru-RU"/>
        </w:rPr>
        <w:t>должен включать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Style7"/>
        <w:widowControl w:val="1"/>
        <w:numPr>
          <w:ilvl w:val="0"/>
          <w:numId w:val="45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обоснование выбора темы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ее актуальность и практическую значимость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7"/>
        <w:widowControl w:val="1"/>
        <w:numPr>
          <w:ilvl w:val="0"/>
          <w:numId w:val="46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степень разработанности данной проблемы в научной литературе и в практической деятельности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7"/>
        <w:widowControl w:val="1"/>
        <w:numPr>
          <w:ilvl w:val="0"/>
          <w:numId w:val="47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цели и задачи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7"/>
        <w:widowControl w:val="1"/>
        <w:numPr>
          <w:ilvl w:val="0"/>
          <w:numId w:val="45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максимально каждую характеристику структуры и содержания работы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по главам и параграфам</w:t>
      </w:r>
      <w:r>
        <w:rPr>
          <w:rStyle w:val="Номер страницы"/>
          <w:sz w:val="28"/>
          <w:szCs w:val="28"/>
          <w:rtl w:val="0"/>
          <w:lang w:val="ru-RU"/>
        </w:rPr>
        <w:t>);</w:t>
      </w:r>
    </w:p>
    <w:p>
      <w:pPr>
        <w:pStyle w:val="Style7"/>
        <w:widowControl w:val="1"/>
        <w:numPr>
          <w:ilvl w:val="0"/>
          <w:numId w:val="46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выводы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 результатам исследования проблемы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7"/>
        <w:widowControl w:val="1"/>
        <w:numPr>
          <w:ilvl w:val="0"/>
          <w:numId w:val="48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практические рекомендации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которые сформулированы по итогам исследования и могут быть внедрены в практику деятельности конкретной организации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Style7"/>
        <w:widowControl w:val="1"/>
        <w:numPr>
          <w:ilvl w:val="0"/>
          <w:numId w:val="46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ответы на замечания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высказанные в рецензии на ВКР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Текст доклада должен быть максимально приближен к тексту выпускной квалификационной работы бакалавра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поэтому его основу составляют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как правило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введение и заключение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Также практически полностью используются выводы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сделанные в конце каждой главы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 выступлении могут быть использованы только те графики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диаграммы и схемы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которые приведены в выпускной квалификационной работе бакалавра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К докладу прикладывается иллюстративный материал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таблицы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графики и т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п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.),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который распечатывается в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5 </w:t>
      </w:r>
      <w:r>
        <w:rPr>
          <w:rStyle w:val="Номер страницы"/>
          <w:sz w:val="28"/>
          <w:szCs w:val="28"/>
          <w:rtl w:val="0"/>
          <w:lang w:val="ru-RU"/>
        </w:rPr>
        <w:t>экземплярах и раздается перед защитой членам ГАК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 иллюстративном материале целесообразно привести логическую схему исследования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По желанию студента защита выпускной квалификационной работы бакалавра может сопровождаться электронной презентацией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Структура слайдов и их содержание согласовывается с научным руководителем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Длительность выступления с использованием доклада максимум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10 </w:t>
      </w:r>
      <w:r>
        <w:rPr>
          <w:rStyle w:val="Номер страницы"/>
          <w:sz w:val="28"/>
          <w:szCs w:val="28"/>
          <w:rtl w:val="0"/>
          <w:lang w:val="ru-RU"/>
        </w:rPr>
        <w:t>минут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Без умелого представления выпускной квалификационной работы студент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выпускник не может рассчитывать на высокую оценку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Поэтому подготовка к предстоящей защите является одним из ключевых этапов реализации календарного плана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графика и состоит из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5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разработки текста доклада и тренировки в его озвучании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5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разработки и изготовления раздаточного материала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иллюстративно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демонстрационного</w:t>
      </w:r>
      <w:r>
        <w:rPr>
          <w:rStyle w:val="Номер страницы"/>
          <w:sz w:val="28"/>
          <w:szCs w:val="28"/>
          <w:rtl w:val="0"/>
          <w:lang w:val="ru-RU"/>
        </w:rPr>
        <w:t>);</w:t>
      </w:r>
    </w:p>
    <w:p>
      <w:pPr>
        <w:pStyle w:val="Обычный"/>
        <w:numPr>
          <w:ilvl w:val="0"/>
          <w:numId w:val="50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подготовки компьютерной презентации работы с помощью пакета </w:t>
      </w:r>
      <w:r>
        <w:rPr>
          <w:rStyle w:val="Номер страницы"/>
          <w:sz w:val="28"/>
          <w:szCs w:val="28"/>
          <w:rtl w:val="0"/>
          <w:lang w:val="en-US"/>
        </w:rPr>
        <w:t>Microsoft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en-US"/>
        </w:rPr>
        <w:t>PowerPoint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Следует обратить внимание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что при затягивании времени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отведенного на доклад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или расплывчатости его построения председатель ГАК имеет право прервать выступление и потребовать от выпускника говорить по существу или перейти к конкретным рекомендациям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При таком повороте событий студент обычно теряется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не может быстро перестроиться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 результате чего доклад производит неблагоприятное впечатление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что может отрицательно сказаться на результатах защиты в целом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Вряд ли можно выступить с докладом блестяще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если не прорепетировать его не менее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5 </w:t>
      </w:r>
      <w:r>
        <w:rPr>
          <w:rStyle w:val="Номер страницы"/>
          <w:sz w:val="28"/>
          <w:szCs w:val="28"/>
          <w:rtl w:val="0"/>
          <w:lang w:val="ru-RU"/>
        </w:rPr>
        <w:t>раз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Репетиции необходимо проводить с раздаточным материалом или слайдами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то есть с тем материалом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который намечается для демонстрации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 противном случае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даже если выпускник выучил доклад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необходимость показать что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то на слайде может сбить его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И еще несколько советов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которые помогут выпускнику качественно представить свое выступление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sz w:val="28"/>
          <w:szCs w:val="28"/>
          <w:rtl w:val="0"/>
          <w:lang w:val="ru-RU"/>
        </w:rPr>
        <w:t>доклад лучше не читать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лишь ориентироваться на него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ключевые слова выделить другим цветом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Имеет смысл оставить большие поля при печати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чтобы можно было дополнить выступление своими замечаниями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Для лучшей наглядности и более качественного обоснования предложенных рекомендаций во время выступления рекомендуется использовать раздаточный материал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Каждый экземпляр этого материала должен содержать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sz w:val="28"/>
          <w:szCs w:val="28"/>
          <w:rtl w:val="0"/>
          <w:lang w:val="ru-RU"/>
        </w:rPr>
        <w:t>заголовок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изобразительную часть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условные обозначения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пояснительный текст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если требуется</w:t>
      </w:r>
      <w:r>
        <w:rPr>
          <w:rStyle w:val="Номер страницы"/>
          <w:sz w:val="28"/>
          <w:szCs w:val="28"/>
          <w:rtl w:val="0"/>
          <w:lang w:val="ru-RU"/>
        </w:rPr>
        <w:t>).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Не рекомендуется в качестве раздаточного материала использовать большие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перегруженные цифрами таблицы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содержащие исходные данные или сплошной текст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не относящиеся к выступлению рисунки и т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п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Новой технологией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которая получает все более широкое распространение при защите ВКР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является компьютерная презентация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Компьютерная презентация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несомненно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имеет преимущества в сравнении с использованием раздаточного материала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выполненного в бумажном исполнении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Обычно выступление студента сопровождается презентацией с использованием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10 </w:t>
      </w:r>
      <w:r>
        <w:rPr>
          <w:rStyle w:val="Номер страницы"/>
          <w:sz w:val="28"/>
          <w:szCs w:val="28"/>
          <w:rtl w:val="0"/>
          <w:lang w:val="ru-RU"/>
        </w:rPr>
        <w:t>слайдов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Основными принципами при составлении презентации ВКР являются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</w:t>
      </w:r>
      <w:r>
        <w:rPr>
          <w:rStyle w:val="Номер страницы"/>
          <w:sz w:val="28"/>
          <w:szCs w:val="28"/>
          <w:rtl w:val="0"/>
          <w:lang w:val="ru-RU"/>
        </w:rPr>
        <w:t>лаконичность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ясность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уместность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наглядность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запоминаемость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Подготовку компьютерной презентации необходимо начать с заголовочного слайда и завершить итоговым слайдом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Важное требование – каждый слайд должен иметь заголовок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а количество слов в слайде не должно превышать </w:t>
      </w:r>
      <w:r>
        <w:rPr>
          <w:rStyle w:val="Номер страницы"/>
          <w:sz w:val="28"/>
          <w:szCs w:val="28"/>
          <w:rtl w:val="0"/>
          <w:lang w:val="ru-RU"/>
        </w:rPr>
        <w:t>40.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Желательно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чтобы информация на слайде была контрастна фону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который не должен затенять содержимое слайда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если яркость проецирующего оборудования будет недостаточной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С этой целью желательно подобрать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2-3 </w:t>
      </w:r>
      <w:r>
        <w:rPr>
          <w:rStyle w:val="Номер страницы"/>
          <w:sz w:val="28"/>
          <w:szCs w:val="28"/>
          <w:rtl w:val="0"/>
          <w:lang w:val="ru-RU"/>
        </w:rPr>
        <w:t>различных фоновых оформления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для того чтобы иметь возможность варьировать фоновым полем при плохой проекции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Не рекомендуется злоупотреблять эффектами анимации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Оптимальной настройкой эффектов анимации является появление в первую очередь заголовка слайда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затем – текста по абзацам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Динамическая анимация эффективна тогда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когда в процессе выступления происходит логическая трансформация существующей структуры в новую структуру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предлагаемую выпускником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Настройка анимации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при которой происходит появление текста по буквам или словам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может вызвать негативную реакцию со стороны членов ГАК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Так как визуальное восприятие слайда занимает от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2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до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5 </w:t>
      </w:r>
      <w:r>
        <w:rPr>
          <w:rStyle w:val="Номер страницы"/>
          <w:sz w:val="28"/>
          <w:szCs w:val="28"/>
          <w:rtl w:val="0"/>
          <w:lang w:val="ru-RU"/>
        </w:rPr>
        <w:t>секунд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в то время как продолжительность некоторых видов анимации может превышать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20 </w:t>
      </w:r>
      <w:r>
        <w:rPr>
          <w:rStyle w:val="Номер страницы"/>
          <w:sz w:val="28"/>
          <w:szCs w:val="28"/>
          <w:rtl w:val="0"/>
          <w:lang w:val="ru-RU"/>
        </w:rPr>
        <w:t>секунд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Презентация легко помогает сделать доклад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но она не должна его заменить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Если студент будет лишь читать текст слайдов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то это является сигналом комиссии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что выпускник не ориентируется в содержании своей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Распечатанные ключевые слайды можно использовать в качестве раздаточного материала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Заголовок 1"/>
        <w:rPr>
          <w:rStyle w:val="Номер страницы"/>
          <w:spacing w:val="0"/>
        </w:rPr>
      </w:pPr>
      <w:bookmarkStart w:name="_Toc8" w:id="8"/>
      <w:r>
        <w:rPr>
          <w:rStyle w:val="Номер страницы"/>
          <w:rFonts w:cs="Arial Unicode MS" w:eastAsia="Arial Unicode MS"/>
          <w:spacing w:val="0"/>
          <w:rtl w:val="0"/>
          <w:lang w:val="ru-RU"/>
        </w:rPr>
        <w:t xml:space="preserve">IV. </w:t>
      </w:r>
      <w:r>
        <w:rPr>
          <w:rStyle w:val="Номер страницы"/>
          <w:rFonts w:cs="Arial Unicode MS" w:eastAsia="Arial Unicode MS" w:hint="default"/>
          <w:spacing w:val="0"/>
          <w:rtl w:val="0"/>
          <w:lang w:val="ru-RU"/>
        </w:rPr>
        <w:t>ПРОЦЕДУРА ЗАЩИТЫ ВЫПУСКНОЙ КВАЛИФИКАЦИОННОЙ РАБОТЫ БАКАЛАВРА</w:t>
      </w:r>
      <w:bookmarkEnd w:id="8"/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Процедура защиты выпускных квалификационных работ определяется Положением об итоговой государственной аттестации выпускников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 соответствии с данным Положением к защите выпускной квалификационной работы допускаются студенты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выпускники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успешно прошедшие все предшествующие к аттестации испытания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при наличии отзыва руководителя и рецензии на ВКР</w:t>
      </w:r>
      <w:r>
        <w:rPr>
          <w:rStyle w:val="Номер страницы"/>
          <w:sz w:val="28"/>
          <w:szCs w:val="28"/>
          <w:rtl w:val="0"/>
          <w:lang w:val="ru-RU"/>
        </w:rPr>
        <w:t>).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Защита выпускной квалификационной работы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за исключением работ по закрытой тематике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происходит на открытом заседании экзаме</w:t>
        <w:softHyphen/>
        <w:t>национной комиссии по защите выпускных квалификационных работ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входящей в состав Государственной аттестационной комиссии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ГАК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), </w:t>
      </w:r>
      <w:r>
        <w:rPr>
          <w:rStyle w:val="Номер страницы"/>
          <w:sz w:val="28"/>
          <w:szCs w:val="28"/>
          <w:rtl w:val="0"/>
          <w:lang w:val="ru-RU"/>
        </w:rPr>
        <w:t>при участии не менее двух третей ее состава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При защите выпускных ра</w:t>
        <w:softHyphen/>
        <w:t>бот могут присутствовать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задавать вопросы и обсуждать выпускные ра</w:t>
        <w:softHyphen/>
        <w:t>боты все желающие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Защита выпускных квалификационных работ бакалавра проводится публично на заседании ГАК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состав которой утверждается приказом ректора университета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Она проводится в публичной форме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на ней имеют право присутствовать научный руководитель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другие студенты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представители других организаций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Защита проходит по спискам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заранее составленным учебным отделом и согласованными со студентами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выпускниками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2"/>
        <w:widowControl w:val="1"/>
        <w:ind w:firstLine="709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К защите выпускной квалификационной работы допускается лицо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успешно завершившее в полном объеме освоение основной образова</w:t>
        <w:softHyphen/>
        <w:t xml:space="preserve">тельной программы подготовки бакалавра по направлению </w:t>
      </w:r>
      <w:r>
        <w:rPr>
          <w:rStyle w:val="Номер страницы"/>
          <w:sz w:val="28"/>
          <w:szCs w:val="28"/>
          <w:rtl w:val="0"/>
          <w:lang w:val="ru-RU"/>
        </w:rPr>
        <w:t>080100.62</w:t>
      </w:r>
      <w:r>
        <w:rPr>
          <w:rStyle w:val="Номер страницы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sz w:val="28"/>
          <w:szCs w:val="28"/>
          <w:rtl w:val="0"/>
          <w:lang w:val="ru-RU"/>
        </w:rPr>
        <w:t>«Экономика» высшего профессионального образования и успешно сдавшее государственный экзамен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Оценка результатов зашиты выпускной квалификационной работы осуществляется на закрытом заседании соответствующей экзаменацион</w:t>
        <w:softHyphen/>
        <w:t>ной комиссии ГАКа простым большинством голосов членов комиссии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участвующих в заседании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при обязательном присутствии председателя комиссии или его заместителя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При равном числе голосов председатель комиссии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или заменяющий его заместитель председателя комиссии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об</w:t>
        <w:softHyphen/>
        <w:t>ладает правом решающего голоса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 начале каждой защиты секретарь ГАК объявляет фамилию студента и зачитывает тему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Защита начинается с доклада студента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выпускника по теме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После доклада студент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выпускник должен ответить на вопросы членов ГАК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 дискуссии могут принимать участие как члены ГАК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так и присутствующие заинтересованные лица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Затем секретарем зачитывается рецензия на ВКР и отзыв научного руководителя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После окончания обсуждения ВКР студенту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выпускнику предоставляется заключительное слово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В своем заключительном слове студент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выпускник отвечает на замечания рецензента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соглашаясь с ними или не соглашаясь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приводя при этом обоснованные возражения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3"/>
        <w:widowControl w:val="1"/>
        <w:spacing w:line="240" w:lineRule="auto"/>
        <w:ind w:firstLine="70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Общая продолжительность защиты не должна превышать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15-25 </w:t>
      </w:r>
      <w:r>
        <w:rPr>
          <w:rStyle w:val="Номер страницы"/>
          <w:sz w:val="28"/>
          <w:szCs w:val="28"/>
          <w:rtl w:val="0"/>
          <w:lang w:val="ru-RU"/>
        </w:rPr>
        <w:t>мин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Style2"/>
        <w:widowControl w:val="1"/>
        <w:ind w:firstLine="709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 государственную аттестационную комиссию до начала защиты выпускной работы представляются следующие документы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Style3"/>
        <w:widowControl w:val="1"/>
        <w:numPr>
          <w:ilvl w:val="0"/>
          <w:numId w:val="52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 Сведения о выполнении студентом учебного плана и получен</w:t>
        <w:softHyphen/>
        <w:t xml:space="preserve">ных им оценках по работам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форма № </w:t>
      </w:r>
      <w:r>
        <w:rPr>
          <w:rStyle w:val="Номер страницы"/>
          <w:sz w:val="28"/>
          <w:szCs w:val="28"/>
          <w:rtl w:val="0"/>
          <w:lang w:val="ru-RU"/>
        </w:rPr>
        <w:t>1).</w:t>
      </w:r>
    </w:p>
    <w:p>
      <w:pPr>
        <w:pStyle w:val="Style3"/>
        <w:widowControl w:val="1"/>
        <w:numPr>
          <w:ilvl w:val="0"/>
          <w:numId w:val="52"/>
        </w:numPr>
        <w:bidi w:val="0"/>
        <w:spacing w:line="24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 Работа с отзывом научного руководителя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подписанная заве</w:t>
        <w:softHyphen/>
        <w:t>дующим кафедрой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52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 Надлежащим образом оформленная зачетная книжка студента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Заголовок 1"/>
        <w:rPr>
          <w:rStyle w:val="Номер страницы"/>
          <w:spacing w:val="0"/>
        </w:rPr>
      </w:pPr>
      <w:bookmarkStart w:name="_Toc9" w:id="9"/>
      <w:r>
        <w:rPr>
          <w:rStyle w:val="Номер страницы"/>
          <w:rFonts w:cs="Arial Unicode MS" w:eastAsia="Arial Unicode MS"/>
          <w:spacing w:val="0"/>
          <w:rtl w:val="0"/>
          <w:lang w:val="ru-RU"/>
        </w:rPr>
        <w:t xml:space="preserve">V. </w:t>
      </w:r>
      <w:r>
        <w:rPr>
          <w:rStyle w:val="Номер страницы"/>
          <w:rFonts w:cs="Arial Unicode MS" w:eastAsia="Arial Unicode MS" w:hint="default"/>
          <w:spacing w:val="0"/>
          <w:rtl w:val="0"/>
          <w:lang w:val="ru-RU"/>
        </w:rPr>
        <w:t>КРИТЕРИИ ОЦЕНКИ ВЫПУСКНОЙ КВАЛИФИКАЦИОННОЙ РАБОТЫ БАКАЛАВРА</w:t>
      </w:r>
      <w:bookmarkEnd w:id="9"/>
    </w:p>
    <w:p>
      <w:pPr>
        <w:pStyle w:val="Обычный"/>
        <w:spacing w:before="300"/>
        <w:ind w:firstLine="567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После окончания защиты выпускных квалификационных работ ГАК на закрытом заседании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допускается присутствие руководителей выпускных квалификационных работ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обсуждает результаты защиты и большинством голосов выносит решение ‒ оценку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Результаты защиты определяются оценками «отлично»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«хорошо»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«удовлетворительно»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«неудовлетворительно»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Критериями оценки ВКР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являются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54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научный уровень доклада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степень освещенности в нем вопросов темы исследования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значение сделанных выводов и предложений для организации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54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использование специальной научной литературы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нормативных актов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материалов производственной практики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54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творческий подход к разработке темы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54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правильность и научная обоснованность выводов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54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стиль изложения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54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оформление выпускной квалификационной работы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ВКР</w:t>
      </w:r>
      <w:r>
        <w:rPr>
          <w:rStyle w:val="Номер страницы"/>
          <w:sz w:val="28"/>
          <w:szCs w:val="28"/>
          <w:rtl w:val="0"/>
          <w:lang w:val="ru-RU"/>
        </w:rPr>
        <w:t>):</w:t>
      </w:r>
    </w:p>
    <w:p>
      <w:pPr>
        <w:pStyle w:val="Обычный"/>
        <w:numPr>
          <w:ilvl w:val="0"/>
          <w:numId w:val="54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степень профессиональной подготовленности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проявившаяся как в содержании выпускной квалификационной работы бакалавра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так и в процессе её защиты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54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чёткость и аргументированность ответов студента на вопросы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заданные ему в процессе защиты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54"/>
        </w:numPr>
        <w:bidi w:val="0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оценки руководителя в отзыве и рецензента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Выпускная квалификационная работа оценивается следующим об</w:t>
        <w:softHyphen/>
        <w:t>разом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Обычный"/>
        <w:ind w:firstLine="567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оценку 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«отлично»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заслуживает работа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 которой дано всесто</w:t>
        <w:softHyphen/>
        <w:t>роннее и глубокое освещение избранной темы в тесной взаимосвязи с практикой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ее автор показал умение работать с литературой и норма</w:t>
        <w:softHyphen/>
        <w:t>тивными документами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проводить исследования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делать теоретические и практические выводы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567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баллом 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«хорошо»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оценивается работа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отвечающая основным предъявляемым к ней требованиям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Студент обстоятельно владеет мате</w:t>
        <w:softHyphen/>
        <w:t>риалом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однако не на все вопросы дает глубокие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исчерпывающие и ар</w:t>
        <w:softHyphen/>
        <w:t>гументированные ответы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выпускная работа оценивается баллом 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«удовлетворительно»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ес</w:t>
        <w:softHyphen/>
        <w:t>ли в ней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 основном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соблюдены общие требования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но не полно раскры</w:t>
        <w:softHyphen/>
        <w:t>ты поставленные планом вопросы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Автор выпускной работы посредст</w:t>
        <w:softHyphen/>
        <w:t>венно владеет материалом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поверхностно отвечает на вопросы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допускает существенные недочеты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567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баллом </w:t>
      </w:r>
      <w:r>
        <w:rPr>
          <w:rStyle w:val="Номер страницы"/>
          <w:b w:val="1"/>
          <w:bCs w:val="1"/>
          <w:i w:val="1"/>
          <w:iCs w:val="1"/>
          <w:sz w:val="28"/>
          <w:szCs w:val="28"/>
          <w:rtl w:val="0"/>
          <w:lang w:val="ru-RU"/>
        </w:rPr>
        <w:t>«неудовлетворительно»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оценивается выпускная работа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если в отзыве имеются принципиальные замечания по ее содержанию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не позволяющие положительно ее оценить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Ответы на вопросы неправиль</w:t>
        <w:softHyphen/>
        <w:t>ны и не отличаются аргументированностью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Оценки объявляются в день защиты выпускной квалификационной работы бакалавра после оформления в установленном порядке протокола заседания комиссии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ГАК</w:t>
      </w:r>
      <w:r>
        <w:rPr>
          <w:rStyle w:val="Номер страницы"/>
          <w:sz w:val="28"/>
          <w:szCs w:val="28"/>
          <w:rtl w:val="0"/>
          <w:lang w:val="ru-RU"/>
        </w:rPr>
        <w:t>).</w:t>
      </w:r>
    </w:p>
    <w:p>
      <w:pPr>
        <w:pStyle w:val="Обычный"/>
        <w:ind w:firstLine="567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 том случае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когда защита выпускной квалификационной работы бакалавра признаётся неудовлетворительной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ГАК устанавливает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может ли студент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>выпускник представить к вторичной защите ту же работу с соответствующей доработкой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определяемой комиссией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или же студент выпускник обязан разработать новую тему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которая должна быть определена кафедрой после первой защиты выпускной квалификационной работы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По положительным результатам всех итоговых аттестационных испытаний государственная аттестационная комиссия принимает решение о присвоении выпускникам соответствующей степени и выдаче диплома бакалавра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Выпускник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не прошедший в течение установленного срока всех аттестационных испытаний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входящих в состав итоговой государственной аттестации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отчисляется из института и получает академическую справку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Выпускникам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не проходившим аттестационных испытаний по уважительной причине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ректором университета может быть продлён срок прохождения итоговых аттестационных испытаний до окончания работы действующей ГАК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но не более одного года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После защиты экземпляр выпускной квалификационной работы бакалавра передаётся на кафедру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Кафедра ведёт картотеку работ в специальном журнале и хранит их в соответствии с инструкцией по делопроизводству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Тема выпускной квалификационной работы бакалавра и её оценка заносятся в зачётную книжку и в приложение к диплому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которое выдаётся выпускнику вместе с дипломом об окончании института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Наиболее интересные в теоретическом и практическом отношении ВКР могут быть рекомендованы к опубликованию в печати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а также представлены к участию в конкурсе научных работ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Авторы таких работ могут быть рекомендованы в магистратуру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</w:pPr>
    </w:p>
    <w:p>
      <w:pPr>
        <w:pStyle w:val="Обычный"/>
        <w:jc w:val="righ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бычный"/>
        <w:jc w:val="right"/>
        <w:outlineLvl w:val="0"/>
        <w:rPr>
          <w:rStyle w:val="Номер страницы"/>
          <w:b w:val="1"/>
          <w:bCs w:val="1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Приложение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1</w:t>
      </w:r>
    </w:p>
    <w:p>
      <w:pPr>
        <w:pStyle w:val="Обычный"/>
        <w:jc w:val="center"/>
        <w:rPr>
          <w:rStyle w:val="Номер страницы"/>
          <w:b w:val="1"/>
          <w:bCs w:val="1"/>
        </w:rPr>
      </w:pPr>
      <w:r>
        <w:rPr>
          <w:rStyle w:val="Номер страницы"/>
          <w:b w:val="1"/>
          <w:bCs w:val="1"/>
          <w:rtl w:val="0"/>
          <w:lang w:val="ru-RU"/>
        </w:rPr>
        <w:t>ТЕМАТИКА</w:t>
      </w:r>
    </w:p>
    <w:p>
      <w:pPr>
        <w:pStyle w:val="Обычный"/>
        <w:jc w:val="center"/>
        <w:rPr>
          <w:rStyle w:val="Номер страницы"/>
          <w:b w:val="1"/>
          <w:bCs w:val="1"/>
        </w:rPr>
      </w:pPr>
      <w:r>
        <w:rPr>
          <w:rStyle w:val="Номер страницы"/>
          <w:b w:val="1"/>
          <w:bCs w:val="1"/>
          <w:rtl w:val="0"/>
          <w:lang w:val="ru-RU"/>
        </w:rPr>
        <w:t xml:space="preserve"> выпускных квалификационных работ </w:t>
      </w:r>
    </w:p>
    <w:p>
      <w:pPr>
        <w:pStyle w:val="Обычный"/>
        <w:jc w:val="center"/>
        <w:rPr>
          <w:rStyle w:val="Номер страницы"/>
          <w:b w:val="1"/>
          <w:bCs w:val="1"/>
        </w:rPr>
      </w:pPr>
      <w:r>
        <w:rPr>
          <w:rStyle w:val="Номер страницы"/>
          <w:b w:val="1"/>
          <w:bCs w:val="1"/>
          <w:rtl w:val="0"/>
          <w:lang w:val="ru-RU"/>
        </w:rPr>
        <w:t xml:space="preserve">бакалавров по направлению </w:t>
      </w:r>
      <w:r>
        <w:rPr>
          <w:rStyle w:val="Номер страницы"/>
          <w:b w:val="1"/>
          <w:bCs w:val="1"/>
          <w:rtl w:val="0"/>
          <w:lang w:val="ru-RU"/>
        </w:rPr>
        <w:t xml:space="preserve">080100.62 </w:t>
      </w:r>
      <w:r>
        <w:rPr>
          <w:rStyle w:val="Номер страницы"/>
          <w:b w:val="1"/>
          <w:bCs w:val="1"/>
          <w:rtl w:val="0"/>
          <w:lang w:val="ru-RU"/>
        </w:rPr>
        <w:t>«Экономика» профилю «Финансы и кредит»</w:t>
      </w:r>
    </w:p>
    <w:p>
      <w:pPr>
        <w:pStyle w:val="Обычный"/>
        <w:jc w:val="center"/>
        <w:rPr>
          <w:rStyle w:val="Номер страницы"/>
          <w:b w:val="1"/>
          <w:bCs w:val="1"/>
        </w:rPr>
      </w:pPr>
      <w:r>
        <w:rPr>
          <w:rStyle w:val="Номер страницы"/>
          <w:b w:val="1"/>
          <w:bCs w:val="1"/>
          <w:rtl w:val="0"/>
          <w:lang w:val="ru-RU"/>
        </w:rPr>
        <w:t xml:space="preserve">для студентов очного и заочного отделений на </w:t>
      </w:r>
      <w:r>
        <w:rPr>
          <w:rStyle w:val="Номер страницы"/>
          <w:b w:val="1"/>
          <w:bCs w:val="1"/>
          <w:rtl w:val="0"/>
          <w:lang w:val="ru-RU"/>
        </w:rPr>
        <w:t xml:space="preserve">2014-2015 </w:t>
      </w:r>
      <w:r>
        <w:rPr>
          <w:rStyle w:val="Номер страницы"/>
          <w:b w:val="1"/>
          <w:bCs w:val="1"/>
          <w:rtl w:val="0"/>
          <w:lang w:val="ru-RU"/>
        </w:rPr>
        <w:t>уч</w:t>
      </w:r>
      <w:r>
        <w:rPr>
          <w:rStyle w:val="Номер страницы"/>
          <w:b w:val="1"/>
          <w:bCs w:val="1"/>
          <w:rtl w:val="0"/>
          <w:lang w:val="ru-RU"/>
        </w:rPr>
        <w:t xml:space="preserve">. </w:t>
      </w:r>
      <w:r>
        <w:rPr>
          <w:rStyle w:val="Номер страницы"/>
          <w:b w:val="1"/>
          <w:bCs w:val="1"/>
          <w:rtl w:val="0"/>
          <w:lang w:val="ru-RU"/>
        </w:rPr>
        <w:t>год</w:t>
      </w:r>
    </w:p>
    <w:p>
      <w:pPr>
        <w:pStyle w:val="Обычный"/>
        <w:jc w:val="right"/>
        <w:rPr>
          <w:i w:val="1"/>
          <w:iCs w:val="1"/>
        </w:rPr>
      </w:pP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Эволюция денежных систем и современное состояние денежной системы России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Денежные реформы в России в условиях рыночной экономикой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Теории денег и их использование в регулировании экономики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Эволюция денег и характеристика их современных видов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Трансформация функций денег в фазах экономического цикла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Наличные деньги и их значение в современной экономике разных стран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Современные способы организации безналичных платежей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Особенности структуры денежной массы в разных странах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Функции финансов в условиях финансовой глобализации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Эволюция и проблемы государственных финансов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Система государственных финансов в рыночной экономике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uppressAutoHyphens w:val="1"/>
        <w:spacing w:line="240" w:lineRule="auto"/>
        <w:rPr>
          <w:lang w:val="ru-RU"/>
        </w:rPr>
      </w:pPr>
      <w:r>
        <w:rPr>
          <w:rtl w:val="0"/>
          <w:lang w:val="ru-RU"/>
        </w:rPr>
        <w:t>Анализ доходов российского населения и влияние различных факторов на их объемы и структуру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uppressAutoHyphens w:val="1"/>
        <w:spacing w:line="240" w:lineRule="auto"/>
        <w:rPr>
          <w:lang w:val="ru-RU"/>
        </w:rPr>
      </w:pPr>
      <w:r>
        <w:rPr>
          <w:rtl w:val="0"/>
          <w:lang w:val="ru-RU"/>
        </w:rPr>
        <w:t>Анализ структуры расходов российского населения в современных условиях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56"/>
        </w:numPr>
        <w:suppressAutoHyphens w:val="1"/>
        <w:spacing w:line="240" w:lineRule="auto"/>
        <w:rPr>
          <w:lang w:val="ru-RU"/>
        </w:rPr>
      </w:pPr>
      <w:r>
        <w:rPr>
          <w:rtl w:val="0"/>
          <w:lang w:val="ru-RU"/>
        </w:rPr>
        <w:t>Анализ изменений в налогообложении населения России и дальнейшие перспективы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uppressAutoHyphens w:val="1"/>
        <w:spacing w:line="240" w:lineRule="auto"/>
        <w:rPr>
          <w:lang w:val="ru-RU"/>
        </w:rPr>
      </w:pPr>
      <w:r>
        <w:rPr>
          <w:rtl w:val="0"/>
          <w:lang w:val="ru-RU"/>
        </w:rPr>
        <w:t>Организация сберегательного процесса в современной  России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проблемы и перспективы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uppressAutoHyphens w:val="1"/>
        <w:spacing w:line="240" w:lineRule="auto"/>
        <w:rPr>
          <w:lang w:val="ru-RU"/>
        </w:rPr>
      </w:pPr>
      <w:r>
        <w:rPr>
          <w:rtl w:val="0"/>
          <w:lang w:val="ru-RU"/>
        </w:rPr>
        <w:t>Участие частных лиц в инвестиционных процессах и его значение для развития экономики страны и персональных финансов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uppressAutoHyphens w:val="1"/>
        <w:spacing w:line="240" w:lineRule="auto"/>
        <w:rPr>
          <w:lang w:val="ru-RU"/>
        </w:rPr>
      </w:pPr>
      <w:r>
        <w:rPr>
          <w:rtl w:val="0"/>
          <w:lang w:val="ru-RU"/>
        </w:rPr>
        <w:t>Внедрение процессов управления персональными финансами в российскую практику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проблемы и перспективы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uppressAutoHyphens w:val="1"/>
        <w:spacing w:line="240" w:lineRule="auto"/>
        <w:rPr>
          <w:lang w:val="ru-RU"/>
        </w:rPr>
      </w:pPr>
      <w:r>
        <w:rPr>
          <w:rtl w:val="0"/>
          <w:lang w:val="ru-RU"/>
        </w:rPr>
        <w:t>Значение и использование страхования в персональных финансах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Особенности формирования государственных доходов в периоды кризиса и экономического роста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Государственные расходы как инструмент экономической и социальной политики государства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Федеральный бюджет как фактор макроэкономического регулирования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Государственная бюджетная политика и инструменты её реализации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: </w:t>
      </w:r>
      <w:r>
        <w:rPr>
          <w:rtl w:val="0"/>
          <w:lang w:val="ru-RU"/>
        </w:rPr>
        <w:t>российский и зарубежный опыт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Государственная бюджетная политика в современных условиях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Основные направления развития бюджетной системы России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lang w:val="ru-RU"/>
        </w:rPr>
      </w:pPr>
      <w:r>
        <w:rPr>
          <w:rtl w:val="0"/>
          <w:lang w:val="ru-RU"/>
        </w:rPr>
        <w:t>Роль налогов в формировании доходов бюджетной системы России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Анализ неналоговых поступлений в федеральный бюджет РФ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tl w:val="0"/>
          <w:lang w:val="ru-RU"/>
        </w:rPr>
        <w:t>Особенности и проблемы формирования</w:t>
      </w:r>
      <w:r>
        <w:rPr>
          <w:rStyle w:val="Номер страницы"/>
          <w:color w:val="ff0000"/>
          <w:u w:color="ff0000"/>
          <w:rtl w:val="0"/>
          <w:lang w:val="ru-RU"/>
        </w:rPr>
        <w:t xml:space="preserve"> 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 расходов федерального бюджета в Российской Федерации на современном этапе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Бюджетирование как инструмент повышения результативности бюджетных услуг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 xml:space="preserve">Исследование результативности расходования бюджетных средств в приоритетных отраслях экономики </w:t>
      </w:r>
      <w:r>
        <w:rPr>
          <w:rStyle w:val="Номер страницы"/>
          <w:color w:val="000000"/>
          <w:u w:color="000000"/>
          <w:rtl w:val="0"/>
          <w:lang w:val="ru-RU"/>
        </w:rPr>
        <w:t>(</w:t>
      </w:r>
      <w:r>
        <w:rPr>
          <w:rStyle w:val="Номер страницы"/>
          <w:color w:val="000000"/>
          <w:u w:color="000000"/>
          <w:rtl w:val="0"/>
          <w:lang w:val="ru-RU"/>
        </w:rPr>
        <w:t>на примере … отрасли</w:t>
      </w:r>
      <w:r>
        <w:rPr>
          <w:rStyle w:val="Номер страницы"/>
          <w:color w:val="000000"/>
          <w:u w:color="000000"/>
          <w:rtl w:val="0"/>
          <w:lang w:val="ru-RU"/>
        </w:rPr>
        <w:t>).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Управление источниками финансирования бюджетного дефицита</w:t>
      </w:r>
      <w:r>
        <w:rPr>
          <w:rStyle w:val="Номер страницы"/>
          <w:color w:val="ff0000"/>
          <w:u w:color="ff0000"/>
          <w:rtl w:val="0"/>
          <w:lang w:val="ru-RU"/>
        </w:rPr>
        <w:t xml:space="preserve"> </w:t>
      </w:r>
      <w:r>
        <w:rPr>
          <w:rtl w:val="0"/>
          <w:lang w:val="ru-RU"/>
        </w:rPr>
        <w:t>на федеральном уровне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Особенности управления средствами резервных фондов федерального бюджета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Сравнительный анализ государственных бюджетов стран с развитой экономикой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Пенсионная реформа в России на современном этапе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Функционирование Фонда социального страхования в России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Организация системы обязательного медицинского страхования в РФ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Государственный кредит в экономическом развитии России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Управление внутренним государственным долгом РФ на современном этапе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Особенности государственных и муниципальных заимствований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российская и зарубежная практика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 xml:space="preserve">Роль региональных финансов в </w:t>
      </w:r>
      <w:r>
        <w:rPr>
          <w:rtl w:val="0"/>
          <w:lang w:val="ru-RU"/>
        </w:rPr>
        <w:t>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экономическом развитии </w:t>
      </w:r>
      <w:r>
        <w:rPr>
          <w:rStyle w:val="Номер страницы"/>
          <w:color w:val="000000"/>
          <w:u w:color="000000"/>
          <w:rtl w:val="0"/>
          <w:lang w:val="ru-RU"/>
        </w:rPr>
        <w:t>России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Источники формирования и направления использования финансовых ресурсов в регионе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Становление российской модели бюджетного федерализма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Государственный долг Российской Федерации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: </w:t>
      </w:r>
      <w:r>
        <w:rPr>
          <w:rStyle w:val="Номер страницы"/>
          <w:color w:val="000000"/>
          <w:u w:color="000000"/>
          <w:rtl w:val="0"/>
          <w:lang w:val="ru-RU"/>
        </w:rPr>
        <w:t>структура и современное состояние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Долговая политика государства как фактор финансирования инвестиций в экономику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Местные бюджеты в РФ в условиях реформы местного самоуправления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Формирование сбалансированной системы межбюджетных финансовых потоков в регионе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Роль федерального казначейства в бюджетной системе России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 xml:space="preserve">Антикризисные формы бюджетного финансирования </w:t>
      </w:r>
      <w:r>
        <w:rPr>
          <w:rStyle w:val="Номер страницы"/>
          <w:color w:val="000000"/>
          <w:u w:color="000000"/>
          <w:rtl w:val="0"/>
          <w:lang w:val="ru-RU"/>
        </w:rPr>
        <w:t>(</w:t>
      </w:r>
      <w:r>
        <w:rPr>
          <w:rStyle w:val="Номер страницы"/>
          <w:color w:val="000000"/>
          <w:u w:color="000000"/>
          <w:rtl w:val="0"/>
          <w:lang w:val="ru-RU"/>
        </w:rPr>
        <w:t>на примере … отрасли</w:t>
      </w:r>
      <w:r>
        <w:rPr>
          <w:rStyle w:val="Номер страницы"/>
          <w:color w:val="000000"/>
          <w:u w:color="000000"/>
          <w:rtl w:val="0"/>
          <w:lang w:val="ru-RU"/>
        </w:rPr>
        <w:t>).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Особенности использования форм коллективного инвестирования в современных условиях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 xml:space="preserve">Роль и назначение финансов организации </w:t>
      </w:r>
      <w:r>
        <w:rPr>
          <w:rStyle w:val="Номер страницы"/>
          <w:color w:val="000000"/>
          <w:u w:color="000000"/>
          <w:rtl w:val="0"/>
          <w:lang w:val="ru-RU"/>
        </w:rPr>
        <w:t>(</w:t>
      </w:r>
      <w:r>
        <w:rPr>
          <w:rStyle w:val="Номер страницы"/>
          <w:color w:val="000000"/>
          <w:u w:color="000000"/>
          <w:rtl w:val="0"/>
          <w:lang w:val="ru-RU"/>
        </w:rPr>
        <w:t>предприятия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) </w:t>
      </w:r>
      <w:r>
        <w:rPr>
          <w:rStyle w:val="Номер страницы"/>
          <w:color w:val="000000"/>
          <w:u w:color="000000"/>
          <w:rtl w:val="0"/>
          <w:lang w:val="ru-RU"/>
        </w:rPr>
        <w:t>в рыночной экономике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 xml:space="preserve">Финансовый механизм управления организацией </w:t>
      </w:r>
      <w:r>
        <w:rPr>
          <w:rStyle w:val="Номер страницы"/>
          <w:color w:val="000000"/>
          <w:u w:color="000000"/>
          <w:rtl w:val="0"/>
          <w:lang w:val="ru-RU"/>
        </w:rPr>
        <w:t>(</w:t>
      </w:r>
      <w:r>
        <w:rPr>
          <w:rStyle w:val="Номер страницы"/>
          <w:color w:val="000000"/>
          <w:u w:color="000000"/>
          <w:rtl w:val="0"/>
          <w:lang w:val="ru-RU"/>
        </w:rPr>
        <w:t>по формам собственности и хозяйствования</w:t>
      </w:r>
      <w:r>
        <w:rPr>
          <w:rStyle w:val="Номер страницы"/>
          <w:color w:val="000000"/>
          <w:u w:color="000000"/>
          <w:rtl w:val="0"/>
          <w:lang w:val="ru-RU"/>
        </w:rPr>
        <w:t>).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 xml:space="preserve">Формирование и использование финансовых ресурсов организаций </w:t>
      </w:r>
      <w:r>
        <w:rPr>
          <w:rStyle w:val="Номер страницы"/>
          <w:color w:val="000000"/>
          <w:u w:color="000000"/>
          <w:rtl w:val="0"/>
          <w:lang w:val="ru-RU"/>
        </w:rPr>
        <w:t>(</w:t>
      </w:r>
      <w:r>
        <w:rPr>
          <w:rStyle w:val="Номер страницы"/>
          <w:color w:val="000000"/>
          <w:u w:color="000000"/>
          <w:rtl w:val="0"/>
          <w:lang w:val="ru-RU"/>
        </w:rPr>
        <w:t>предприятий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) </w:t>
      </w:r>
      <w:r>
        <w:rPr>
          <w:rStyle w:val="Номер страницы"/>
          <w:color w:val="000000"/>
          <w:u w:color="000000"/>
          <w:rtl w:val="0"/>
          <w:lang w:val="ru-RU"/>
        </w:rPr>
        <w:t>в современных условиях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 xml:space="preserve">Критерии оценки финансового состояния организации </w:t>
      </w:r>
      <w:r>
        <w:rPr>
          <w:rStyle w:val="Номер страницы"/>
          <w:color w:val="000000"/>
          <w:u w:color="000000"/>
          <w:rtl w:val="0"/>
          <w:lang w:val="ru-RU"/>
        </w:rPr>
        <w:t>(</w:t>
      </w:r>
      <w:r>
        <w:rPr>
          <w:rStyle w:val="Номер страницы"/>
          <w:color w:val="000000"/>
          <w:u w:color="000000"/>
          <w:rtl w:val="0"/>
          <w:lang w:val="ru-RU"/>
        </w:rPr>
        <w:t>предприятия</w:t>
      </w:r>
      <w:r>
        <w:rPr>
          <w:rStyle w:val="Номер страницы"/>
          <w:color w:val="000000"/>
          <w:u w:color="000000"/>
          <w:rtl w:val="0"/>
          <w:lang w:val="ru-RU"/>
        </w:rPr>
        <w:t>).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Становление и реализация механизма банкротства организации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 xml:space="preserve">Финансовые взаимоотношения организации </w:t>
      </w:r>
      <w:r>
        <w:rPr>
          <w:rStyle w:val="Номер страницы"/>
          <w:color w:val="000000"/>
          <w:u w:color="000000"/>
          <w:rtl w:val="0"/>
          <w:lang w:val="ru-RU"/>
        </w:rPr>
        <w:t>(</w:t>
      </w:r>
      <w:r>
        <w:rPr>
          <w:rStyle w:val="Номер страницы"/>
          <w:color w:val="000000"/>
          <w:u w:color="000000"/>
          <w:rtl w:val="0"/>
          <w:lang w:val="ru-RU"/>
        </w:rPr>
        <w:t>предприятия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) </w:t>
      </w:r>
      <w:r>
        <w:rPr>
          <w:rStyle w:val="Номер страницы"/>
          <w:color w:val="000000"/>
          <w:u w:color="000000"/>
          <w:rtl w:val="0"/>
          <w:lang w:val="ru-RU"/>
        </w:rPr>
        <w:t>с бюджетом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Методы государственной финансовой поддержки малого бизнеса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 xml:space="preserve">Управление денежными потоками организации </w:t>
      </w:r>
      <w:r>
        <w:rPr>
          <w:rStyle w:val="Номер страницы"/>
          <w:color w:val="000000"/>
          <w:u w:color="000000"/>
          <w:rtl w:val="0"/>
          <w:lang w:val="ru-RU"/>
        </w:rPr>
        <w:t>(</w:t>
      </w:r>
      <w:r>
        <w:rPr>
          <w:rStyle w:val="Номер страницы"/>
          <w:color w:val="000000"/>
          <w:u w:color="000000"/>
          <w:rtl w:val="0"/>
          <w:lang w:val="ru-RU"/>
        </w:rPr>
        <w:t>предприятия</w:t>
      </w:r>
      <w:r>
        <w:rPr>
          <w:rStyle w:val="Номер страницы"/>
          <w:color w:val="000000"/>
          <w:u w:color="000000"/>
          <w:rtl w:val="0"/>
          <w:lang w:val="ru-RU"/>
        </w:rPr>
        <w:t>).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Особенности российского финансового рынка в современных условиях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Система индикаторов состояния российского финансового рынка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Развитие финансового посредничества в современной России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Становление и развитие рынка ценных бумаг в современной России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Оценка современного состояния рынка государственных ценных бумаг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Фондовые индексы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: </w:t>
      </w:r>
      <w:r>
        <w:rPr>
          <w:rStyle w:val="Номер страницы"/>
          <w:color w:val="000000"/>
          <w:u w:color="000000"/>
          <w:rtl w:val="0"/>
          <w:lang w:val="ru-RU"/>
        </w:rPr>
        <w:t>история появления и современное использование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Финансы домохозяйств и их взаимосвязь с другими звеньями финансовой системы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Оценка различных способов формирования доходов населения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Потребительские расходы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: </w:t>
      </w:r>
      <w:r>
        <w:rPr>
          <w:rStyle w:val="Номер страницы"/>
          <w:color w:val="000000"/>
          <w:u w:color="000000"/>
          <w:rtl w:val="0"/>
          <w:lang w:val="ru-RU"/>
        </w:rPr>
        <w:t>анализ объема и структуры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Роль финансовых инструментов в аккумуляции сбережений населения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Международный кредит и его влияние на экономику страны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Современные тенденции развития международного финансового рынка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Необходимость валютного регулирования и либерализация валютного рынка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Европейская валютная интеграция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Инфраструктура финансового рынка и её развитие в России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Современные тенденции и перспективы развития мировых валют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Влияние международных финансовых организаций на экономическое развитие отдельных стран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Деятельность международных информационных рейтинговых агентств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Интеграция российских корпоративных структур в международное финансовое сообщество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Мировые финансовые центры и перспективы создания такого центра в России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Особенности развития валютного рынка России и оценка его современного состояния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Валютный курс рубля и курсообразующие факторы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Финансовые кризисы и их влияние на мировой финансовый рынок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Современная система цен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Либерализация цен в России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: </w:t>
      </w:r>
      <w:r>
        <w:rPr>
          <w:rStyle w:val="Номер страницы"/>
          <w:color w:val="000000"/>
          <w:u w:color="000000"/>
          <w:rtl w:val="0"/>
          <w:lang w:val="ru-RU"/>
        </w:rPr>
        <w:t>основные этапы и проблемы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 xml:space="preserve">Методы формирования цен на отдельных видах рынков </w:t>
      </w:r>
      <w:r>
        <w:rPr>
          <w:rStyle w:val="Номер страницы"/>
          <w:color w:val="000000"/>
          <w:u w:color="000000"/>
          <w:rtl w:val="0"/>
          <w:lang w:val="ru-RU"/>
        </w:rPr>
        <w:t>(</w:t>
      </w:r>
      <w:r>
        <w:rPr>
          <w:rStyle w:val="Номер страницы"/>
          <w:color w:val="000000"/>
          <w:u w:color="000000"/>
          <w:rtl w:val="0"/>
          <w:lang w:val="ru-RU"/>
        </w:rPr>
        <w:t>по выбору</w:t>
      </w:r>
      <w:r>
        <w:rPr>
          <w:rStyle w:val="Номер страницы"/>
          <w:color w:val="000000"/>
          <w:u w:color="000000"/>
          <w:rtl w:val="0"/>
          <w:lang w:val="ru-RU"/>
        </w:rPr>
        <w:t>).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Методы доказательства соответствия цен рыночным условиям осуществления сделки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Стратегии ценообразования и их использование в конкретных условиях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 xml:space="preserve">Методы государственного регулирования цен в современной России </w:t>
      </w:r>
      <w:r>
        <w:rPr>
          <w:rStyle w:val="Номер страницы"/>
          <w:color w:val="000000"/>
          <w:u w:color="000000"/>
          <w:rtl w:val="0"/>
          <w:lang w:val="ru-RU"/>
        </w:rPr>
        <w:t>(</w:t>
      </w:r>
      <w:r>
        <w:rPr>
          <w:rStyle w:val="Номер страницы"/>
          <w:color w:val="000000"/>
          <w:u w:color="000000"/>
          <w:rtl w:val="0"/>
          <w:lang w:val="ru-RU"/>
        </w:rPr>
        <w:t>в других странах</w:t>
      </w:r>
      <w:r>
        <w:rPr>
          <w:rStyle w:val="Номер страницы"/>
          <w:color w:val="000000"/>
          <w:u w:color="000000"/>
          <w:rtl w:val="0"/>
          <w:lang w:val="ru-RU"/>
        </w:rPr>
        <w:t>).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Влияние цен экспортируемых товаров и услуг на экономику страны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Механизм формирования цен на импортируемые товары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Методы формирования цены внешнеторгового контракта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Мировые цены и их роль в экономике страны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Анализ тенденций  динамики мировых цен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 xml:space="preserve">Особенности ценообразования на отдельных международных товарных рынках </w:t>
      </w:r>
      <w:r>
        <w:rPr>
          <w:rStyle w:val="Номер страницы"/>
          <w:color w:val="000000"/>
          <w:u w:color="000000"/>
          <w:rtl w:val="0"/>
          <w:lang w:val="ru-RU"/>
        </w:rPr>
        <w:t>(</w:t>
      </w:r>
      <w:r>
        <w:rPr>
          <w:rStyle w:val="Номер страницы"/>
          <w:color w:val="000000"/>
          <w:u w:color="000000"/>
          <w:rtl w:val="0"/>
          <w:lang w:val="ru-RU"/>
        </w:rPr>
        <w:t>по выбору</w:t>
      </w:r>
      <w:r>
        <w:rPr>
          <w:rStyle w:val="Номер страницы"/>
          <w:color w:val="000000"/>
          <w:u w:color="000000"/>
          <w:rtl w:val="0"/>
          <w:lang w:val="ru-RU"/>
        </w:rPr>
        <w:t>)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Инфляционные процессы в России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Оценка антиинфляционной политики в современной России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Ценовая политика компании в современных условиях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Кредит в финансовой системе России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Особенности потребительского кредитования в современной России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Ипотечное кредитование в решении жилищной проблемы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Денежно</w:t>
      </w:r>
      <w:r>
        <w:rPr>
          <w:rStyle w:val="Номер страницы"/>
          <w:color w:val="000000"/>
          <w:u w:color="000000"/>
          <w:rtl w:val="0"/>
          <w:lang w:val="ru-RU"/>
        </w:rPr>
        <w:t>-</w:t>
      </w:r>
      <w:r>
        <w:rPr>
          <w:rStyle w:val="Номер страницы"/>
          <w:color w:val="000000"/>
          <w:u w:color="000000"/>
          <w:rtl w:val="0"/>
          <w:lang w:val="ru-RU"/>
        </w:rPr>
        <w:t>кредитная политика Центробанка и ее влияние на состояние экономики страны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Банк России как орган регулирования финансового сектора экономики России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Кредитный рынок и оценка его современного состояния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Микрофинансовые организации в современной России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Состояние и тенденции развития страхового рынка РФ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Мировой рынок золота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: </w:t>
      </w:r>
      <w:r>
        <w:rPr>
          <w:rStyle w:val="Номер страницы"/>
          <w:color w:val="000000"/>
          <w:u w:color="000000"/>
          <w:rtl w:val="0"/>
          <w:lang w:val="ru-RU"/>
        </w:rPr>
        <w:t>формирование и современное состояние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Взаимосвязь внутренних и мировых цен на рынке драгоценных металлов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Финансовый менеджмент как инструмент эффективного управления финансово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хозяйственной деятельностью российских компаний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Инструменты управления денежными потоками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Управление оборотными активами в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Управление структурой капитала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Методы управления рисками инвестиционных проектов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Инструменты повышения стоимости  бизнеса в российской и международной финансовой практике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Оценка сделки слияния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поглощения на основе показателей стоимости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Дивидендная политика российских компаний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возможности её совершенствования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Управление компанией на основе концепции стоимости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Система показателей ценностно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ориентированного менеджмента </w:t>
      </w:r>
      <w:r>
        <w:rPr>
          <w:rtl w:val="0"/>
          <w:lang w:val="ru-RU"/>
        </w:rPr>
        <w:t xml:space="preserve">(VBM) </w:t>
      </w:r>
      <w:r>
        <w:rPr>
          <w:rtl w:val="0"/>
          <w:lang w:val="ru-RU"/>
        </w:rPr>
        <w:t>в оценке эффективности управления компанией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Критерии и методы оценки инвестиционной привлекательности компаний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Анализ деятельности и перспективы развития паевых инвестиционных фондов в РФ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Управление финансовой устойчивостью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Оценка риска неплатежеспособности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Управление риском ликвидности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Управление инвестиционными рисками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 xml:space="preserve">Концепция рисковой стоимости </w:t>
      </w:r>
      <w:r>
        <w:rPr>
          <w:rtl w:val="0"/>
          <w:lang w:val="ru-RU"/>
        </w:rPr>
        <w:t xml:space="preserve">(VAR) </w:t>
      </w:r>
      <w:r>
        <w:rPr>
          <w:rtl w:val="0"/>
          <w:lang w:val="ru-RU"/>
        </w:rPr>
        <w:t>и ее разновидности для управления финансовыми рисками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Управление интегрированным риск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менеджментом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Диагностика финансового кризиса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Особенности формирования и использования финансовых ресурсов компании в кризисных условиях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Механизмы финансовой стабилизации деятельности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Антикризисное финансовое управление в деятельности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Банкротство как способ реформирования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Основные направления предотвращения банкротства и санации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Долгосрочные источники финансирования деятельности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Выбор источников финансирования деятельности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Обязательства компании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структура и методы управления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Развитие финансовой политики компании</w:t>
      </w:r>
      <w:r>
        <w:rPr>
          <w:rtl w:val="0"/>
          <w:lang w:val="ru-RU"/>
        </w:rPr>
        <w:t xml:space="preserve">.  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Оценка эффективности и критерии выбора  инвестиционных корпоративных проектов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Влияние дивидендной политики на инвестиционную привлекательность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Политика управления оборотными активами компаний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Управление дебиторской и кредиторской задолженностью  компании как основа  ее финансовой устойчивости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Финансовый анализ – информационная база для разработки финансовой политики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Финансовая конкурентоспособность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Оценка финансовой устойчивости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Матричные методы в управлении финансами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Внедрение сбалансированной системы показателей как инструмента  обеспечения финансовой безопасности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 xml:space="preserve">Оценка инвестиционного проекта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примере…</w:t>
      </w:r>
      <w:r>
        <w:rPr>
          <w:rtl w:val="0"/>
          <w:lang w:val="ru-RU"/>
        </w:rPr>
        <w:t>.)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 xml:space="preserve">Оценка финансового состояния компании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примере…</w:t>
      </w:r>
      <w:r>
        <w:rPr>
          <w:rtl w:val="0"/>
          <w:lang w:val="ru-RU"/>
        </w:rPr>
        <w:t>.)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 xml:space="preserve">Совершенствование системы бюджетирования компании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примере…</w:t>
      </w:r>
      <w:r>
        <w:rPr>
          <w:rtl w:val="0"/>
          <w:lang w:val="ru-RU"/>
        </w:rPr>
        <w:t>.)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 xml:space="preserve">Управление запасами компании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примере…</w:t>
      </w:r>
      <w:r>
        <w:rPr>
          <w:rtl w:val="0"/>
          <w:lang w:val="ru-RU"/>
        </w:rPr>
        <w:t>.)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 xml:space="preserve">Управление затратами компании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примере…</w:t>
      </w:r>
      <w:r>
        <w:rPr>
          <w:rtl w:val="0"/>
          <w:lang w:val="ru-RU"/>
        </w:rPr>
        <w:t>.)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 xml:space="preserve">Управление оборотным капиталом компании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примере…</w:t>
      </w:r>
      <w:r>
        <w:rPr>
          <w:rtl w:val="0"/>
          <w:lang w:val="ru-RU"/>
        </w:rPr>
        <w:t>.)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 xml:space="preserve">Управление финансовой структурой капитала компании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примере…</w:t>
      </w:r>
      <w:r>
        <w:rPr>
          <w:rtl w:val="0"/>
          <w:lang w:val="ru-RU"/>
        </w:rPr>
        <w:t>.)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 xml:space="preserve">Управление финансовой устойчивостью компании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примере…</w:t>
      </w:r>
      <w:r>
        <w:rPr>
          <w:rtl w:val="0"/>
          <w:lang w:val="ru-RU"/>
        </w:rPr>
        <w:t>.)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 xml:space="preserve">Формирование дивидендной политики компании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примере…</w:t>
      </w:r>
      <w:r>
        <w:rPr>
          <w:rtl w:val="0"/>
          <w:lang w:val="ru-RU"/>
        </w:rPr>
        <w:t>.)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 xml:space="preserve">Формирование кредитной политики компании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примере…</w:t>
      </w:r>
      <w:r>
        <w:rPr>
          <w:rtl w:val="0"/>
          <w:lang w:val="ru-RU"/>
        </w:rPr>
        <w:t>.)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 xml:space="preserve">Формирование системы бюджетирования компании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примере…</w:t>
      </w:r>
      <w:r>
        <w:rPr>
          <w:rtl w:val="0"/>
          <w:lang w:val="ru-RU"/>
        </w:rPr>
        <w:t>.)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 xml:space="preserve">Формирование ценовой политики компании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примере…</w:t>
      </w:r>
      <w:r>
        <w:rPr>
          <w:rtl w:val="0"/>
          <w:lang w:val="ru-RU"/>
        </w:rPr>
        <w:t>.)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 xml:space="preserve">Диагностика финансового состояния компании на примере </w:t>
      </w:r>
      <w:r>
        <w:rPr>
          <w:rtl w:val="0"/>
          <w:lang w:val="ru-RU"/>
        </w:rPr>
        <w:t>...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 xml:space="preserve">Исследование лизинга как метода инвестиционной деятельности                                                                          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Дивидендная политика компании и оценка ее эффективности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Эффективное управление оборотным капиталом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Структура капитала и ее оптимизация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 xml:space="preserve">Управление заемным капиталом на примере </w:t>
      </w:r>
      <w:r>
        <w:rPr>
          <w:rtl w:val="0"/>
          <w:lang w:val="ru-RU"/>
        </w:rPr>
        <w:t>...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Управление финансовой устойчивостью компании …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Оценка ликвидности и платежеспособности организации на примере …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 xml:space="preserve">Система антикризисного финансового управления на примере </w:t>
      </w:r>
      <w:r>
        <w:rPr>
          <w:rtl w:val="0"/>
          <w:lang w:val="ru-RU"/>
        </w:rPr>
        <w:t>...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Банкротство компании и основные методы его предотвращения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Финансирование международной торговли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Анализ форм и практики международных торговых расчетов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Факторинг как инструмент краткосрочного финансирования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Оценка иностранных прямых инвестиций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Международные банковские гарантии как инструмент финансового менеджмента и страхования риска контрагентов во внешнеэкономической деятельности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Анализ рисков при осуществлении прямых иностранных инвестиций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Финансовые и нефинансовые цели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Взаимосвязь корпоративной социальной ответственности бизнеса и  максимизации акционерной стоимости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Краткосрочное финансирование компании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анализ форм и применения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Среднесрочное и долгосрочное финансирование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Формы и методы обеспечения финансовой устойчивости корпораций Р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посткризисный период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Финансово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кредитный механизм поддержки малых и средних инновационных предприятий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Финансовое планирование на предприятиях в современных условиях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Финансирование инвестиционных проектов муниципальных образований в условиях государственно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частного партнерства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Финансовые стратегии по стадиям жизненного цикла компаний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Уставный капитал и его влияние на финансовую устойчивость организации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 xml:space="preserve">Формирование финансовой стратегии развития предприятия в сфере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энергетики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торговли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.)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Финансовая результативность слияний и поглощений компаний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Формирование финансовой стратегии компании в сфере слияний и поглощений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Финансовые аспекты конкурентноспособности предприятия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Структура финансирования лизинговых операций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Инструменты управления финансовыми ресурсами организации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Особенности формирования структуры капитала российских организаций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Совершенствование механизма управления финансовыми ресурсами малых предприятий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Совершенствование амортизационной политики промышленных предприятий в РФ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Механизм управления финансовой безопасностью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Долгосрочные источники привлечения инвестиций российскими компаниями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Оценка влияния финансовой структуры капитала на рентабельность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Антикризисная финансовая политика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Механизм восстановления финансового равновесия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Место и роль текущего и оперативного планирования операционной прибыли в системе стратегического управления компанией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Оценка эффективности финансовой стратегии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Влияние выбора дивидендной политики на инвестиционную привлекательность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Финансовый анализ в системе антикризисного управления компанией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Диагностика финансового кризиса в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Управление дебиторской задолженностью  организации  как основа  ее финансовой устойчивости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Диагностика кризисного поля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Управление ликвидностью и платежеспособностью организации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Особенности финансового механизма управления акционерным обществом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Оптимизация структуры капитала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Оценка влияния финансовой структуры капитала на рентабельность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Выбор источников финансирования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Обязательства компании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структура и методы управления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Критерии отбора и оценка эффективности корпоративных инвестиционных проектов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Долгосрочные источники привлечения инвестиций российскими компаниями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Финансовая политика и финансовая безопасность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Финансовый план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, </w:t>
      </w:r>
      <w:r>
        <w:rPr>
          <w:rStyle w:val="Номер страницы"/>
          <w:color w:val="000000"/>
          <w:u w:color="000000"/>
          <w:rtl w:val="0"/>
          <w:lang w:val="ru-RU"/>
        </w:rPr>
        <w:t>как часть бизнес</w:t>
      </w:r>
      <w:r>
        <w:rPr>
          <w:rStyle w:val="Номер страницы"/>
          <w:color w:val="000000"/>
          <w:u w:color="000000"/>
          <w:rtl w:val="0"/>
          <w:lang w:val="ru-RU"/>
        </w:rPr>
        <w:t>-</w:t>
      </w:r>
      <w:r>
        <w:rPr>
          <w:rStyle w:val="Номер страницы"/>
          <w:color w:val="000000"/>
          <w:u w:color="000000"/>
          <w:rtl w:val="0"/>
          <w:lang w:val="ru-RU"/>
        </w:rPr>
        <w:t>плана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: </w:t>
      </w:r>
      <w:r>
        <w:rPr>
          <w:rStyle w:val="Номер страницы"/>
          <w:color w:val="000000"/>
          <w:u w:color="000000"/>
          <w:rtl w:val="0"/>
          <w:lang w:val="ru-RU"/>
        </w:rPr>
        <w:t>содержание и разработка</w:t>
      </w:r>
    </w:p>
    <w:p>
      <w:pPr>
        <w:pStyle w:val="List Paragraph"/>
        <w:numPr>
          <w:ilvl w:val="0"/>
          <w:numId w:val="56"/>
        </w:numPr>
        <w:spacing w:line="240" w:lineRule="auto"/>
        <w:rPr>
          <w:rStyle w:val="Номер страницы"/>
          <w:color w:val="000000"/>
          <w:u w:color="000000"/>
          <w:lang w:val="ru-RU"/>
        </w:rPr>
      </w:pPr>
      <w:r>
        <w:rPr>
          <w:rtl w:val="0"/>
          <w:lang w:val="ru-RU"/>
        </w:rPr>
        <w:t>Анализ финансовой отчетности для принятия управленческих решений</w:t>
      </w:r>
    </w:p>
    <w:p>
      <w:pPr>
        <w:pStyle w:val="List Paragraph"/>
        <w:numPr>
          <w:ilvl w:val="0"/>
          <w:numId w:val="56"/>
        </w:numPr>
        <w:spacing w:line="240" w:lineRule="auto"/>
        <w:rPr>
          <w:rStyle w:val="Номер страницы"/>
          <w:color w:val="000000"/>
          <w:u w:color="000000"/>
          <w:lang w:val="ru-RU"/>
        </w:rPr>
      </w:pPr>
      <w:r>
        <w:rPr>
          <w:rtl w:val="0"/>
          <w:lang w:val="ru-RU"/>
        </w:rPr>
        <w:t>Банкротство организаций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сущность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проблемы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меры предупреждения</w:t>
      </w:r>
    </w:p>
    <w:p>
      <w:pPr>
        <w:pStyle w:val="List Paragraph"/>
        <w:numPr>
          <w:ilvl w:val="0"/>
          <w:numId w:val="56"/>
        </w:numPr>
        <w:spacing w:line="240" w:lineRule="auto"/>
        <w:rPr>
          <w:rStyle w:val="Номер страницы"/>
          <w:color w:val="000000"/>
          <w:u w:color="000000"/>
          <w:lang w:val="ru-RU"/>
        </w:rPr>
      </w:pPr>
      <w:r>
        <w:rPr>
          <w:rtl w:val="0"/>
          <w:lang w:val="ru-RU"/>
        </w:rPr>
        <w:t>Формирование информационной базы для разработки финансовой политики компании методами финансового анализа</w:t>
      </w:r>
    </w:p>
    <w:p>
      <w:pPr>
        <w:pStyle w:val="List Paragraph"/>
        <w:numPr>
          <w:ilvl w:val="0"/>
          <w:numId w:val="56"/>
        </w:numPr>
        <w:spacing w:line="240" w:lineRule="auto"/>
        <w:rPr>
          <w:rStyle w:val="Номер страницы"/>
          <w:color w:val="000000"/>
          <w:u w:color="000000"/>
          <w:lang w:val="ru-RU"/>
        </w:rPr>
      </w:pPr>
      <w:r>
        <w:rPr>
          <w:rtl w:val="0"/>
          <w:lang w:val="ru-RU"/>
        </w:rPr>
        <w:t>Риск банкротства организации и методы его предотвращения</w:t>
      </w:r>
    </w:p>
    <w:p>
      <w:pPr>
        <w:pStyle w:val="List Paragraph"/>
        <w:numPr>
          <w:ilvl w:val="0"/>
          <w:numId w:val="56"/>
        </w:numPr>
        <w:spacing w:line="240" w:lineRule="auto"/>
        <w:rPr>
          <w:rStyle w:val="Номер страницы"/>
          <w:color w:val="000000"/>
          <w:u w:color="000000"/>
          <w:lang w:val="ru-RU"/>
        </w:rPr>
      </w:pPr>
      <w:r>
        <w:rPr>
          <w:rtl w:val="0"/>
          <w:lang w:val="ru-RU"/>
        </w:rPr>
        <w:t xml:space="preserve">Управление обязательствами в холдинге </w:t>
      </w:r>
    </w:p>
    <w:p>
      <w:pPr>
        <w:pStyle w:val="List Paragraph"/>
        <w:numPr>
          <w:ilvl w:val="0"/>
          <w:numId w:val="56"/>
        </w:numPr>
        <w:spacing w:line="240" w:lineRule="auto"/>
        <w:rPr>
          <w:rStyle w:val="Номер страницы"/>
          <w:color w:val="000000"/>
          <w:u w:color="000000"/>
          <w:lang w:val="ru-RU"/>
        </w:rPr>
      </w:pPr>
      <w:r>
        <w:rPr>
          <w:rtl w:val="0"/>
          <w:lang w:val="ru-RU"/>
        </w:rPr>
        <w:t>Анализ динамики и использования прибыли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пути ее увеличения</w:t>
      </w:r>
    </w:p>
    <w:p>
      <w:pPr>
        <w:pStyle w:val="List Paragraph"/>
        <w:numPr>
          <w:ilvl w:val="0"/>
          <w:numId w:val="56"/>
        </w:numPr>
        <w:spacing w:line="240" w:lineRule="auto"/>
        <w:rPr>
          <w:rStyle w:val="Номер страницы"/>
          <w:color w:val="000000"/>
          <w:u w:color="000000"/>
          <w:lang w:val="ru-RU"/>
        </w:rPr>
      </w:pPr>
      <w:r>
        <w:rPr>
          <w:rtl w:val="0"/>
          <w:lang w:val="ru-RU"/>
        </w:rPr>
        <w:t>Обязательства компании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структура и методы управления</w:t>
      </w:r>
    </w:p>
    <w:p>
      <w:pPr>
        <w:pStyle w:val="List Paragraph"/>
        <w:numPr>
          <w:ilvl w:val="0"/>
          <w:numId w:val="56"/>
        </w:numPr>
        <w:spacing w:line="240" w:lineRule="auto"/>
        <w:rPr>
          <w:rStyle w:val="Номер страницы"/>
          <w:color w:val="000000"/>
          <w:u w:color="000000"/>
          <w:lang w:val="ru-RU"/>
        </w:rPr>
      </w:pPr>
      <w:r>
        <w:rPr>
          <w:rtl w:val="0"/>
          <w:lang w:val="ru-RU"/>
        </w:rPr>
        <w:t>Факторинг как способ управления дебиторской задолженностью организации</w:t>
      </w:r>
    </w:p>
    <w:p>
      <w:pPr>
        <w:pStyle w:val="List Paragraph"/>
        <w:numPr>
          <w:ilvl w:val="0"/>
          <w:numId w:val="56"/>
        </w:numPr>
        <w:spacing w:line="240" w:lineRule="auto"/>
        <w:rPr>
          <w:rStyle w:val="Номер страницы"/>
          <w:color w:val="000000"/>
          <w:u w:color="000000"/>
          <w:lang w:val="ru-RU"/>
        </w:rPr>
      </w:pPr>
      <w:r>
        <w:rPr>
          <w:rtl w:val="0"/>
          <w:lang w:val="ru-RU"/>
        </w:rPr>
        <w:t>Текущее финансовое планирование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цели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задачи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методы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Управление финансовой устойчивостью компании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 xml:space="preserve">Специфика финансовых отношений в компании различных форм собственности и хозяйствования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формам собственности и хозяйствования</w:t>
      </w:r>
      <w:r>
        <w:rPr>
          <w:rtl w:val="0"/>
          <w:lang w:val="ru-RU"/>
        </w:rPr>
        <w:t>).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Особенности организации финансов акционерных обществ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Особенности организации финансов некоммерческих организаций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Особенности управления финансовыми ресурсами на унитарных  предприятиях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Финансовое оздоровление организации при неудовлетворительной структуре баланса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Роль и место финансового планирования в управлении финансами 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Принципы и методы финансового планирования в компаниях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Понятие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сущность и принципы финансовой стратегии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Оценка эффективности финансовой стратегии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Оперативное финансовое планирование в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Механизм управления оборотными активами компании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Источники формирования оборотных средств и финансирования их прироста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Стратегические и оперативные цели финансовой стратегии компании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Финансовый анализ в деятельности компании и методы его проведения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Место и роль финансов компании в финансовой системе государства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Финансовая стратегия компании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сущность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задачи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методы разработки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Формирование капитала создаваемого предприятия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Управление капиталом как способ финансирования операционной деятельности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Место и роль казначейства в управлении денежными средствами корпорации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Методы построения финансовой модели корпорации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Финансовая модель и прогнозирование основных финансовых показателей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Управление финансовыми рисками в казначействе корпорации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Особенности бюджетирования в вертикально интегрированных корпорациях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Реализация финансовой стратегии развития компании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Взаимодействие финансовых служб с подразделениями компании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Влияние трансфертного ценообразования на финансовую модель компании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Финансовый контроллинг как средство управления компанией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Финансовые аспекты реорганизации предприятия</w:t>
      </w:r>
    </w:p>
    <w:p>
      <w:pPr>
        <w:pStyle w:val="List Paragraph"/>
        <w:numPr>
          <w:ilvl w:val="0"/>
          <w:numId w:val="56"/>
        </w:numPr>
        <w:spacing w:line="240" w:lineRule="auto"/>
        <w:rPr>
          <w:lang w:val="ru-RU"/>
        </w:rPr>
      </w:pPr>
      <w:r>
        <w:rPr>
          <w:rtl w:val="0"/>
          <w:lang w:val="ru-RU"/>
        </w:rPr>
        <w:t>Финансовая политика российских компаний в условия современного рынка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Дивидендная политика компании и оценка ее эффективности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Формирование дивидендной политики компании в современных условиях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Дивидендная политика и ее влияние на рыночную капитализацию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Инвестиционная политика современных российских компаний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Оценка эффективности и риска инвестиционного проекта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Управление источниками долгосрочного финансирования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Регулирование денежных потоков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Ценовая политика как фактор повышения доходности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Формирование и управление ценовой политикой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Выбор и разработка ценовой стратегии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Налоговое планирование как  элемент налоговой политики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Управление влиянием налоговой нагрузки на результаты финансовой деятельности компании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>Организация налогообложения в России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Налоговые обязательства субъектов коммерческой деятельности и способы их обеспечения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Порядок исполнения обязанностей  по уплате налогов и сборов субъектами коммерческой деятельности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общий и принудительный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финансовые последствия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Налоговое администрирование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сущность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формы и методы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пути совершенствования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Налоговый контроль и ответственность за правонарушения в сфере налогообложения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Налоговая система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становление и развитие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Налоговая система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особенности и реформирование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Сравнительный анализ налоговой системы России и стран с развитой рыночной экономикой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Гармонизация налоговой системы РФ</w:t>
      </w:r>
      <w:r>
        <w:rPr>
          <w:rtl w:val="0"/>
          <w:lang w:val="ru-RU"/>
        </w:rPr>
        <w:t xml:space="preserve">. 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Развитие системы налогообложения в условиях глобализации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Правовые основы налогового планирования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Налоговое планирование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общие принципы и проблемы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Критерии налоговой оптимизации в условиях действующего законодательства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Налогообложение и его влияние на финансовое состояние коммерческих организаций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 Налоги в системе международных экономических отношений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Анализ реформирования косвенного налогообложения в России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Косвенное налогообложение в России и в странах с развитой рыночной экономикой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Налог на добавленную стоимость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действующая система исчисления и пути совершенствования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 Особенности налогообложения налога на добавленную стоимость при перемещении товаров через таможенную территорию Российской Федерации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Действующий механизм исчисления и взимания акциза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совершенствование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Акциз на алкогольную продукцию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эволюция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перспективы развития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Акциз по экспортно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импортным операциям в системе таможенных платежей Российской Федерации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Роль и место косвенных налогов во внешнеэкономической деятельности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Таможенные пошлины и их роль в регулировании внешнеэкономической деятельности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Действующий механизм исчисления и взимания налога на прибыль организаций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пути его совершенствования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Налог на прибыль организаций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взаимосвязь системы бухгалтерского и налогового учета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Особенности налогообложения прибыли банков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Особенности налогообложения прибыли страховых организаций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Особенности налогообложения операций и доходов по ценным бумагам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Особенности налогообложения операций и доходов профессиональных участников рынка ценных бумаг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Особенности налогообложения негосударственных пенсионных фондов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Способы и методы оптимизации налога на прибыль организаций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Налог на доходы физических лиц в системе налогообложения и формирования местных бюджетов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>Имущественное налогообложение физических лиц и его совершенствование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Особенности налогообложения операций с недвижимостью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проблемы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пути их устранения</w:t>
      </w:r>
      <w:r>
        <w:rPr>
          <w:rtl w:val="0"/>
          <w:lang w:val="ru-RU"/>
        </w:rPr>
        <w:t xml:space="preserve">. 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Платежи за пользование природными ресурсами в системе налоговых платежей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Особенности налогообложения лизинговых операций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Особенности налогообложения некоммерческих организаций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Сравнительная характеристика общего режима налогообложения и упрощенной системы налогообложения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Сфера применения упрощенной системы налогообложения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преимущества и недостатки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Особенности налогообложение индивидуальных предпринимателей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Единый налог при упрощенной системе налогообложения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влияние на деятельность субъектов малого предпринимательства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Единый сельскохозяйственный налог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действующий механизм исчисления и перспективы совершенствования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Единый налог на вмененный доход для отдельных видов деятельности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сущность и влияние на деятельность субъектов малого предпринимательства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пути совершенствования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Специальный налоговый режим система соглашений о разделе продукции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порядок применения и пути совершенствования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Механизм налогообложения прибыли организаций и его совершенствование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Механизм налогообложения добавленной стоимости в России и его совершенствование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Механизм налогообложения недвижимости и его совершенствование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Механизм налогообложения малого бизнеса в России и его совершенствование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Налогообложение на рынке страховых услуг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примере</w:t>
      </w:r>
      <w:r>
        <w:rPr>
          <w:rtl w:val="0"/>
          <w:lang w:val="ru-RU"/>
        </w:rPr>
        <w:t>).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Налогообложение на рынке банковских услуг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примере</w:t>
      </w:r>
      <w:r>
        <w:rPr>
          <w:rtl w:val="0"/>
          <w:lang w:val="ru-RU"/>
        </w:rPr>
        <w:t>).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Налогообложение на рынке лизинговых услуг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примере</w:t>
      </w:r>
      <w:r>
        <w:rPr>
          <w:rtl w:val="0"/>
          <w:lang w:val="ru-RU"/>
        </w:rPr>
        <w:t>).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Налогообложение коммерческих организаций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примере</w:t>
      </w:r>
      <w:r>
        <w:rPr>
          <w:rtl w:val="0"/>
          <w:lang w:val="ru-RU"/>
        </w:rPr>
        <w:t>).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Косвенное налогообложение во внешнеэкономической деятельности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примере</w:t>
      </w:r>
      <w:r>
        <w:rPr>
          <w:rtl w:val="0"/>
          <w:lang w:val="ru-RU"/>
        </w:rPr>
        <w:t>).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Налоговое планирование коммерческих организаций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примере</w:t>
      </w:r>
      <w:r>
        <w:rPr>
          <w:rtl w:val="0"/>
          <w:lang w:val="ru-RU"/>
        </w:rPr>
        <w:t>).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Оптимизация налогообложения коммерческих организаций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примере</w:t>
      </w:r>
      <w:r>
        <w:rPr>
          <w:rtl w:val="0"/>
          <w:lang w:val="ru-RU"/>
        </w:rPr>
        <w:t>).</w:t>
      </w:r>
    </w:p>
    <w:p>
      <w:pPr>
        <w:pStyle w:val="Обычный"/>
        <w:widowControl w:val="0"/>
        <w:numPr>
          <w:ilvl w:val="0"/>
          <w:numId w:val="57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 xml:space="preserve"> Налоги и их влияние на финансовое состояние коммерческих</w:t>
      </w:r>
    </w:p>
    <w:p>
      <w:pPr>
        <w:pStyle w:val="Обычный"/>
        <w:shd w:val="clear" w:color="auto" w:fill="ffffff"/>
        <w:tabs>
          <w:tab w:val="left" w:pos="567"/>
        </w:tabs>
        <w:jc w:val="both"/>
      </w:pPr>
      <w:r>
        <w:rPr>
          <w:rtl w:val="0"/>
          <w:lang w:val="ru-RU"/>
        </w:rPr>
        <w:t xml:space="preserve">организаций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примере</w:t>
      </w:r>
      <w:r>
        <w:rPr>
          <w:rtl w:val="0"/>
          <w:lang w:val="ru-RU"/>
        </w:rPr>
        <w:t>).</w:t>
      </w:r>
    </w:p>
    <w:p>
      <w:pPr>
        <w:pStyle w:val="Обычный"/>
        <w:numPr>
          <w:ilvl w:val="0"/>
          <w:numId w:val="58"/>
        </w:numPr>
        <w:shd w:val="clear" w:color="auto" w:fill="ffffff"/>
        <w:jc w:val="both"/>
        <w:rPr>
          <w:lang w:val="ru-RU"/>
        </w:rPr>
      </w:pPr>
      <w:r>
        <w:rPr>
          <w:rtl w:val="0"/>
          <w:lang w:val="ru-RU"/>
        </w:rPr>
        <w:t>Налоговое планирование и оптимизация налоговых платежей предприятия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Бюджетирование как инструмент финансового планирования в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Повышение эффективности управления оборотными активами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Формирование эффективной системы управления оборотными активами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Оценка стоимости компании и пути ее повышения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Методы финансового оздоровления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Оценка риска банкротства компании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Финансовые методы предотвращения банкротства компаний</w:t>
      </w:r>
    </w:p>
    <w:p>
      <w:pPr>
        <w:pStyle w:val="List Paragraph"/>
        <w:numPr>
          <w:ilvl w:val="0"/>
          <w:numId w:val="56"/>
        </w:numPr>
        <w:spacing w:line="240" w:lineRule="auto"/>
        <w:jc w:val="left"/>
        <w:rPr>
          <w:lang w:val="ru-RU"/>
        </w:rPr>
      </w:pPr>
      <w:r>
        <w:rPr>
          <w:rtl w:val="0"/>
          <w:lang w:val="ru-RU"/>
        </w:rPr>
        <w:t>Диагностики банкротства и механизмов финансовой стабилизации компании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Теории денег и их использование в денежно – кредитном регулировании экономики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Принципы построения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элементы и регулирование денежной системы страны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Понятие и структура национальных и международных денежных систем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История эволюции денежных систем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Международная валютная система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формирование и эволюция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lang w:val="ru-RU"/>
        </w:rPr>
      </w:pPr>
      <w:r>
        <w:rPr>
          <w:rtl w:val="0"/>
          <w:lang w:val="ru-RU"/>
        </w:rPr>
        <w:t>Понятие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функции и операции валютного рынка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lang w:val="ru-RU"/>
        </w:rPr>
      </w:pPr>
      <w:r>
        <w:rPr>
          <w:rtl w:val="0"/>
          <w:lang w:val="ru-RU"/>
        </w:rPr>
        <w:t>Рынок золота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понятие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инфраструктура и операции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lang w:val="ru-RU"/>
        </w:rPr>
      </w:pPr>
      <w:r>
        <w:rPr>
          <w:rtl w:val="0"/>
          <w:lang w:val="ru-RU"/>
        </w:rPr>
        <w:t>Демонетизация золота в условиях современных международных валютно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кредитных отношений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Понятие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сущность и виды инфляции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Кредит и его роль в развитии рыночной экономики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Историческая эволюция кредита и кредитных отношений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Исторический опыт и современная практика развития вексельного обращения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Кредитная система России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формирование и эволюция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Кредитный рынок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структура и операции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Центральный банк и специфика его деятельности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История развития Банка России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Происхождение и сущность банка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История эволюции банковского дела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Банковские кризисы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Структура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элементы и перспективы развития банковской системы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Коммерческий банк как предприятие рыночной системы хозяйствования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Регулирование и надзор за деятельностью коммерческих банков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Сберегательный банк РФ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особенности функционирования и перспективы развития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Пассивные операции коммерческого банка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Активные операции коммерческого банка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Расчетные операции банка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Платежные и расчетные системы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Роль коммерческих банков в организации безналичных расчетов в РФ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Транснациональные банки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роль в условиях финансовой глобализации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Межбанковские объединения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условия создания и особенности функционирования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Субъекты кредитных отношений и организация кредитования в экономике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Особенности становления и развития коммерческих банков в России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Роль и пути совершенствования государственного валютного контроля на современном этапе развития экономики России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Экономическая безопасность работы банков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Небанковские кредитные организации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Современные формы банковского кредитования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Национальная валютная система России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Система страхования вкладов в России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rPr>
          <w:lang w:val="ru-RU"/>
        </w:rPr>
      </w:pPr>
      <w:r>
        <w:rPr>
          <w:rStyle w:val="Номер страницы"/>
          <w:rtl w:val="0"/>
          <w:lang w:val="ru-RU"/>
        </w:rPr>
        <w:t xml:space="preserve">Автоматизация процессов управления банком и банковские информационные технологии </w:t>
      </w:r>
      <w:r>
        <w:rPr>
          <w:rStyle w:val="Номер страницы"/>
          <w:rtl w:val="0"/>
          <w:lang w:val="ru-RU"/>
        </w:rPr>
        <w:t>(</w:t>
      </w:r>
      <w:r>
        <w:rPr>
          <w:rStyle w:val="Номер страницы"/>
          <w:rtl w:val="0"/>
          <w:lang w:val="en-US"/>
        </w:rPr>
        <w:t>IT</w:t>
      </w:r>
      <w:r>
        <w:rPr>
          <w:rStyle w:val="Номер страницы"/>
          <w:rtl w:val="0"/>
          <w:lang w:val="ru-RU"/>
        </w:rPr>
        <w:t>).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Биржевые кризисы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Брокерские и дилерские операции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: </w:t>
      </w:r>
      <w:r>
        <w:rPr>
          <w:rStyle w:val="Номер страницы"/>
          <w:color w:val="000000"/>
          <w:u w:color="000000"/>
          <w:rtl w:val="0"/>
          <w:lang w:val="ru-RU"/>
        </w:rPr>
        <w:t>основные техники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Вексельные операции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Вексельный рынок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: </w:t>
      </w:r>
      <w:r>
        <w:rPr>
          <w:rStyle w:val="Номер страницы"/>
          <w:color w:val="000000"/>
          <w:u w:color="000000"/>
          <w:rtl w:val="0"/>
          <w:lang w:val="ru-RU"/>
        </w:rPr>
        <w:t>анализ и проблемы развития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Виды и организация вторичного рынка ценных бумаг в России и в международной практике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Виды первичного размещения ценных бумаг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: </w:t>
      </w:r>
      <w:r>
        <w:rPr>
          <w:rStyle w:val="Номер страницы"/>
          <w:color w:val="000000"/>
          <w:u w:color="000000"/>
          <w:rtl w:val="0"/>
          <w:lang w:val="ru-RU"/>
        </w:rPr>
        <w:t>отечественный и зарубежный опыт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Выход предприятий на рынок ценных бумаг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Государственное регулирование рынка ценных бумаг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Депозитные и сберегательные сертификаты банков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Депозитарные расписки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Доверительное управление ценными бумагами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Долговые обязательства предприятий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: </w:t>
      </w:r>
      <w:r>
        <w:rPr>
          <w:rStyle w:val="Номер страницы"/>
          <w:color w:val="000000"/>
          <w:u w:color="000000"/>
          <w:rtl w:val="0"/>
          <w:lang w:val="ru-RU"/>
        </w:rPr>
        <w:t>отечественный и зарубежный опыт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Евробумаги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: </w:t>
      </w:r>
      <w:r>
        <w:rPr>
          <w:rStyle w:val="Номер страницы"/>
          <w:color w:val="000000"/>
          <w:u w:color="000000"/>
          <w:rtl w:val="0"/>
          <w:lang w:val="ru-RU"/>
        </w:rPr>
        <w:t>рынок и операции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Интернет</w:t>
      </w:r>
      <w:r>
        <w:rPr>
          <w:rStyle w:val="Номер страницы"/>
          <w:color w:val="000000"/>
          <w:u w:color="000000"/>
          <w:rtl w:val="0"/>
          <w:lang w:val="ru-RU"/>
        </w:rPr>
        <w:t>-</w:t>
      </w:r>
      <w:r>
        <w:rPr>
          <w:rStyle w:val="Номер страницы"/>
          <w:color w:val="000000"/>
          <w:u w:color="000000"/>
          <w:rtl w:val="0"/>
          <w:lang w:val="ru-RU"/>
        </w:rPr>
        <w:t>трейдинг на рынке ценных бумаг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Ипотечные облигации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: </w:t>
      </w:r>
      <w:r>
        <w:rPr>
          <w:rStyle w:val="Номер страницы"/>
          <w:color w:val="000000"/>
          <w:u w:color="000000"/>
          <w:rtl w:val="0"/>
          <w:lang w:val="ru-RU"/>
        </w:rPr>
        <w:t>зарубежный опыт и перспективы на российском рынке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История создания и перспективы развития рынка ценных бумаг в России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Клиринговая деятельность на рынке ценных бумаг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. </w:t>
      </w:r>
      <w:r>
        <w:rPr>
          <w:rStyle w:val="Номер страницы"/>
          <w:color w:val="000000"/>
          <w:u w:color="000000"/>
          <w:rtl w:val="0"/>
          <w:lang w:val="ru-RU"/>
        </w:rPr>
        <w:t>Механизм применения принципа «поставка против платежа» при проведении расчетов по сделкам с ценными бумагами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rStyle w:val="Номер страницы"/>
          <w:color w:val="000000"/>
          <w:u w:color="000000"/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Коммерческие бумаги</w:t>
      </w:r>
      <w:r>
        <w:rPr>
          <w:rStyle w:val="Номер страницы"/>
          <w:color w:val="000000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Style w:val="Номер страницы"/>
          <w:color w:val="000000"/>
          <w:u w:color="000000"/>
          <w:rtl w:val="0"/>
          <w:lang w:val="ru-RU"/>
        </w:rPr>
        <w:t>Конфликты интересов на фондовом рынке и практика их регулирования</w:t>
      </w:r>
      <w:r>
        <w:rPr>
          <w:rStyle w:val="Номер страницы"/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Кредитный рейтинг и его использование на рынке ценных бумаг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Манипулятивные сделки и практика их регулирования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Маржинальная торговля на рынке ценных бумаг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Маркетинг услуг профессиональных участников на рынке ценных бумаг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Маркет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мейкерство и дилерские операции как способ увеличения ликвидности российского фондового рынка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Методы анализа и состояния конъюнктуры рынка ценных бумаг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Методы оценки стоимости ценных бумаг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Механизмы биржевой торговли на фондовых рынках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Моделирование на рынке ценных бумаг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Национальные модели рынков ценных бумаг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сравнительный анализ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Операции коммерческих банков с ценными бумагами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Операции с ценными бумагами Банка России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Организация биржевой торговли производными финансовыми инструментами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Организация выпуска и обращения ценных бумаг коммерческих банков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отечественный и зарубежный опыт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Организация деятельности и структура фондовых бирж в России и за рубежом</w:t>
      </w:r>
      <w:r>
        <w:rPr>
          <w:rtl w:val="0"/>
          <w:lang w:val="ru-RU"/>
        </w:rPr>
        <w:t xml:space="preserve">. </w:t>
      </w:r>
    </w:p>
    <w:p>
      <w:pPr>
        <w:pStyle w:val="Основной текст с отступом"/>
        <w:numPr>
          <w:ilvl w:val="0"/>
          <w:numId w:val="56"/>
        </w:numPr>
        <w:spacing w:after="0"/>
        <w:jc w:val="both"/>
        <w:rPr>
          <w:lang w:val="ru-RU"/>
        </w:rPr>
      </w:pPr>
      <w:r>
        <w:rPr>
          <w:rtl w:val="0"/>
          <w:lang w:val="ru-RU"/>
        </w:rPr>
        <w:t xml:space="preserve"> Организация и перспективы деятельности институциональных инвесторов на рынке ценных бумаг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Организация и перспективы деятельности паевых инвестиционных фондов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Организация и политика развития брокерско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дилерской компании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Приватизация и формирование рынка ценных бумаг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Проблемы развития рынка 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брокерских технологий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Развитие организованных рынков ценных бумаг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Развитие регистраторской инфраструктуры на рынке ценных бумаг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Развитие системы расчетов и клиринга по операциям с ценными бумагами в России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Развитие стандартов депозитарной деятельности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Регистраторская сеть рынка ценных бумаг в России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Реорганизация компаний с использованием инструментов фондового рынка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Ретроспектива формирования отечественного фондового рынка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Риски на рынке ценных бумаг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Российские фондовые биржи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анализ состояния и проблемы развития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Российские ценные бумаги на международных финансовых рынках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Российский рынок акций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анализ и перспективы развития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Рынок акций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отечественный и зарубежный опыт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Рынок валютных облигаций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операции и перспективы развития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Рынок государственных ценных бумаг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Рынок корпоративных облигаций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Рынок ценных бумаг в условиях инфляции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Рынок ценных бумаг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структура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роль в макро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микроэкономике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участники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Рыночная стоимость ценной бумаги и факторы на нее влияющие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Складские свидетельства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Создание информационной инфраструктуры рынка ценных бумаг в России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Спекулятивные стратегии на рынке ценных бумаг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Страхование рисков на фондовом рынке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Техника андеррайтинга ценных бумаг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международный опыт и российская практика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Технологии привлечения средств населения в инвестиции на фондовых рынках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 Товарные опционы и фьючерсы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опыт развитых стран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Торговые системы на фондовом рынке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Управление акционерным капиталом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Управление портфелем ценных бумаг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Портфельные стратегии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Управление рисками и финансовый менеджмент брокерско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дилерской компании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Финансовые опционы и фьючерсы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опыт развитых стран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Финансовый инжиниринг с использованием ценных бумаг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Фондовые индексы и их применение в финансовом и экономическом анализе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Формирование вторичного рынка ценных бумаг в России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Формирование депозитарной инфраструктуры рынка ценных бумаг в России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Формирование первичного рынка ценных бумаг в России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Формирование правовой инфраструктуры рынка ценных бумаг в России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Фундаментальный анализ и его роль в принятии инвестиционных решений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Хеджирование на рынке ценных бумаг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Ценные бумаги в системе инвестиционного проектирования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Ценные бумаги в системе исламских финансов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Еврооблигации российских эмитентов как способ привлечения иностранного капитала в российскую экономику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Инвестиционные качества ценных бумаг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 xml:space="preserve">Технический анализ фондовых рынков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зарубежный опыт и его использование в российских условиях</w:t>
      </w:r>
      <w:r>
        <w:rPr>
          <w:rtl w:val="0"/>
          <w:lang w:val="ru-RU"/>
        </w:rPr>
        <w:t xml:space="preserve">)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Ипотечные облигации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зарубежный опыт и перспектива развития в России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Рынок государственных ценных бумаг как объект для инвестиций и государственного контроля за денежно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кредитной сферой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Роль организованного рынка ценных бумаг в реализации механизма привлечения инвестиций в реальный сектор экономики России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Управление рисками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возникающими при доверительном управлении ценными бумагами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коммерческих банках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Организация бэк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офиса в брокерско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дилерской компании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Оценка рыночной стоимости собственности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Оценка рыночной стоимости бизнеса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Методы доходного подхода к оценке бизнеса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Методы сравнительного подхода к оценке бизнеса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Методы затратного подхода к оценке бизнеса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Методология расчета корректировки на уровень контроля при определении рыночной стоимости пакетов акций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jc w:val="both"/>
        <w:rPr>
          <w:lang w:val="ru-RU"/>
        </w:rPr>
      </w:pPr>
      <w:r>
        <w:rPr>
          <w:rtl w:val="0"/>
          <w:lang w:val="ru-RU"/>
        </w:rPr>
        <w:t>Методология расчета корректировки на уровень ликвидности при определении рыночной стоимости пакетов акций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Страхование в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экономической системе государства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Страхование в финансовой системе России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Страхование – стратегический сектор экономики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Страховые механизмы в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экономической политике государства 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Государственное регулирование страховой деятельности в РФ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Современный страховой рынок России и тенденции его развития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Страхование в системе международных экономических отношений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Мировое страховое хозяйство и тенденции его развития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Влияние глобального кризиса на мировой страховой рынок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Классификация страхования и ее  развитие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Обязательное социальное страхование и его развитие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Банковское страхование в России и за рубежом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Страхование банковских вкладов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российская и зарубежная практика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Финансовая устойчивость страховой компании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60"/>
        </w:numPr>
        <w:rPr>
          <w:lang w:val="ru-RU"/>
        </w:rPr>
      </w:pPr>
      <w:r>
        <w:rPr>
          <w:rtl w:val="0"/>
          <w:lang w:val="ru-RU"/>
        </w:rPr>
        <w:t>Организация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планирование и анализ страховой деятельности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Формирование и развитие бренда страховой компании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60"/>
        </w:numPr>
        <w:rPr>
          <w:lang w:val="ru-RU"/>
        </w:rPr>
      </w:pPr>
      <w:r>
        <w:rPr>
          <w:rtl w:val="0"/>
          <w:lang w:val="ru-RU"/>
        </w:rPr>
        <w:t>Маркетинг страховой деятельности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Страховое посредничество на страховом рынке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Организационные структуры управления страховой компанией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Продуктовая линейка страховой организации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ее создание и развитие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Современные каналы распространения страховых продуктов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Интернет как инструмент рекламы в страховой организации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Методы прогнозирования спроса юридических лиц на страховые услуги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Методы прогнозирования спроса физических лиц на страховые услуги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 xml:space="preserve">Страхование в системе риск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менеджмента промышленного предприятия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Страхование в системе риск – менеджмента торгового предприятия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Методы анализа и показатели развития страхового рынка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Факторы выбора клиентом страховой организации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 xml:space="preserve">Оценка состояния регионального страхового рынка 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Оценка эффективности оплаты труда штатных сотрудников и агентов страховой компании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60"/>
        </w:numPr>
        <w:rPr>
          <w:lang w:val="ru-RU"/>
        </w:rPr>
      </w:pPr>
      <w:r>
        <w:rPr>
          <w:rtl w:val="0"/>
          <w:lang w:val="ru-RU"/>
        </w:rPr>
        <w:t>Страховой тариф – экономическая основа деятельности страховой компании</w:t>
      </w:r>
    </w:p>
    <w:p>
      <w:pPr>
        <w:pStyle w:val="Обычный"/>
        <w:numPr>
          <w:ilvl w:val="0"/>
          <w:numId w:val="60"/>
        </w:numPr>
        <w:rPr>
          <w:lang w:val="ru-RU"/>
        </w:rPr>
      </w:pPr>
      <w:r>
        <w:rPr>
          <w:rtl w:val="0"/>
          <w:lang w:val="ru-RU"/>
        </w:rPr>
        <w:t>Система урегулирования убытков при наступлении страхового случая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Сравнительный анализ условий выплаты страхового возмещения по страхованию автокаско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Сравнительный анализ условий добровольного медицинского страхования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Анализ рынка брендовых страховых компаний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Глобализация страхования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тенденции и перспективы развития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Правовое регулирование страховой деятельности в РФ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Инвестиционная деятельность страховых организаций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Страховые резервы и методы их формирования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Капитал страховых организаций и его функции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Перестрахование  как инструмент финансовой устойчивости страховых операций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Социально – экономическая характеристика личного страхования и его классификация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Имущественное страхование в РФ и тенденции его развития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Страхование ответственности в России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состояние и перспективы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60"/>
        </w:numPr>
        <w:rPr>
          <w:lang w:val="ru-RU"/>
        </w:rPr>
      </w:pPr>
      <w:r>
        <w:rPr>
          <w:rtl w:val="0"/>
          <w:lang w:val="ru-RU"/>
        </w:rPr>
        <w:t>Страхование гражданской ответственности  производителя за качество продукции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Долгосрочное страхование жизни в России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60"/>
        </w:numPr>
        <w:rPr>
          <w:lang w:val="ru-RU"/>
        </w:rPr>
      </w:pPr>
      <w:r>
        <w:rPr>
          <w:rtl w:val="0"/>
          <w:lang w:val="ru-RU"/>
        </w:rPr>
        <w:t>Страхование от несчастных случаев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проблемы и перспективы развития 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Обязательное медицинское страхование и направления его реформирования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Добровольное медицинское страхование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60"/>
        </w:numPr>
        <w:rPr>
          <w:lang w:val="ru-RU"/>
        </w:rPr>
      </w:pPr>
      <w:r>
        <w:rPr>
          <w:rtl w:val="0"/>
          <w:lang w:val="ru-RU"/>
        </w:rPr>
        <w:t>Страхование средств автотранспорта в Российской Федерации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современное состояние и перспективы развития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Обязательное страхование гражданской ответственности  владельцев автотранспортных средств и его развитие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Страхование технических рисков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Страхование имущества юридических лиц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Страхование финансовых рисков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60"/>
        </w:numPr>
        <w:rPr>
          <w:lang w:val="ru-RU"/>
        </w:rPr>
      </w:pPr>
      <w:r>
        <w:rPr>
          <w:rtl w:val="0"/>
          <w:lang w:val="ru-RU"/>
        </w:rPr>
        <w:t>Страхование граждан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выезжающих за рубеж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современное состояние и перспективы развития 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Банковские страховые продукты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Экологическое страхование в РФ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Страхование профессиональной ответственности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состояние и перспективы развития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Страхование внешнеэкономической деятельности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Андеррайтинг как способ управления и контроля деятельности страховой организации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Предпринимательские риски и их страхование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Огневое страхование имущества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Жилищное страхование в РФ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Ипотечное страхование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60"/>
        </w:numPr>
        <w:rPr>
          <w:lang w:val="ru-RU"/>
        </w:rPr>
      </w:pPr>
      <w:r>
        <w:rPr>
          <w:rtl w:val="0"/>
          <w:lang w:val="ru-RU"/>
        </w:rPr>
        <w:t>Пенсионное страхование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современное состояние  и перспективы развития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Страхование кредитных рисков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9"/>
        </w:numPr>
        <w:jc w:val="both"/>
        <w:rPr>
          <w:lang w:val="ru-RU"/>
        </w:rPr>
      </w:pPr>
      <w:r>
        <w:rPr>
          <w:rtl w:val="0"/>
          <w:lang w:val="ru-RU"/>
        </w:rPr>
        <w:t>Сельскохозяйственное страхование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60"/>
        </w:numPr>
        <w:rPr>
          <w:lang w:val="ru-RU"/>
        </w:rPr>
      </w:pPr>
      <w:r>
        <w:rPr>
          <w:rtl w:val="0"/>
          <w:lang w:val="ru-RU"/>
        </w:rPr>
        <w:t>Корпоративное страхование в современных условиях Российской Федерации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60"/>
        </w:numPr>
        <w:rPr>
          <w:lang w:val="ru-RU"/>
        </w:rPr>
      </w:pPr>
      <w:r>
        <w:rPr>
          <w:rtl w:val="0"/>
          <w:lang w:val="ru-RU"/>
        </w:rPr>
        <w:t>Страхование строительно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монтажных рисков в современных условиях Российской Федерации</w:t>
      </w:r>
      <w:r>
        <w:rPr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60"/>
        </w:numPr>
        <w:rPr>
          <w:lang w:val="ru-RU"/>
        </w:rPr>
      </w:pPr>
      <w:r>
        <w:rPr>
          <w:rtl w:val="0"/>
          <w:lang w:val="ru-RU"/>
        </w:rPr>
        <w:t>Страхование рисков в логистике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современное состояние и перспективы развития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60"/>
        </w:numPr>
        <w:rPr>
          <w:lang w:val="ru-RU"/>
        </w:rPr>
      </w:pPr>
      <w:r>
        <w:rPr>
          <w:rtl w:val="0"/>
          <w:lang w:val="ru-RU"/>
        </w:rPr>
        <w:t>Обязательное страхование гражданской ответственности организаций эксплуатирующих опасные объекты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6"/>
        </w:numPr>
        <w:rPr>
          <w:lang w:val="ru-RU"/>
        </w:rPr>
      </w:pPr>
      <w:r>
        <w:rPr>
          <w:rtl w:val="0"/>
          <w:lang w:val="ru-RU"/>
        </w:rPr>
        <w:t>Страховые брокеры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посредническая деятельность на рынке страховых услуг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61"/>
        </w:numPr>
        <w:bidi w:val="0"/>
        <w:ind w:right="0"/>
        <w:jc w:val="left"/>
        <w:rPr>
          <w:rStyle w:val="Номер страницы"/>
          <w:i w:val="1"/>
          <w:iCs w:val="1"/>
          <w:rtl w:val="0"/>
          <w:lang w:val="ru-RU"/>
        </w:rPr>
      </w:pPr>
      <w:r>
        <w:rPr>
          <w:rStyle w:val="Номер страницы"/>
          <w:i w:val="0"/>
          <w:iCs w:val="0"/>
          <w:rtl w:val="0"/>
          <w:lang w:val="ru-RU"/>
        </w:rPr>
        <w:t>Страховая защита предпринимательской деятельности</w:t>
      </w:r>
      <w:r>
        <w:rPr>
          <w:rStyle w:val="Номер страницы"/>
          <w:i w:val="0"/>
          <w:iCs w:val="0"/>
          <w:rtl w:val="0"/>
          <w:lang w:val="ru-RU"/>
        </w:rPr>
        <w:t>.</w:t>
      </w:r>
    </w:p>
    <w:p>
      <w:pPr>
        <w:pStyle w:val="Обычный"/>
        <w:jc w:val="right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бычный"/>
        <w:jc w:val="right"/>
        <w:outlineLvl w:val="0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 Приложение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2</w:t>
      </w:r>
    </w:p>
    <w:p>
      <w:pPr>
        <w:pStyle w:val="Обычный"/>
        <w:jc w:val="right"/>
        <w:outlineLvl w:val="0"/>
        <w:rPr>
          <w:b w:val="1"/>
          <w:bCs w:val="1"/>
        </w:rPr>
      </w:pPr>
    </w:p>
    <w:p>
      <w:pPr>
        <w:pStyle w:val="Подзаголовок"/>
        <w:rPr>
          <w:rStyle w:val="Номер страницы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омер страницы"/>
          <w:rFonts w:ascii="Times New Roman" w:hAnsi="Times New Roman" w:hint="default"/>
          <w:sz w:val="20"/>
          <w:szCs w:val="20"/>
          <w:rtl w:val="0"/>
          <w:lang w:val="ru-RU"/>
        </w:rPr>
        <w:t>МИНИСТЕРСТВО ОБРАЗОВАНИЯ И НАУКИ РОССИЙСКОЙ ФЕДЕРАЦИИ</w:t>
      </w:r>
    </w:p>
    <w:p>
      <w:pPr>
        <w:pStyle w:val="Подзаголовок"/>
        <w:rPr>
          <w:rStyle w:val="Номер страницы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омер страницы"/>
          <w:rFonts w:ascii="Times New Roman" w:hAnsi="Times New Roman" w:hint="default"/>
          <w:sz w:val="20"/>
          <w:szCs w:val="20"/>
          <w:rtl w:val="0"/>
          <w:lang w:val="ru-RU"/>
        </w:rPr>
        <w:t>ФЕДЕРАЛЬНОЕ ГОСУДАРСТВЕННОЕ БЮДЖЕТНОЕ ОБРАЗОВАТЕЛЬНОЕ УЧРЕЖДЕНИЕ</w:t>
      </w:r>
    </w:p>
    <w:p>
      <w:pPr>
        <w:pStyle w:val="Подзаголовок"/>
        <w:rPr>
          <w:rStyle w:val="Номер страницы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омер страницы"/>
          <w:rFonts w:ascii="Times New Roman" w:hAnsi="Times New Roman" w:hint="default"/>
          <w:sz w:val="20"/>
          <w:szCs w:val="20"/>
          <w:rtl w:val="0"/>
          <w:lang w:val="ru-RU"/>
        </w:rPr>
        <w:t>ВЫСШЕГО ПРОФЕССИОНАЛЬНОГО ОБРАЗОВАНИЯ</w:t>
      </w:r>
    </w:p>
    <w:p>
      <w:pPr>
        <w:pStyle w:val="Обычный"/>
        <w:tabs>
          <w:tab w:val="left" w:pos="7797"/>
        </w:tabs>
        <w:jc w:val="center"/>
        <w:rPr>
          <w:rStyle w:val="Номер страницы"/>
          <w:b w:val="1"/>
          <w:bCs w:val="1"/>
          <w:sz w:val="20"/>
          <w:szCs w:val="20"/>
        </w:rPr>
      </w:pPr>
      <w:r>
        <w:rPr>
          <w:rStyle w:val="Номер страницы"/>
          <w:b w:val="1"/>
          <w:bCs w:val="1"/>
          <w:sz w:val="20"/>
          <w:szCs w:val="20"/>
          <w:rtl w:val="0"/>
          <w:lang w:val="ru-RU"/>
        </w:rPr>
        <w:t>«РОССИЙСКИЙ ЭКОНОМИЧЕСКИЙ УНИВЕРСИТЕТ ИМЕНИ Г</w:t>
      </w:r>
      <w:r>
        <w:rPr>
          <w:rStyle w:val="Номер страницы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омер страницы"/>
          <w:b w:val="1"/>
          <w:bCs w:val="1"/>
          <w:sz w:val="20"/>
          <w:szCs w:val="20"/>
          <w:rtl w:val="0"/>
          <w:lang w:val="ru-RU"/>
        </w:rPr>
        <w:t>В</w:t>
      </w:r>
      <w:r>
        <w:rPr>
          <w:rStyle w:val="Номер страницы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омер страницы"/>
          <w:b w:val="1"/>
          <w:bCs w:val="1"/>
          <w:sz w:val="20"/>
          <w:szCs w:val="20"/>
          <w:rtl w:val="0"/>
          <w:lang w:val="ru-RU"/>
        </w:rPr>
        <w:t> ПЛЕХАНОВА»</w:t>
      </w:r>
    </w:p>
    <w:p>
      <w:pPr>
        <w:pStyle w:val="Обычный"/>
        <w:tabs>
          <w:tab w:val="left" w:pos="7797"/>
        </w:tabs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7797"/>
        </w:tabs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Тульский филиал</w:t>
      </w:r>
    </w:p>
    <w:p>
      <w:pPr>
        <w:pStyle w:val="Обычный"/>
        <w:ind w:firstLine="720"/>
        <w:jc w:val="center"/>
        <w:rPr>
          <w:sz w:val="28"/>
          <w:szCs w:val="28"/>
        </w:rPr>
      </w:pPr>
    </w:p>
    <w:p>
      <w:pPr>
        <w:pStyle w:val="Обычный"/>
        <w:ind w:firstLine="720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Кафедра финансов и банковского дела</w:t>
      </w:r>
    </w:p>
    <w:p>
      <w:pPr>
        <w:pStyle w:val="Обычный"/>
        <w:tabs>
          <w:tab w:val="left" w:pos="6658"/>
        </w:tabs>
        <w:ind w:firstLine="720"/>
        <w:rPr>
          <w:rStyle w:val="Номер страницы"/>
          <w:b w:val="1"/>
          <w:bCs w:val="1"/>
          <w:sz w:val="20"/>
          <w:szCs w:val="20"/>
        </w:rPr>
      </w:pPr>
      <w:r>
        <w:rPr>
          <w:rStyle w:val="Номер страницы"/>
          <w:b w:val="1"/>
          <w:bCs w:val="1"/>
          <w:sz w:val="20"/>
          <w:szCs w:val="20"/>
        </w:rPr>
        <w:tab/>
      </w:r>
    </w:p>
    <w:p>
      <w:pPr>
        <w:pStyle w:val="Обычный"/>
        <w:ind w:firstLine="720"/>
        <w:jc w:val="right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Заведующему кафедрой </w:t>
      </w:r>
    </w:p>
    <w:p>
      <w:pPr>
        <w:pStyle w:val="Обычный"/>
        <w:ind w:firstLine="720"/>
        <w:jc w:val="right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финансов и банковского дела</w:t>
      </w:r>
    </w:p>
    <w:p>
      <w:pPr>
        <w:pStyle w:val="Обычный"/>
        <w:ind w:firstLine="720"/>
        <w:jc w:val="right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к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э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н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., </w:t>
      </w:r>
      <w:r>
        <w:rPr>
          <w:rStyle w:val="Номер страницы"/>
          <w:sz w:val="28"/>
          <w:szCs w:val="28"/>
          <w:rtl w:val="0"/>
          <w:lang w:val="ru-RU"/>
        </w:rPr>
        <w:t>доценту Денисову В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Н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right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студента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ки</w:t>
      </w:r>
      <w:r>
        <w:rPr>
          <w:rStyle w:val="Номер страницы"/>
          <w:sz w:val="28"/>
          <w:szCs w:val="28"/>
          <w:rtl w:val="0"/>
          <w:lang w:val="ru-RU"/>
        </w:rPr>
        <w:t>) _________</w:t>
      </w:r>
      <w:r>
        <w:rPr>
          <w:rStyle w:val="Номер страницы"/>
          <w:sz w:val="28"/>
          <w:szCs w:val="28"/>
          <w:rtl w:val="0"/>
          <w:lang w:val="ru-RU"/>
        </w:rPr>
        <w:t>курса</w:t>
      </w:r>
    </w:p>
    <w:p>
      <w:pPr>
        <w:pStyle w:val="Обычный"/>
        <w:ind w:firstLine="720"/>
        <w:jc w:val="right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__________  </w:t>
      </w:r>
      <w:r>
        <w:rPr>
          <w:rStyle w:val="Номер страницы"/>
          <w:sz w:val="28"/>
          <w:szCs w:val="28"/>
          <w:rtl w:val="0"/>
          <w:lang w:val="ru-RU"/>
        </w:rPr>
        <w:t>формы обучения</w:t>
      </w:r>
    </w:p>
    <w:p>
      <w:pPr>
        <w:pStyle w:val="Обычный"/>
        <w:ind w:firstLine="720"/>
        <w:jc w:val="right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по направлению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080100.62 </w:t>
      </w:r>
      <w:r>
        <w:rPr>
          <w:rStyle w:val="Номер страницы"/>
          <w:sz w:val="28"/>
          <w:szCs w:val="28"/>
          <w:rtl w:val="0"/>
          <w:lang w:val="ru-RU"/>
        </w:rPr>
        <w:t>«Экономика»</w:t>
      </w:r>
    </w:p>
    <w:p>
      <w:pPr>
        <w:pStyle w:val="Обычный"/>
        <w:ind w:firstLine="720"/>
        <w:jc w:val="right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                                                          профилю «Финансы и кредит»</w:t>
      </w:r>
    </w:p>
    <w:p>
      <w:pPr>
        <w:pStyle w:val="Обычный"/>
        <w:jc w:val="right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                                                            ___________________________________</w:t>
      </w:r>
    </w:p>
    <w:p>
      <w:pPr>
        <w:pStyle w:val="Обычный"/>
        <w:ind w:firstLine="720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                                                                        (</w:t>
      </w:r>
      <w:r>
        <w:rPr>
          <w:rStyle w:val="Номер страницы"/>
          <w:sz w:val="28"/>
          <w:szCs w:val="28"/>
          <w:rtl w:val="0"/>
          <w:lang w:val="ru-RU"/>
        </w:rPr>
        <w:t>Ф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И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О</w:t>
      </w:r>
      <w:r>
        <w:rPr>
          <w:rStyle w:val="Номер страницы"/>
          <w:sz w:val="28"/>
          <w:szCs w:val="28"/>
          <w:rtl w:val="0"/>
          <w:lang w:val="ru-RU"/>
        </w:rPr>
        <w:t>.)</w:t>
      </w:r>
    </w:p>
    <w:p>
      <w:pPr>
        <w:pStyle w:val="Обычный"/>
        <w:ind w:left="708" w:firstLine="720"/>
        <w:jc w:val="right"/>
        <w:rPr>
          <w:rStyle w:val="Номер страницы"/>
          <w:b w:val="1"/>
          <w:bCs w:val="1"/>
          <w:sz w:val="20"/>
          <w:szCs w:val="20"/>
        </w:rPr>
      </w:pPr>
      <w:r>
        <w:rPr>
          <w:rStyle w:val="Номер страницы"/>
          <w:b w:val="1"/>
          <w:bCs w:val="1"/>
          <w:sz w:val="20"/>
          <w:szCs w:val="20"/>
          <w:rtl w:val="0"/>
          <w:lang w:val="ru-RU"/>
        </w:rPr>
        <w:t xml:space="preserve">                                                                                         </w:t>
      </w:r>
    </w:p>
    <w:p>
      <w:pPr>
        <w:pStyle w:val="Обычный"/>
        <w:ind w:firstLine="720"/>
        <w:jc w:val="center"/>
        <w:rPr>
          <w:rStyle w:val="Номер страницы"/>
          <w:b w:val="1"/>
          <w:bCs w:val="1"/>
          <w:sz w:val="32"/>
          <w:szCs w:val="32"/>
        </w:rPr>
      </w:pPr>
      <w:r>
        <w:rPr>
          <w:rStyle w:val="Номер страницы"/>
          <w:b w:val="1"/>
          <w:bCs w:val="1"/>
          <w:sz w:val="32"/>
          <w:szCs w:val="32"/>
          <w:rtl w:val="0"/>
          <w:lang w:val="ru-RU"/>
        </w:rPr>
        <w:t>З А Я В Л Е Н И Е</w:t>
      </w:r>
    </w:p>
    <w:p>
      <w:pPr>
        <w:pStyle w:val="Обычный"/>
        <w:ind w:firstLine="720"/>
        <w:jc w:val="both"/>
      </w:pPr>
    </w:p>
    <w:p>
      <w:pPr>
        <w:pStyle w:val="Обычный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Прошу разрешить мне выполнять выпускную квалификационную работу  на тему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spacing w:line="480" w:lineRule="auto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«</w:t>
      </w:r>
      <w:r>
        <w:rPr>
          <w:rStyle w:val="Номер страницы"/>
          <w:sz w:val="28"/>
          <w:szCs w:val="28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  <w:spacing w:line="480" w:lineRule="auto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на базе материалов </w:t>
      </w:r>
      <w:r>
        <w:rPr>
          <w:rStyle w:val="Номер страницы"/>
          <w:sz w:val="28"/>
          <w:szCs w:val="28"/>
          <w:rtl w:val="0"/>
          <w:lang w:val="ru-RU"/>
        </w:rPr>
        <w:t>__________________________________________________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» </w:t>
      </w:r>
    </w:p>
    <w:p>
      <w:pPr>
        <w:pStyle w:val="Обычный"/>
        <w:jc w:val="both"/>
        <w:rPr>
          <w:rStyle w:val="Номер страницы"/>
          <w:sz w:val="44"/>
          <w:szCs w:val="44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под руководством </w:t>
      </w:r>
      <w:r>
        <w:rPr>
          <w:rStyle w:val="Номер страницы"/>
          <w:sz w:val="44"/>
          <w:szCs w:val="44"/>
          <w:rtl w:val="0"/>
          <w:lang w:val="ru-RU"/>
        </w:rPr>
        <w:t>_________________________________</w:t>
      </w:r>
    </w:p>
    <w:p>
      <w:pPr>
        <w:pStyle w:val="Обычный"/>
        <w:ind w:left="4248" w:firstLine="0"/>
        <w:jc w:val="both"/>
        <w:rPr>
          <w:rStyle w:val="Знак сноски"/>
        </w:rPr>
      </w:pPr>
      <w:r>
        <w:rPr>
          <w:rStyle w:val="Знак сноски"/>
          <w:rtl w:val="0"/>
          <w:lang w:val="ru-RU"/>
        </w:rPr>
        <w:t>(</w:t>
      </w:r>
      <w:r>
        <w:rPr>
          <w:rStyle w:val="Знак сноски"/>
          <w:rtl w:val="0"/>
          <w:lang w:val="ru-RU"/>
        </w:rPr>
        <w:t>степень</w:t>
      </w:r>
      <w:r>
        <w:rPr>
          <w:rStyle w:val="Знак сноски"/>
          <w:rtl w:val="0"/>
          <w:lang w:val="ru-RU"/>
        </w:rPr>
        <w:t xml:space="preserve">, </w:t>
      </w:r>
      <w:r>
        <w:rPr>
          <w:rStyle w:val="Знак сноски"/>
          <w:rtl w:val="0"/>
          <w:lang w:val="ru-RU"/>
        </w:rPr>
        <w:t>звание</w:t>
      </w:r>
      <w:r>
        <w:rPr>
          <w:rStyle w:val="Знак сноски"/>
          <w:rtl w:val="0"/>
          <w:lang w:val="ru-RU"/>
        </w:rPr>
        <w:t xml:space="preserve">, </w:t>
      </w:r>
      <w:r>
        <w:rPr>
          <w:rStyle w:val="Знак сноски"/>
          <w:rtl w:val="0"/>
          <w:lang w:val="ru-RU"/>
        </w:rPr>
        <w:t>фамилия</w:t>
      </w:r>
      <w:r>
        <w:rPr>
          <w:rStyle w:val="Знак сноски"/>
          <w:rtl w:val="0"/>
          <w:lang w:val="ru-RU"/>
        </w:rPr>
        <w:t xml:space="preserve">, </w:t>
      </w:r>
      <w:r>
        <w:rPr>
          <w:rStyle w:val="Знак сноски"/>
          <w:rtl w:val="0"/>
          <w:lang w:val="ru-RU"/>
        </w:rPr>
        <w:t>имя</w:t>
      </w:r>
      <w:r>
        <w:rPr>
          <w:rStyle w:val="Знак сноски"/>
          <w:rtl w:val="0"/>
          <w:lang w:val="ru-RU"/>
        </w:rPr>
        <w:t xml:space="preserve">, </w:t>
      </w:r>
      <w:r>
        <w:rPr>
          <w:rStyle w:val="Знак сноски"/>
          <w:rtl w:val="0"/>
          <w:lang w:val="ru-RU"/>
        </w:rPr>
        <w:t>отчество руководителя</w:t>
      </w:r>
      <w:r>
        <w:rPr>
          <w:rStyle w:val="Знак сноски"/>
          <w:rtl w:val="0"/>
          <w:lang w:val="ru-RU"/>
        </w:rPr>
        <w:t>)</w:t>
      </w:r>
    </w:p>
    <w:p>
      <w:pPr>
        <w:pStyle w:val="Обычный"/>
        <w:jc w:val="both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tabs>
          <w:tab w:val="center" w:pos="5031"/>
        </w:tabs>
        <w:rPr>
          <w:rStyle w:val="Знак сноски"/>
        </w:rPr>
      </w:pPr>
      <w:r>
        <w:rPr>
          <w:rtl w:val="0"/>
          <w:lang w:val="ru-RU"/>
        </w:rPr>
        <w:t xml:space="preserve">_____________________20____                             </w:t>
        <w:tab/>
        <w:t xml:space="preserve">    </w:t>
        <w:tab/>
        <w:t xml:space="preserve">         ____________________________</w:t>
      </w:r>
    </w:p>
    <w:p>
      <w:pPr>
        <w:pStyle w:val="Обычный"/>
        <w:rPr>
          <w:rStyle w:val="Знак сноски"/>
        </w:rPr>
      </w:pPr>
      <w:r>
        <w:rPr>
          <w:rStyle w:val="Знак сноски"/>
          <w:rtl w:val="0"/>
        </w:rPr>
        <w:t xml:space="preserve">                                                                                                                                                                                   (</w:t>
      </w:r>
      <w:r>
        <w:rPr>
          <w:rStyle w:val="Знак сноски"/>
          <w:rtl w:val="0"/>
        </w:rPr>
        <w:t>подпись студента</w:t>
      </w:r>
      <w:r>
        <w:rPr>
          <w:rStyle w:val="Знак сноски"/>
          <w:rtl w:val="0"/>
        </w:rPr>
        <w:t>)</w:t>
      </w:r>
    </w:p>
    <w:p>
      <w:pPr>
        <w:pStyle w:val="Обычный"/>
        <w:rPr>
          <w:rStyle w:val="Знак сноски"/>
          <w:vertAlign w:val="superscript"/>
        </w:rPr>
      </w:pPr>
    </w:p>
    <w:p>
      <w:pPr>
        <w:pStyle w:val="Обычный"/>
        <w:tabs>
          <w:tab w:val="center" w:pos="5031"/>
        </w:tabs>
        <w:rPr>
          <w:rStyle w:val="Знак сноски"/>
        </w:rPr>
      </w:pPr>
      <w:r>
        <w:rPr>
          <w:rtl w:val="0"/>
          <w:lang w:val="ru-RU"/>
        </w:rPr>
        <w:t xml:space="preserve">_____________________20____                             </w:t>
        <w:tab/>
        <w:t xml:space="preserve">    </w:t>
        <w:tab/>
        <w:t xml:space="preserve">         ____________________________</w:t>
      </w:r>
    </w:p>
    <w:p>
      <w:pPr>
        <w:pStyle w:val="Обычный"/>
        <w:rPr>
          <w:rStyle w:val="Знак сноски"/>
        </w:rPr>
      </w:pPr>
      <w:r>
        <w:rPr>
          <w:rStyle w:val="Знак сноски"/>
          <w:rtl w:val="0"/>
        </w:rPr>
        <w:t xml:space="preserve">                                                                                                                                                                                   (</w:t>
      </w:r>
      <w:r>
        <w:rPr>
          <w:rStyle w:val="Знак сноски"/>
          <w:rtl w:val="0"/>
        </w:rPr>
        <w:t>подпись руководителя</w:t>
      </w:r>
      <w:r>
        <w:rPr>
          <w:rStyle w:val="Знак сноски"/>
          <w:rtl w:val="0"/>
        </w:rPr>
        <w:t>)</w:t>
      </w:r>
    </w:p>
    <w:p>
      <w:pPr>
        <w:pStyle w:val="Обычный"/>
        <w:tabs>
          <w:tab w:val="center" w:pos="5031"/>
        </w:tabs>
      </w:pPr>
    </w:p>
    <w:p>
      <w:pPr>
        <w:pStyle w:val="Обычный"/>
        <w:tabs>
          <w:tab w:val="center" w:pos="5031"/>
        </w:tabs>
        <w:rPr>
          <w:rStyle w:val="Знак сноски"/>
        </w:rPr>
      </w:pPr>
      <w:r>
        <w:rPr>
          <w:rtl w:val="0"/>
          <w:lang w:val="ru-RU"/>
        </w:rPr>
        <w:t xml:space="preserve">_____________________20____                             </w:t>
        <w:tab/>
        <w:t xml:space="preserve">    </w:t>
        <w:tab/>
        <w:t xml:space="preserve">         ____________________________</w:t>
      </w:r>
    </w:p>
    <w:p>
      <w:pPr>
        <w:pStyle w:val="Обычный"/>
        <w:rPr>
          <w:rStyle w:val="Знак сноски"/>
        </w:rPr>
      </w:pPr>
      <w:r>
        <w:rPr>
          <w:rStyle w:val="Знак сноски"/>
          <w:rtl w:val="0"/>
        </w:rPr>
        <w:t xml:space="preserve">                                                                                                                                                                                   (</w:t>
      </w:r>
      <w:r>
        <w:rPr>
          <w:rStyle w:val="Знак сноски"/>
          <w:rtl w:val="0"/>
        </w:rPr>
        <w:t>подпись зав</w:t>
      </w:r>
      <w:r>
        <w:rPr>
          <w:rStyle w:val="Знак сноски"/>
          <w:rtl w:val="0"/>
        </w:rPr>
        <w:t xml:space="preserve">. </w:t>
      </w:r>
      <w:r>
        <w:rPr>
          <w:rStyle w:val="Знак сноски"/>
          <w:rtl w:val="0"/>
        </w:rPr>
        <w:t>кафедрой</w:t>
      </w:r>
      <w:r>
        <w:rPr>
          <w:rStyle w:val="Знак сноски"/>
          <w:rtl w:val="0"/>
        </w:rPr>
        <w:t>)</w:t>
      </w:r>
    </w:p>
    <w:p>
      <w:pPr>
        <w:pStyle w:val="Style14"/>
        <w:widowControl w:val="1"/>
        <w:tabs>
          <w:tab w:val="left" w:pos="4901" w:leader="underscore"/>
        </w:tabs>
        <w:spacing w:line="240" w:lineRule="auto"/>
        <w:ind w:firstLine="0"/>
        <w:jc w:val="right"/>
        <w:outlineLvl w:val="0"/>
      </w:pPr>
      <w:r>
        <w:rPr>
          <w:rStyle w:val="Номер страницы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yle14"/>
        <w:widowControl w:val="1"/>
        <w:tabs>
          <w:tab w:val="left" w:pos="4901" w:leader="underscore"/>
        </w:tabs>
        <w:spacing w:line="240" w:lineRule="auto"/>
        <w:ind w:firstLine="0"/>
        <w:jc w:val="right"/>
        <w:outlineLvl w:val="0"/>
        <w:rPr>
          <w:rStyle w:val="Номер страницы"/>
          <w:b w:val="1"/>
          <w:bCs w:val="1"/>
        </w:rPr>
      </w:pPr>
      <w:r>
        <w:rPr>
          <w:rStyle w:val="Номер страницы"/>
          <w:b w:val="1"/>
          <w:bCs w:val="1"/>
          <w:rtl w:val="0"/>
          <w:lang w:val="ru-RU"/>
        </w:rPr>
        <w:t xml:space="preserve">Приложение </w:t>
      </w:r>
      <w:r>
        <w:rPr>
          <w:rStyle w:val="Номер страницы"/>
          <w:b w:val="1"/>
          <w:bCs w:val="1"/>
          <w:rtl w:val="0"/>
          <w:lang w:val="ru-RU"/>
        </w:rPr>
        <w:t xml:space="preserve">3 </w:t>
      </w: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МИНИСТЕРСТВО ОБРАЗОВАНИЯ И НАУКИ РОССИЙСКОЙ ФЕДЕРАЦИИ</w:t>
      </w:r>
    </w:p>
    <w:p>
      <w:pPr>
        <w:pStyle w:val="Обычный"/>
        <w:tabs>
          <w:tab w:val="left" w:pos="7797"/>
        </w:tabs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Тульский филиал</w:t>
      </w:r>
    </w:p>
    <w:p>
      <w:pPr>
        <w:pStyle w:val="Обычный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федерального государственного бюджетного образовательного учреждения</w:t>
      </w:r>
    </w:p>
    <w:p>
      <w:pPr>
        <w:pStyle w:val="Обычный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высшего профессионального образования</w:t>
      </w:r>
    </w:p>
    <w:p>
      <w:pPr>
        <w:pStyle w:val="Обычный"/>
        <w:tabs>
          <w:tab w:val="left" w:pos="7797"/>
        </w:tabs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«Российский экономический университет имени Г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В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 Плеханова»</w:t>
      </w:r>
    </w:p>
    <w:p>
      <w:pPr>
        <w:pStyle w:val="Обычный"/>
        <w:tabs>
          <w:tab w:val="left" w:pos="7797"/>
        </w:tabs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(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Тульский филиал ФГБОУ ВПО «РЭУ им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Г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В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Плеханова»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Кафедра финансов и банковского дела</w:t>
      </w: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Бакалавр по направлению подготовки «Экономика»</w:t>
      </w: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(080100.62 </w:t>
      </w:r>
      <w:r>
        <w:rPr>
          <w:rStyle w:val="Номер страницы"/>
          <w:sz w:val="28"/>
          <w:szCs w:val="28"/>
          <w:rtl w:val="0"/>
          <w:lang w:val="ru-RU"/>
        </w:rPr>
        <w:t>по ОКСО</w:t>
      </w:r>
      <w:r>
        <w:rPr>
          <w:rStyle w:val="Номер страницы"/>
          <w:sz w:val="28"/>
          <w:szCs w:val="28"/>
          <w:rtl w:val="0"/>
          <w:lang w:val="ru-RU"/>
        </w:rPr>
        <w:t>)</w:t>
      </w: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Профиль подготовки «Финансы и кредит»</w:t>
      </w: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Курс </w:t>
      </w:r>
      <w:r>
        <w:rPr>
          <w:rStyle w:val="Номер страницы"/>
          <w:sz w:val="28"/>
          <w:szCs w:val="28"/>
          <w:u w:val="single"/>
          <w:rtl w:val="0"/>
          <w:lang w:val="ru-RU"/>
        </w:rPr>
        <w:t xml:space="preserve">         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форма обучения </w:t>
      </w:r>
      <w:r>
        <w:rPr>
          <w:rStyle w:val="Номер страницы"/>
          <w:sz w:val="28"/>
          <w:szCs w:val="28"/>
          <w:u w:val="single"/>
          <w:rtl w:val="0"/>
          <w:lang w:val="ru-RU"/>
        </w:rPr>
        <w:t xml:space="preserve">               </w:t>
      </w:r>
      <w:r>
        <w:rPr>
          <w:rStyle w:val="Номер страницы"/>
          <w:color w:val="ffffff"/>
          <w:sz w:val="28"/>
          <w:szCs w:val="28"/>
          <w:u w:color="ffffff"/>
          <w:rtl w:val="0"/>
          <w:lang w:val="ru-RU"/>
        </w:rPr>
        <w:t>.</w:t>
      </w: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spacing w:before="100" w:after="100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ВЫПУСКНАЯ КВАЛИФИКАЦИОННАЯ РАБОТА</w:t>
      </w:r>
    </w:p>
    <w:p>
      <w:pPr>
        <w:pStyle w:val="Обычный"/>
        <w:jc w:val="center"/>
      </w:pPr>
    </w:p>
    <w:p>
      <w:pPr>
        <w:pStyle w:val="Обычный"/>
        <w:spacing w:line="360" w:lineRule="auto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Студента</w:t>
      </w:r>
      <w:r>
        <w:rPr>
          <w:rStyle w:val="Номер страницы"/>
          <w:sz w:val="28"/>
          <w:szCs w:val="28"/>
          <w:rtl w:val="0"/>
          <w:lang w:val="ru-RU"/>
        </w:rPr>
        <w:t>: ________________________________________</w:t>
      </w:r>
    </w:p>
    <w:p>
      <w:pPr>
        <w:pStyle w:val="Обычный"/>
        <w:spacing w:line="360" w:lineRule="auto"/>
        <w:jc w:val="center"/>
        <w:rPr>
          <w:rStyle w:val="Номер страницы"/>
          <w:color w:val="ffffff"/>
          <w:u w:color="ffffff"/>
        </w:rPr>
      </w:pPr>
      <w:r>
        <w:rPr>
          <w:rtl w:val="0"/>
          <w:lang w:val="ru-RU"/>
        </w:rPr>
        <w:t xml:space="preserve">       (</w:t>
      </w:r>
      <w:r>
        <w:rPr>
          <w:rtl w:val="0"/>
          <w:lang w:val="ru-RU"/>
        </w:rPr>
        <w:t>ФИО</w:t>
      </w:r>
      <w:r>
        <w:rPr>
          <w:rtl w:val="0"/>
          <w:lang w:val="ru-RU"/>
        </w:rPr>
        <w:t>)</w:t>
      </w:r>
      <w:r>
        <w:rPr>
          <w:rStyle w:val="Номер страницы"/>
          <w:color w:val="ffffff"/>
          <w:u w:color="ffffff"/>
          <w:rtl w:val="0"/>
          <w:lang w:val="ru-RU"/>
        </w:rPr>
        <w:t>.</w:t>
      </w:r>
    </w:p>
    <w:p>
      <w:pPr>
        <w:pStyle w:val="Обычный"/>
        <w:spacing w:line="360" w:lineRule="auto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Тема</w:t>
      </w:r>
      <w:r>
        <w:rPr>
          <w:rStyle w:val="Номер страницы"/>
          <w:sz w:val="28"/>
          <w:szCs w:val="28"/>
          <w:rtl w:val="0"/>
          <w:lang w:val="ru-RU"/>
        </w:rPr>
        <w:t>:  ___________________________________________________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7"/>
        <w:gridCol w:w="4927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Работа рассмотрена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и допущена к защите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Заведующий кафедрой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Научный руководитель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Финансов и банковского дела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канд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экон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наук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доц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rtl w:val="0"/>
                <w:lang w:val="ru-RU"/>
              </w:rPr>
              <w:t>________________________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Денисов В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rtl w:val="0"/>
                <w:lang w:val="ru-RU"/>
              </w:rPr>
              <w:t>(</w:t>
            </w:r>
            <w:r>
              <w:rPr>
                <w:rStyle w:val="Номер страницы"/>
                <w:rtl w:val="0"/>
                <w:lang w:val="ru-RU"/>
              </w:rPr>
              <w:t>должность</w:t>
            </w:r>
            <w:r>
              <w:rPr>
                <w:rStyle w:val="Номер страницы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rtl w:val="0"/>
                <w:lang w:val="ru-RU"/>
              </w:rPr>
              <w:t>звание</w:t>
            </w:r>
            <w:r>
              <w:rPr>
                <w:rStyle w:val="Номер страницы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rtl w:val="0"/>
                <w:lang w:val="ru-RU"/>
              </w:rPr>
              <w:t>ФИО</w:t>
            </w:r>
            <w:r>
              <w:rPr>
                <w:rStyle w:val="Номер страницы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rtl w:val="0"/>
                <w:lang w:val="ru-RU"/>
              </w:rPr>
              <w:t>_______________________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rtl w:val="0"/>
                <w:lang w:val="ru-RU"/>
              </w:rPr>
              <w:t>________________________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rtl w:val="0"/>
                <w:lang w:val="ru-RU"/>
              </w:rPr>
              <w:t>(</w:t>
            </w:r>
            <w:r>
              <w:rPr>
                <w:rStyle w:val="Номер страницы"/>
                <w:rtl w:val="0"/>
                <w:lang w:val="ru-RU"/>
              </w:rPr>
              <w:t>подпись</w:t>
            </w:r>
            <w:r>
              <w:rPr>
                <w:rStyle w:val="Номер страницы"/>
                <w:rtl w:val="0"/>
                <w:lang w:val="ru-RU"/>
              </w:rPr>
              <w:t>)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rtl w:val="0"/>
                <w:lang w:val="ru-RU"/>
              </w:rPr>
              <w:t>(</w:t>
            </w:r>
            <w:r>
              <w:rPr>
                <w:rStyle w:val="Номер страницы"/>
                <w:rtl w:val="0"/>
                <w:lang w:val="ru-RU"/>
              </w:rPr>
              <w:t>подпись</w:t>
            </w:r>
            <w:r>
              <w:rPr>
                <w:rStyle w:val="Номер страницы"/>
                <w:rtl w:val="0"/>
                <w:lang w:val="ru-RU"/>
              </w:rPr>
              <w:t>)</w:t>
            </w:r>
          </w:p>
        </w:tc>
      </w:tr>
    </w:tbl>
    <w:p>
      <w:pPr>
        <w:pStyle w:val="Обычный"/>
        <w:widowControl w:val="0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  <w:jc w:val="center"/>
      </w:pPr>
      <w:r>
        <w:rPr>
          <w:rStyle w:val="Номер страницы"/>
          <w:b w:val="1"/>
          <w:bCs w:val="1"/>
          <w:rtl w:val="0"/>
          <w:lang w:val="ru-RU"/>
        </w:rPr>
        <w:t xml:space="preserve">Тула – </w:t>
      </w:r>
      <w:r>
        <w:rPr>
          <w:rStyle w:val="Номер страницы"/>
          <w:b w:val="1"/>
          <w:bCs w:val="1"/>
          <w:rtl w:val="0"/>
          <w:lang w:val="ru-RU"/>
        </w:rPr>
        <w:t>2015</w:t>
      </w:r>
    </w:p>
    <w:p>
      <w:pPr>
        <w:pStyle w:val="Обычный"/>
        <w:jc w:val="right"/>
        <w:outlineLvl w:val="0"/>
      </w:pPr>
      <w:r>
        <w:rPr>
          <w:rStyle w:val="Номер страницы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бычный"/>
        <w:jc w:val="right"/>
        <w:outlineLvl w:val="0"/>
        <w:rPr>
          <w:rStyle w:val="Номер страницы"/>
          <w:b w:val="1"/>
          <w:bCs w:val="1"/>
        </w:rPr>
      </w:pPr>
      <w:r>
        <w:rPr>
          <w:rStyle w:val="Номер страницы"/>
          <w:b w:val="1"/>
          <w:bCs w:val="1"/>
          <w:rtl w:val="0"/>
          <w:lang w:val="ru-RU"/>
        </w:rPr>
        <w:t xml:space="preserve">Приложение </w:t>
      </w:r>
      <w:r>
        <w:rPr>
          <w:rStyle w:val="Номер страницы"/>
          <w:b w:val="1"/>
          <w:bCs w:val="1"/>
          <w:rtl w:val="0"/>
          <w:lang w:val="ru-RU"/>
        </w:rPr>
        <w:t>4</w:t>
      </w: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МИНИСТЕРСТВО ОБРАЗОВАНИЯ И НАУКИ РОССИЙСКОЙ ФЕДЕРАЦИИ</w:t>
      </w:r>
    </w:p>
    <w:p>
      <w:pPr>
        <w:pStyle w:val="Обычный"/>
        <w:tabs>
          <w:tab w:val="left" w:pos="7797"/>
        </w:tabs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Тульский филиал</w:t>
      </w:r>
    </w:p>
    <w:p>
      <w:pPr>
        <w:pStyle w:val="Обычный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федерального государственного бюджетного образовательного учреждения</w:t>
      </w:r>
    </w:p>
    <w:p>
      <w:pPr>
        <w:pStyle w:val="Обычный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высшего профессионального образования</w:t>
      </w:r>
    </w:p>
    <w:p>
      <w:pPr>
        <w:pStyle w:val="Обычный"/>
        <w:tabs>
          <w:tab w:val="left" w:pos="7797"/>
        </w:tabs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«Российский экономический университет имени Г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В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 Плеханова»</w:t>
      </w:r>
    </w:p>
    <w:p>
      <w:pPr>
        <w:pStyle w:val="Обычный"/>
        <w:tabs>
          <w:tab w:val="left" w:pos="7797"/>
        </w:tabs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(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Тульский филиал ФГБОУ ВПО «РЭУ им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Г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В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Плеханова»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Обычный"/>
        <w:spacing w:before="192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spacing w:before="192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АННОТАЦИЯ</w:t>
      </w:r>
    </w:p>
    <w:p>
      <w:pPr>
        <w:pStyle w:val="Обычный"/>
        <w:spacing w:before="149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на выпускную квалификационную работу бакалавра</w:t>
      </w:r>
    </w:p>
    <w:p>
      <w:pPr>
        <w:pStyle w:val="Обычный"/>
        <w:spacing w:before="149"/>
        <w:jc w:val="center"/>
      </w:pPr>
      <w:r>
        <w:rPr>
          <w:rStyle w:val="Номер страницы"/>
          <w:color w:val="ffffff"/>
          <w:u w:color="ffffff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Style w:val="Номер страницы"/>
          <w:u w:val="single"/>
          <w:rtl w:val="0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rStyle w:val="Номер страницы"/>
          <w:color w:val="ffffff"/>
          <w:u w:color="ffffff"/>
          <w:rtl w:val="0"/>
          <w:lang w:val="ru-RU"/>
        </w:rPr>
        <w:t>.</w:t>
      </w:r>
      <w:r>
        <w:rPr>
          <w:rtl w:val="0"/>
          <w:lang w:val="ru-RU"/>
        </w:rPr>
        <w:t xml:space="preserve">                                                                  </w:t>
      </w:r>
    </w:p>
    <w:p>
      <w:pPr>
        <w:pStyle w:val="Обычный"/>
        <w:tabs>
          <w:tab w:val="left" w:pos="4901" w:leader="underscore"/>
        </w:tabs>
        <w:jc w:val="center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фамилия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отчество</w:t>
      </w:r>
      <w:r>
        <w:rPr>
          <w:rtl w:val="0"/>
          <w:lang w:val="ru-RU"/>
        </w:rPr>
        <w:t>)</w:t>
      </w:r>
    </w:p>
    <w:p>
      <w:pPr>
        <w:pStyle w:val="Обычный"/>
        <w:tabs>
          <w:tab w:val="left" w:pos="4901" w:leader="underscore"/>
        </w:tabs>
        <w:jc w:val="center"/>
        <w:rPr>
          <w:rStyle w:val="Номер страницы"/>
          <w:color w:val="ffffff"/>
          <w:u w:color="ff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ru-RU"/>
        </w:rPr>
        <w:t>на тему</w:t>
      </w:r>
      <w:r>
        <w:rPr>
          <w:rtl w:val="0"/>
          <w:lang w:val="ru-RU"/>
        </w:rPr>
        <w:t>: ____________________________________________________________________</w:t>
      </w:r>
    </w:p>
    <w:p>
      <w:pPr>
        <w:pStyle w:val="Обычный"/>
        <w:tabs>
          <w:tab w:val="left" w:pos="4901" w:leader="underscore"/>
        </w:tabs>
        <w:jc w:val="center"/>
        <w:rPr>
          <w:rStyle w:val="Номер страницы"/>
          <w:color w:val="ffffff"/>
          <w:u w:color="ffffff"/>
        </w:rPr>
      </w:pPr>
    </w:p>
    <w:p>
      <w:pPr>
        <w:pStyle w:val="Обычный"/>
        <w:tabs>
          <w:tab w:val="left" w:pos="4901" w:leader="underscore"/>
        </w:tabs>
        <w:jc w:val="center"/>
        <w:rPr>
          <w:rStyle w:val="Номер страницы"/>
          <w:color w:val="ffffff"/>
          <w:sz w:val="14"/>
          <w:szCs w:val="14"/>
          <w:u w:color="ffffff"/>
        </w:rPr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1"/>
      </w:tblGrid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tabs>
          <w:tab w:val="left" w:pos="4901" w:leader="underscore"/>
        </w:tabs>
        <w:jc w:val="center"/>
        <w:rPr>
          <w:rStyle w:val="Номер страницы"/>
          <w:color w:val="ffffff"/>
          <w:sz w:val="14"/>
          <w:szCs w:val="14"/>
          <w:u w:color="ffffff"/>
        </w:rPr>
      </w:pPr>
    </w:p>
    <w:p>
      <w:pPr>
        <w:pStyle w:val="Обычный"/>
        <w:tabs>
          <w:tab w:val="left" w:pos="4901" w:leader="underscore"/>
        </w:tabs>
        <w:rPr>
          <w:sz w:val="14"/>
          <w:szCs w:val="14"/>
        </w:rPr>
      </w:pPr>
    </w:p>
    <w:p>
      <w:pPr>
        <w:pStyle w:val="Обычный"/>
        <w:tabs>
          <w:tab w:val="left" w:pos="4901" w:leader="underscore"/>
        </w:tabs>
      </w:pPr>
    </w:p>
    <w:p>
      <w:pPr>
        <w:pStyle w:val="Обычный"/>
        <w:tabs>
          <w:tab w:val="left" w:pos="4901" w:leader="underscore"/>
        </w:tabs>
      </w:pPr>
    </w:p>
    <w:p>
      <w:pPr>
        <w:pStyle w:val="Обычный"/>
        <w:tabs>
          <w:tab w:val="left" w:pos="4901" w:leader="underscore"/>
        </w:tabs>
      </w:pPr>
      <w:r>
        <w:rPr>
          <w:rtl w:val="0"/>
          <w:lang w:val="ru-RU"/>
        </w:rPr>
        <w:t xml:space="preserve">Автор ВКР                                    </w:t>
      </w:r>
      <w:r>
        <w:rPr>
          <w:rStyle w:val="Номер страницы"/>
          <w:color w:val="ffffff"/>
          <w:u w:color="ffffff"/>
          <w:rtl w:val="0"/>
          <w:lang w:val="ru-RU"/>
        </w:rPr>
        <w:t>«</w:t>
      </w:r>
      <w:r>
        <w:rPr>
          <w:rStyle w:val="Номер страницы"/>
          <w:u w:val="single"/>
          <w:rtl w:val="0"/>
          <w:lang w:val="ru-RU"/>
        </w:rPr>
        <w:t xml:space="preserve">                                   </w:t>
      </w:r>
      <w:r>
        <w:rPr>
          <w:rStyle w:val="Номер страницы"/>
          <w:color w:val="ffffff"/>
          <w:u w:color="ffffff"/>
          <w:rtl w:val="0"/>
          <w:lang w:val="ru-RU"/>
        </w:rPr>
        <w:t>«   «</w:t>
      </w:r>
      <w:r>
        <w:rPr>
          <w:rStyle w:val="Номер страницы"/>
          <w:u w:val="single"/>
          <w:rtl w:val="0"/>
          <w:lang w:val="ru-RU"/>
        </w:rPr>
        <w:t xml:space="preserve">                                                      </w:t>
      </w:r>
      <w:r>
        <w:rPr>
          <w:rStyle w:val="Номер страницы"/>
          <w:color w:val="ffffff"/>
          <w:u w:color="ffffff"/>
          <w:rtl w:val="0"/>
          <w:lang w:val="ru-RU"/>
        </w:rPr>
        <w:t>«</w:t>
      </w:r>
      <w:r>
        <w:rPr>
          <w:rtl w:val="0"/>
          <w:lang w:val="ru-RU"/>
        </w:rPr>
        <w:t xml:space="preserve">        </w:t>
      </w:r>
    </w:p>
    <w:p>
      <w:pPr>
        <w:pStyle w:val="Обычный"/>
        <w:tabs>
          <w:tab w:val="left" w:pos="4901" w:leader="underscore"/>
        </w:tabs>
      </w:pPr>
      <w:r>
        <w:rPr>
          <w:rtl w:val="0"/>
          <w:lang w:val="ru-RU"/>
        </w:rPr>
        <w:t xml:space="preserve">                                                                 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)                                     (</w:t>
      </w:r>
      <w:r>
        <w:rPr>
          <w:rtl w:val="0"/>
          <w:lang w:val="ru-RU"/>
        </w:rPr>
        <w:t>ФИО</w:t>
      </w:r>
      <w:r>
        <w:rPr>
          <w:rtl w:val="0"/>
          <w:lang w:val="ru-RU"/>
        </w:rPr>
        <w:t>)</w:t>
      </w:r>
    </w:p>
    <w:p>
      <w:pPr>
        <w:pStyle w:val="Обычный"/>
        <w:tabs>
          <w:tab w:val="left" w:pos="4901" w:leader="underscore"/>
        </w:tabs>
      </w:pPr>
    </w:p>
    <w:p>
      <w:pPr>
        <w:pStyle w:val="Обычный"/>
        <w:tabs>
          <w:tab w:val="left" w:pos="4901" w:leader="underscore"/>
        </w:tabs>
      </w:pPr>
    </w:p>
    <w:p>
      <w:pPr>
        <w:pStyle w:val="Обычный"/>
        <w:tabs>
          <w:tab w:val="left" w:pos="4901" w:leader="underscore"/>
        </w:tabs>
      </w:pPr>
      <w:r>
        <w:rPr>
          <w:rtl w:val="0"/>
          <w:lang w:val="ru-RU"/>
        </w:rPr>
        <w:t xml:space="preserve">Научный руководитель ВКР        </w:t>
      </w:r>
      <w:r>
        <w:rPr>
          <w:rtl w:val="0"/>
          <w:lang w:val="ru-RU"/>
        </w:rPr>
        <w:t>__________________       ___________________________</w:t>
      </w:r>
    </w:p>
    <w:p>
      <w:pPr>
        <w:pStyle w:val="Обычный"/>
        <w:tabs>
          <w:tab w:val="left" w:pos="4901" w:leader="underscore"/>
        </w:tabs>
      </w:pPr>
      <w:r>
        <w:rPr>
          <w:rtl w:val="0"/>
          <w:lang w:val="ru-RU"/>
        </w:rPr>
        <w:t xml:space="preserve">                                                                    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)                                  (</w:t>
      </w:r>
      <w:r>
        <w:rPr>
          <w:rtl w:val="0"/>
          <w:lang w:val="ru-RU"/>
        </w:rPr>
        <w:t>ФИО</w:t>
      </w:r>
      <w:r>
        <w:rPr>
          <w:rtl w:val="0"/>
          <w:lang w:val="ru-RU"/>
        </w:rPr>
        <w:t>)</w:t>
      </w:r>
    </w:p>
    <w:p>
      <w:pPr>
        <w:pStyle w:val="Обычный"/>
        <w:tabs>
          <w:tab w:val="left" w:pos="4901" w:leader="underscore"/>
        </w:tabs>
        <w:rPr>
          <w:sz w:val="14"/>
          <w:szCs w:val="14"/>
        </w:rPr>
      </w:pPr>
    </w:p>
    <w:p>
      <w:pPr>
        <w:pStyle w:val="Style14"/>
        <w:widowControl w:val="1"/>
        <w:tabs>
          <w:tab w:val="left" w:pos="4901" w:leader="underscore"/>
        </w:tabs>
        <w:spacing w:line="240" w:lineRule="auto"/>
        <w:ind w:firstLine="0"/>
        <w:jc w:val="right"/>
        <w:outlineLvl w:val="0"/>
      </w:pPr>
      <w:r>
        <w:rPr>
          <w:rStyle w:val="Номер страницы"/>
          <w:rFonts w:ascii="Arial Unicode MS" w:cs="Arial Unicode MS" w:hAnsi="Arial Unicode MS" w:eastAsia="Arial Unicode MS"/>
          <w:b w:val="0"/>
          <w:bCs w:val="0"/>
          <w:i w:val="0"/>
          <w:iCs w:val="0"/>
          <w:sz w:val="14"/>
          <w:szCs w:val="14"/>
        </w:rPr>
        <w:br w:type="page"/>
      </w:r>
    </w:p>
    <w:p>
      <w:pPr>
        <w:pStyle w:val="Style14"/>
        <w:widowControl w:val="1"/>
        <w:tabs>
          <w:tab w:val="left" w:pos="4901" w:leader="underscore"/>
        </w:tabs>
        <w:spacing w:line="240" w:lineRule="auto"/>
        <w:ind w:firstLine="0"/>
        <w:jc w:val="right"/>
        <w:outlineLvl w:val="0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Приложение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5 </w:t>
      </w:r>
    </w:p>
    <w:p>
      <w:pPr>
        <w:pStyle w:val="Style14"/>
        <w:widowControl w:val="1"/>
        <w:tabs>
          <w:tab w:val="left" w:pos="4901" w:leader="underscore"/>
        </w:tabs>
        <w:spacing w:line="240" w:lineRule="auto"/>
        <w:ind w:firstLine="0"/>
        <w:jc w:val="right"/>
        <w:outlineLvl w:val="0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МИНИСТЕРСТВО ОБРАЗОВАНИЯ И НАУКИ РОССИЙСКОЙ ФЕДЕРАЦИИ</w:t>
      </w:r>
    </w:p>
    <w:p>
      <w:pPr>
        <w:pStyle w:val="Обычный"/>
        <w:tabs>
          <w:tab w:val="left" w:pos="7797"/>
        </w:tabs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Тульский филиал</w:t>
      </w:r>
    </w:p>
    <w:p>
      <w:pPr>
        <w:pStyle w:val="Обычный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федерального государственного бюджетного образовательного учреждения</w:t>
      </w:r>
    </w:p>
    <w:p>
      <w:pPr>
        <w:pStyle w:val="Обычный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высшего профессионального образования</w:t>
      </w:r>
    </w:p>
    <w:p>
      <w:pPr>
        <w:pStyle w:val="Обычный"/>
        <w:tabs>
          <w:tab w:val="left" w:pos="7797"/>
        </w:tabs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«Российский экономический университет имени Г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В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 Плеханова»</w:t>
      </w:r>
    </w:p>
    <w:p>
      <w:pPr>
        <w:pStyle w:val="Обычный"/>
        <w:tabs>
          <w:tab w:val="left" w:pos="7797"/>
        </w:tabs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(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Тульский филиал ФГБОУ ВПО «РЭУ им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Г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В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Плеханова»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Обычный"/>
        <w:spacing w:before="192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ОТЗЫВ ВЫПУСКНОЙ КВАЛИФИКАЦИОННОЙ РАБОТЫ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rStyle w:val="Номер страницы"/>
          <w:color w:val="ffffff"/>
          <w:sz w:val="28"/>
          <w:szCs w:val="28"/>
          <w:u w:color="ffffff"/>
        </w:rPr>
      </w:pPr>
      <w:r>
        <w:rPr>
          <w:rStyle w:val="Номер страницы"/>
          <w:sz w:val="28"/>
          <w:szCs w:val="28"/>
          <w:rtl w:val="0"/>
          <w:lang w:val="ru-RU"/>
        </w:rPr>
        <w:t>студента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_________________________________________ </w:t>
      </w:r>
      <w:r>
        <w:rPr>
          <w:rStyle w:val="Номер страницы"/>
          <w:sz w:val="28"/>
          <w:szCs w:val="28"/>
          <w:u w:val="single"/>
          <w:rtl w:val="0"/>
          <w:lang w:val="ru-RU"/>
        </w:rPr>
        <w:t xml:space="preserve">                                                                                                                     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tabs>
          <w:tab w:val="left" w:pos="3240"/>
        </w:tabs>
        <w:jc w:val="center"/>
      </w:pPr>
      <w:r>
        <w:rPr>
          <w:rtl w:val="0"/>
          <w:lang w:val="ru-RU"/>
        </w:rPr>
        <w:t xml:space="preserve">    (</w:t>
      </w:r>
      <w:r>
        <w:rPr>
          <w:rtl w:val="0"/>
          <w:lang w:val="ru-RU"/>
        </w:rPr>
        <w:t>фамилия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отчество</w:t>
      </w:r>
      <w:r>
        <w:rPr>
          <w:rtl w:val="0"/>
          <w:lang w:val="ru-RU"/>
        </w:rPr>
        <w:t>)</w:t>
      </w:r>
    </w:p>
    <w:p>
      <w:pPr>
        <w:pStyle w:val="Обычный"/>
        <w:tabs>
          <w:tab w:val="left" w:pos="3240"/>
        </w:tabs>
        <w:jc w:val="center"/>
      </w:pPr>
    </w:p>
    <w:p>
      <w:pPr>
        <w:pStyle w:val="Обычный"/>
        <w:tabs>
          <w:tab w:val="left" w:pos="4901" w:leader="underscore"/>
        </w:tabs>
        <w:rPr>
          <w:rStyle w:val="Номер страницы"/>
          <w:sz w:val="28"/>
          <w:szCs w:val="28"/>
          <w:u w:val="single"/>
        </w:rPr>
      </w:pPr>
      <w:r>
        <w:rPr>
          <w:rStyle w:val="Номер страницы"/>
          <w:sz w:val="28"/>
          <w:szCs w:val="28"/>
          <w:rtl w:val="0"/>
          <w:lang w:val="ru-RU"/>
        </w:rPr>
        <w:t>на тему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 ________________________________________________________ </w:t>
      </w:r>
      <w:r>
        <w:rPr>
          <w:rStyle w:val="Номер страницы"/>
          <w:sz w:val="28"/>
          <w:szCs w:val="28"/>
          <w:u w:val="single"/>
          <w:rtl w:val="0"/>
          <w:lang w:val="ru-RU"/>
        </w:rPr>
        <w:t xml:space="preserve">                                                                                                              </w:t>
      </w:r>
    </w:p>
    <w:p>
      <w:pPr>
        <w:pStyle w:val="Обычный"/>
        <w:tabs>
          <w:tab w:val="left" w:pos="4901" w:leader="underscore"/>
        </w:tabs>
        <w:rPr>
          <w:rStyle w:val="Номер страницы"/>
          <w:sz w:val="14"/>
          <w:szCs w:val="14"/>
          <w:u w:val="single"/>
        </w:rPr>
      </w:pPr>
    </w:p>
    <w:p>
      <w:pPr>
        <w:pStyle w:val="Обычный"/>
        <w:tabs>
          <w:tab w:val="left" w:pos="4901" w:leader="underscore"/>
        </w:tabs>
        <w:rPr>
          <w:rStyle w:val="Номер страницы"/>
          <w:sz w:val="14"/>
          <w:szCs w:val="14"/>
          <w:u w:val="single"/>
        </w:rPr>
      </w:pPr>
    </w:p>
    <w:p>
      <w:pPr>
        <w:pStyle w:val="Обычный"/>
        <w:tabs>
          <w:tab w:val="left" w:pos="4901" w:leader="underscore"/>
        </w:tabs>
        <w:rPr>
          <w:rStyle w:val="Номер страницы"/>
          <w:color w:val="ffffff"/>
          <w:sz w:val="14"/>
          <w:szCs w:val="14"/>
          <w:u w:color="ffffff"/>
        </w:rPr>
      </w:pPr>
    </w:p>
    <w:p>
      <w:pPr>
        <w:pStyle w:val="Обычный"/>
        <w:tabs>
          <w:tab w:val="left" w:pos="4901" w:leader="underscore"/>
        </w:tabs>
        <w:jc w:val="center"/>
        <w:rPr>
          <w:rStyle w:val="Номер страницы"/>
          <w:color w:val="ffffff"/>
          <w:sz w:val="14"/>
          <w:szCs w:val="14"/>
          <w:u w:color="ffffff"/>
        </w:rPr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1"/>
      </w:tblGrid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tabs>
          <w:tab w:val="left" w:pos="4901" w:leader="underscore"/>
        </w:tabs>
        <w:jc w:val="center"/>
        <w:rPr>
          <w:rStyle w:val="Номер страницы"/>
          <w:color w:val="ffffff"/>
          <w:sz w:val="14"/>
          <w:szCs w:val="14"/>
          <w:u w:color="ffffff"/>
        </w:rPr>
      </w:pPr>
    </w:p>
    <w:p>
      <w:pPr>
        <w:pStyle w:val="Обычный"/>
        <w:tabs>
          <w:tab w:val="left" w:pos="4901" w:leader="underscore"/>
        </w:tabs>
        <w:rPr>
          <w:sz w:val="14"/>
          <w:szCs w:val="14"/>
        </w:rPr>
      </w:pPr>
    </w:p>
    <w:p>
      <w:pPr>
        <w:pStyle w:val="Обычный"/>
        <w:spacing w:line="360" w:lineRule="auto"/>
        <w:ind w:firstLine="567"/>
        <w:jc w:val="both"/>
      </w:pPr>
    </w:p>
    <w:p>
      <w:pPr>
        <w:pStyle w:val="Обычный"/>
        <w:spacing w:line="360" w:lineRule="auto"/>
        <w:ind w:firstLine="567"/>
        <w:jc w:val="both"/>
      </w:pPr>
      <w:r>
        <w:rPr>
          <w:rtl w:val="0"/>
          <w:lang w:val="ru-RU"/>
        </w:rPr>
        <w:t>Выпускная квалификационная работа проверена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студент </w:t>
      </w:r>
      <w:r>
        <w:rPr>
          <w:rtl w:val="0"/>
          <w:lang w:val="ru-RU"/>
        </w:rPr>
        <w:t xml:space="preserve">______________________ </w:t>
      </w:r>
      <w:r>
        <w:rPr>
          <w:rtl w:val="0"/>
          <w:lang w:val="ru-RU"/>
        </w:rPr>
        <w:t xml:space="preserve">допущен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не допущен к защите выпускной квалификационной работы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ind w:firstLine="567"/>
      </w:pPr>
    </w:p>
    <w:p>
      <w:pPr>
        <w:pStyle w:val="Обычный"/>
        <w:ind w:firstLine="567"/>
        <w:rPr>
          <w:rStyle w:val="Номер страницы"/>
          <w:color w:val="ffffff"/>
          <w:u w:color="ffffff"/>
        </w:rPr>
      </w:pPr>
      <w:r>
        <w:rPr>
          <w:rtl w:val="0"/>
          <w:lang w:val="ru-RU"/>
        </w:rPr>
        <w:t xml:space="preserve">Научный руководитель                                                          </w:t>
      </w:r>
      <w:r>
        <w:rPr>
          <w:rtl w:val="0"/>
          <w:lang w:val="ru-RU"/>
        </w:rPr>
        <w:t>_________________________</w:t>
      </w:r>
    </w:p>
    <w:p>
      <w:pPr>
        <w:pStyle w:val="Обычный"/>
        <w:ind w:firstLine="567"/>
      </w:pPr>
      <w:r>
        <w:rPr>
          <w:rStyle w:val="Номер страницы"/>
          <w:color w:val="ffffff"/>
          <w:u w:color="ffffff"/>
          <w:rtl w:val="0"/>
        </w:rPr>
        <w:tab/>
        <w:tab/>
        <w:tab/>
        <w:tab/>
        <w:tab/>
        <w:tab/>
        <w:tab/>
        <w:tab/>
        <w:tab/>
        <w:t xml:space="preserve">   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должность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ФИО</w:t>
      </w:r>
      <w:r>
        <w:rPr>
          <w:rtl w:val="0"/>
          <w:lang w:val="ru-RU"/>
        </w:rPr>
        <w:t>)</w:t>
      </w:r>
    </w:p>
    <w:p>
      <w:pPr>
        <w:pStyle w:val="Обычный"/>
        <w:ind w:firstLine="567"/>
      </w:pPr>
    </w:p>
    <w:p>
      <w:pPr>
        <w:pStyle w:val="Обычный"/>
        <w:ind w:firstLine="567"/>
        <w:jc w:val="right"/>
        <w:rPr>
          <w:rStyle w:val="Номер страницы"/>
          <w:color w:val="ffffff"/>
          <w:u w:color="ffffff"/>
        </w:rPr>
      </w:pPr>
      <w:r>
        <w:rPr>
          <w:rStyle w:val="Номер страницы"/>
          <w:color w:val="ffffff"/>
          <w:u w:color="ffffff"/>
          <w:rtl w:val="0"/>
          <w:lang w:val="ru-RU"/>
        </w:rPr>
        <w:t xml:space="preserve"> </w:t>
      </w:r>
      <w:r>
        <w:rPr>
          <w:rStyle w:val="Номер страницы"/>
          <w:u w:val="single"/>
          <w:rtl w:val="0"/>
          <w:lang w:val="ru-RU"/>
        </w:rPr>
        <w:t xml:space="preserve">                                                    </w:t>
      </w:r>
      <w:r>
        <w:rPr>
          <w:rStyle w:val="Номер страницы"/>
          <w:color w:val="ffffff"/>
          <w:u w:color="ffffff"/>
          <w:rtl w:val="0"/>
          <w:lang w:val="ru-RU"/>
        </w:rPr>
        <w:t>»</w:t>
      </w:r>
    </w:p>
    <w:p>
      <w:pPr>
        <w:pStyle w:val="Обычный"/>
        <w:tabs>
          <w:tab w:val="left" w:pos="4901" w:leader="underscore"/>
        </w:tabs>
        <w:ind w:firstLine="567"/>
        <w:jc w:val="both"/>
      </w:pPr>
      <w:r>
        <w:rPr>
          <w:rtl w:val="0"/>
          <w:lang w:val="ru-RU"/>
        </w:rPr>
        <w:t xml:space="preserve">                                                                                                              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)</w:t>
      </w:r>
    </w:p>
    <w:p>
      <w:pPr>
        <w:pStyle w:val="Обычный"/>
        <w:rPr>
          <w:rStyle w:val="Номер страницы"/>
          <w:u w:val="single"/>
        </w:rPr>
      </w:pPr>
    </w:p>
    <w:p>
      <w:pPr>
        <w:pStyle w:val="Style14"/>
        <w:widowControl w:val="1"/>
        <w:tabs>
          <w:tab w:val="left" w:pos="4901" w:leader="underscore"/>
        </w:tabs>
        <w:spacing w:line="240" w:lineRule="auto"/>
        <w:ind w:firstLine="0"/>
        <w:rPr>
          <w:rStyle w:val="Номер страницы"/>
          <w:sz w:val="14"/>
          <w:szCs w:val="14"/>
        </w:rPr>
      </w:pPr>
    </w:p>
    <w:p>
      <w:pPr>
        <w:pStyle w:val="Style14"/>
        <w:widowControl w:val="1"/>
        <w:tabs>
          <w:tab w:val="left" w:pos="4901" w:leader="underscore"/>
        </w:tabs>
        <w:spacing w:line="240" w:lineRule="auto"/>
        <w:ind w:firstLine="0"/>
        <w:rPr>
          <w:rStyle w:val="Номер страницы"/>
          <w:sz w:val="14"/>
          <w:szCs w:val="14"/>
        </w:rPr>
      </w:pPr>
    </w:p>
    <w:p>
      <w:pPr>
        <w:pStyle w:val="Style14"/>
        <w:widowControl w:val="1"/>
        <w:tabs>
          <w:tab w:val="left" w:pos="4901" w:leader="underscore"/>
        </w:tabs>
        <w:spacing w:line="240" w:lineRule="auto"/>
        <w:ind w:firstLine="0"/>
        <w:jc w:val="right"/>
        <w:outlineLvl w:val="0"/>
      </w:pPr>
      <w:r>
        <w:rPr>
          <w:rStyle w:val="Номер страницы"/>
          <w:rFonts w:ascii="Arial Unicode MS" w:cs="Arial Unicode MS" w:hAnsi="Arial Unicode MS" w:eastAsia="Arial Unicode MS"/>
          <w:b w:val="0"/>
          <w:bCs w:val="0"/>
          <w:i w:val="0"/>
          <w:iCs w:val="0"/>
          <w:sz w:val="14"/>
          <w:szCs w:val="14"/>
        </w:rPr>
        <w:br w:type="page"/>
      </w:r>
    </w:p>
    <w:p>
      <w:pPr>
        <w:pStyle w:val="Style14"/>
        <w:widowControl w:val="1"/>
        <w:tabs>
          <w:tab w:val="left" w:pos="4901" w:leader="underscore"/>
        </w:tabs>
        <w:spacing w:line="240" w:lineRule="auto"/>
        <w:ind w:firstLine="0"/>
        <w:jc w:val="right"/>
        <w:outlineLvl w:val="0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Приложение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6 </w:t>
      </w:r>
    </w:p>
    <w:p>
      <w:pPr>
        <w:pStyle w:val="Style14"/>
        <w:widowControl w:val="1"/>
        <w:tabs>
          <w:tab w:val="left" w:pos="4901" w:leader="underscore"/>
        </w:tabs>
        <w:spacing w:line="240" w:lineRule="auto"/>
        <w:ind w:firstLine="0"/>
        <w:jc w:val="right"/>
        <w:outlineLvl w:val="0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МИНИСТЕРСТВО ОБРАЗОВАНИЯ И НАУКИ РОССИЙСКОЙ ФЕДЕРАЦИИ</w:t>
      </w:r>
    </w:p>
    <w:p>
      <w:pPr>
        <w:pStyle w:val="Обычный"/>
        <w:tabs>
          <w:tab w:val="left" w:pos="7797"/>
        </w:tabs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Тульский филиал</w:t>
      </w:r>
    </w:p>
    <w:p>
      <w:pPr>
        <w:pStyle w:val="Обычный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федерального государственного бюджетного образовательного учреждения</w:t>
      </w:r>
    </w:p>
    <w:p>
      <w:pPr>
        <w:pStyle w:val="Обычный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высшего профессионального образования</w:t>
      </w:r>
    </w:p>
    <w:p>
      <w:pPr>
        <w:pStyle w:val="Обычный"/>
        <w:tabs>
          <w:tab w:val="left" w:pos="7797"/>
        </w:tabs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«Российский экономический университет имени Г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В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 Плеханова»</w:t>
      </w:r>
    </w:p>
    <w:p>
      <w:pPr>
        <w:pStyle w:val="Обычный"/>
        <w:tabs>
          <w:tab w:val="left" w:pos="7797"/>
        </w:tabs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(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Тульский филиал ФГБОУ ВПО «РЭУ им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Г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В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Плеханова»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Обычный"/>
        <w:spacing w:before="192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РЕЦЕНЗИЯ ВЫПУСКНОЙ КВАЛИФИКАЦИОННОЙ РАБОТЫ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rStyle w:val="Номер страницы"/>
          <w:color w:val="ffffff"/>
          <w:sz w:val="28"/>
          <w:szCs w:val="28"/>
          <w:u w:color="ffffff"/>
        </w:rPr>
      </w:pPr>
      <w:r>
        <w:rPr>
          <w:rStyle w:val="Номер страницы"/>
          <w:sz w:val="28"/>
          <w:szCs w:val="28"/>
          <w:rtl w:val="0"/>
          <w:lang w:val="ru-RU"/>
        </w:rPr>
        <w:t>студента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_________________________________________ </w:t>
      </w:r>
      <w:r>
        <w:rPr>
          <w:rStyle w:val="Номер страницы"/>
          <w:sz w:val="28"/>
          <w:szCs w:val="28"/>
          <w:u w:val="single"/>
          <w:rtl w:val="0"/>
          <w:lang w:val="ru-RU"/>
        </w:rPr>
        <w:t xml:space="preserve">                                                                                                                     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tabs>
          <w:tab w:val="left" w:pos="3240"/>
        </w:tabs>
        <w:jc w:val="center"/>
      </w:pPr>
      <w:r>
        <w:rPr>
          <w:rtl w:val="0"/>
          <w:lang w:val="ru-RU"/>
        </w:rPr>
        <w:t xml:space="preserve">    (</w:t>
      </w:r>
      <w:r>
        <w:rPr>
          <w:rtl w:val="0"/>
          <w:lang w:val="ru-RU"/>
        </w:rPr>
        <w:t>фамилия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отчество</w:t>
      </w:r>
      <w:r>
        <w:rPr>
          <w:rtl w:val="0"/>
          <w:lang w:val="ru-RU"/>
        </w:rPr>
        <w:t>)</w:t>
      </w:r>
    </w:p>
    <w:p>
      <w:pPr>
        <w:pStyle w:val="Обычный"/>
        <w:tabs>
          <w:tab w:val="left" w:pos="3240"/>
        </w:tabs>
        <w:jc w:val="center"/>
      </w:pPr>
    </w:p>
    <w:p>
      <w:pPr>
        <w:pStyle w:val="Обычный"/>
        <w:tabs>
          <w:tab w:val="left" w:pos="4901" w:leader="underscore"/>
        </w:tabs>
        <w:rPr>
          <w:rStyle w:val="Номер страницы"/>
          <w:sz w:val="28"/>
          <w:szCs w:val="28"/>
          <w:u w:val="single"/>
        </w:rPr>
      </w:pPr>
      <w:r>
        <w:rPr>
          <w:rStyle w:val="Номер страницы"/>
          <w:sz w:val="28"/>
          <w:szCs w:val="28"/>
          <w:rtl w:val="0"/>
          <w:lang w:val="ru-RU"/>
        </w:rPr>
        <w:t>на тему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  ________________________________________________________ </w:t>
      </w:r>
      <w:r>
        <w:rPr>
          <w:rStyle w:val="Номер страницы"/>
          <w:sz w:val="28"/>
          <w:szCs w:val="28"/>
          <w:u w:val="single"/>
          <w:rtl w:val="0"/>
          <w:lang w:val="ru-RU"/>
        </w:rPr>
        <w:t xml:space="preserve">                                                                                                              </w:t>
      </w:r>
    </w:p>
    <w:p>
      <w:pPr>
        <w:pStyle w:val="Обычный"/>
        <w:tabs>
          <w:tab w:val="left" w:pos="4901" w:leader="underscore"/>
        </w:tabs>
        <w:rPr>
          <w:rStyle w:val="Номер страницы"/>
          <w:sz w:val="14"/>
          <w:szCs w:val="14"/>
          <w:u w:val="single"/>
        </w:rPr>
      </w:pPr>
    </w:p>
    <w:p>
      <w:pPr>
        <w:pStyle w:val="Обычный"/>
        <w:tabs>
          <w:tab w:val="left" w:pos="4901" w:leader="underscore"/>
        </w:tabs>
        <w:rPr>
          <w:rStyle w:val="Номер страницы"/>
          <w:sz w:val="14"/>
          <w:szCs w:val="14"/>
          <w:u w:val="single"/>
        </w:rPr>
      </w:pPr>
    </w:p>
    <w:p>
      <w:pPr>
        <w:pStyle w:val="Обычный"/>
        <w:tabs>
          <w:tab w:val="left" w:pos="4901" w:leader="underscore"/>
        </w:tabs>
        <w:rPr>
          <w:rStyle w:val="Номер страницы"/>
          <w:color w:val="ffffff"/>
          <w:sz w:val="14"/>
          <w:szCs w:val="14"/>
          <w:u w:color="ffffff"/>
        </w:rPr>
      </w:pPr>
    </w:p>
    <w:p>
      <w:pPr>
        <w:pStyle w:val="Обычный"/>
        <w:tabs>
          <w:tab w:val="left" w:pos="4901" w:leader="underscore"/>
        </w:tabs>
        <w:jc w:val="center"/>
        <w:rPr>
          <w:rStyle w:val="Номер страницы"/>
          <w:color w:val="ffffff"/>
          <w:sz w:val="14"/>
          <w:szCs w:val="14"/>
          <w:u w:color="ffffff"/>
        </w:rPr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1"/>
      </w:tblGrid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95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tabs>
          <w:tab w:val="left" w:pos="4901" w:leader="underscore"/>
        </w:tabs>
        <w:jc w:val="center"/>
        <w:rPr>
          <w:rStyle w:val="Номер страницы"/>
          <w:color w:val="ffffff"/>
          <w:sz w:val="14"/>
          <w:szCs w:val="14"/>
          <w:u w:color="ffffff"/>
        </w:rPr>
      </w:pPr>
    </w:p>
    <w:p>
      <w:pPr>
        <w:pStyle w:val="Обычный"/>
        <w:tabs>
          <w:tab w:val="left" w:pos="4901" w:leader="underscore"/>
        </w:tabs>
        <w:rPr>
          <w:sz w:val="14"/>
          <w:szCs w:val="14"/>
        </w:rPr>
      </w:pPr>
    </w:p>
    <w:p>
      <w:pPr>
        <w:pStyle w:val="Обычный"/>
        <w:spacing w:line="360" w:lineRule="auto"/>
        <w:ind w:firstLine="567"/>
        <w:jc w:val="both"/>
      </w:pPr>
    </w:p>
    <w:p>
      <w:pPr>
        <w:pStyle w:val="Обычный"/>
        <w:spacing w:line="360" w:lineRule="auto"/>
        <w:ind w:firstLine="567"/>
        <w:jc w:val="both"/>
      </w:pPr>
      <w:r>
        <w:rPr>
          <w:rtl w:val="0"/>
          <w:lang w:val="ru-RU"/>
        </w:rPr>
        <w:t>Выпускная квалификационная работа проверена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студент </w:t>
      </w:r>
      <w:r>
        <w:rPr>
          <w:rtl w:val="0"/>
          <w:lang w:val="ru-RU"/>
        </w:rPr>
        <w:t xml:space="preserve">______________________ </w:t>
      </w:r>
      <w:r>
        <w:rPr>
          <w:rtl w:val="0"/>
          <w:lang w:val="ru-RU"/>
        </w:rPr>
        <w:t xml:space="preserve">заслуживает оценки </w:t>
      </w:r>
      <w:r>
        <w:rPr>
          <w:rtl w:val="0"/>
          <w:lang w:val="ru-RU"/>
        </w:rPr>
        <w:t>_____________.</w:t>
      </w:r>
    </w:p>
    <w:p>
      <w:pPr>
        <w:pStyle w:val="Обычный"/>
        <w:spacing w:line="360" w:lineRule="auto"/>
        <w:ind w:firstLine="567"/>
      </w:pPr>
    </w:p>
    <w:p>
      <w:pPr>
        <w:pStyle w:val="Обычный"/>
        <w:ind w:firstLine="567"/>
        <w:rPr>
          <w:rStyle w:val="Номер страницы"/>
          <w:color w:val="ffffff"/>
          <w:u w:color="ffffff"/>
        </w:rPr>
      </w:pPr>
      <w:r>
        <w:rPr>
          <w:rtl w:val="0"/>
          <w:lang w:val="ru-RU"/>
        </w:rPr>
        <w:t xml:space="preserve">Рецензент                                                                                  </w:t>
      </w:r>
      <w:r>
        <w:rPr>
          <w:rtl w:val="0"/>
          <w:lang w:val="ru-RU"/>
        </w:rPr>
        <w:t>_________________________</w:t>
      </w:r>
    </w:p>
    <w:p>
      <w:pPr>
        <w:pStyle w:val="Обычный"/>
        <w:ind w:firstLine="567"/>
      </w:pPr>
      <w:r>
        <w:rPr>
          <w:rStyle w:val="Номер страницы"/>
          <w:color w:val="ffffff"/>
          <w:u w:color="ffffff"/>
          <w:rtl w:val="0"/>
        </w:rPr>
        <w:tab/>
        <w:tab/>
        <w:tab/>
        <w:tab/>
        <w:tab/>
        <w:tab/>
        <w:tab/>
        <w:tab/>
        <w:tab/>
        <w:t xml:space="preserve">   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должность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ФИО</w:t>
      </w:r>
      <w:r>
        <w:rPr>
          <w:rtl w:val="0"/>
          <w:lang w:val="ru-RU"/>
        </w:rPr>
        <w:t>)</w:t>
      </w:r>
    </w:p>
    <w:p>
      <w:pPr>
        <w:pStyle w:val="Обычный"/>
        <w:ind w:firstLine="567"/>
      </w:pPr>
    </w:p>
    <w:p>
      <w:pPr>
        <w:pStyle w:val="Обычный"/>
        <w:ind w:firstLine="567"/>
        <w:jc w:val="right"/>
        <w:rPr>
          <w:rStyle w:val="Номер страницы"/>
          <w:color w:val="ffffff"/>
          <w:u w:color="ffffff"/>
        </w:rPr>
      </w:pPr>
      <w:r>
        <w:rPr>
          <w:rStyle w:val="Номер страницы"/>
          <w:color w:val="ffffff"/>
          <w:u w:color="ffffff"/>
          <w:rtl w:val="0"/>
          <w:lang w:val="ru-RU"/>
        </w:rPr>
        <w:t xml:space="preserve"> «</w:t>
      </w:r>
      <w:r>
        <w:rPr>
          <w:rStyle w:val="Номер страницы"/>
          <w:u w:val="single"/>
          <w:rtl w:val="0"/>
          <w:lang w:val="ru-RU"/>
        </w:rPr>
        <w:t xml:space="preserve">                                                    </w:t>
      </w:r>
      <w:r>
        <w:rPr>
          <w:rStyle w:val="Номер страницы"/>
          <w:color w:val="ffffff"/>
          <w:u w:color="ffffff"/>
          <w:rtl w:val="0"/>
          <w:lang w:val="ru-RU"/>
        </w:rPr>
        <w:t>»</w:t>
      </w:r>
    </w:p>
    <w:p>
      <w:pPr>
        <w:pStyle w:val="Обычный"/>
        <w:tabs>
          <w:tab w:val="left" w:pos="4901" w:leader="underscore"/>
        </w:tabs>
        <w:ind w:firstLine="567"/>
        <w:jc w:val="both"/>
      </w:pPr>
      <w:r>
        <w:rPr>
          <w:rtl w:val="0"/>
          <w:lang w:val="ru-RU"/>
        </w:rPr>
        <w:t xml:space="preserve">                                                                                                              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)</w:t>
      </w:r>
    </w:p>
    <w:p>
      <w:pPr>
        <w:pStyle w:val="Обычный"/>
        <w:rPr>
          <w:rStyle w:val="Номер страницы"/>
          <w:u w:val="single"/>
        </w:rPr>
      </w:pPr>
    </w:p>
    <w:p>
      <w:pPr>
        <w:pStyle w:val="Обычный"/>
        <w:shd w:val="clear" w:color="auto" w:fill="ffffff"/>
        <w:jc w:val="both"/>
        <w:rPr>
          <w:rStyle w:val="Номер страницы"/>
          <w:spacing w:val="-2"/>
          <w:sz w:val="28"/>
          <w:szCs w:val="28"/>
        </w:rPr>
      </w:pPr>
    </w:p>
    <w:p>
      <w:pPr>
        <w:pStyle w:val="Обычный"/>
        <w:ind w:left="360" w:firstLine="0"/>
        <w:jc w:val="both"/>
        <w:rPr>
          <w:sz w:val="28"/>
          <w:szCs w:val="28"/>
        </w:rPr>
      </w:pPr>
    </w:p>
    <w:p>
      <w:pPr>
        <w:pStyle w:val="Обычный"/>
        <w:tabs>
          <w:tab w:val="left" w:pos="567"/>
        </w:tabs>
        <w:ind w:left="567" w:firstLine="720"/>
        <w:jc w:val="both"/>
      </w:pPr>
    </w:p>
    <w:p>
      <w:pPr>
        <w:pStyle w:val="Style14"/>
        <w:widowControl w:val="1"/>
        <w:tabs>
          <w:tab w:val="left" w:pos="4901" w:leader="underscore"/>
        </w:tabs>
        <w:spacing w:line="240" w:lineRule="auto"/>
        <w:ind w:firstLine="0"/>
        <w:jc w:val="right"/>
        <w:outlineLvl w:val="0"/>
      </w:pPr>
      <w:r>
        <w:rPr>
          <w:rStyle w:val="Номер страницы"/>
          <w:rFonts w:ascii="Arial Unicode MS" w:cs="Arial Unicode MS" w:hAnsi="Arial Unicode MS" w:eastAsia="Arial Unicode MS"/>
          <w:b w:val="0"/>
          <w:bCs w:val="0"/>
          <w:i w:val="0"/>
          <w:iCs w:val="0"/>
          <w:spacing w:val="-2"/>
          <w:sz w:val="28"/>
          <w:szCs w:val="28"/>
        </w:rPr>
        <w:br w:type="page"/>
      </w:r>
    </w:p>
    <w:p>
      <w:pPr>
        <w:pStyle w:val="Style14"/>
        <w:widowControl w:val="1"/>
        <w:tabs>
          <w:tab w:val="left" w:pos="4901" w:leader="underscore"/>
        </w:tabs>
        <w:spacing w:line="240" w:lineRule="auto"/>
        <w:ind w:firstLine="0"/>
        <w:jc w:val="right"/>
        <w:outlineLvl w:val="0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Приложение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7</w:t>
      </w: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МИНИСТЕРСТВО ОБРАЗОВАНИЯ И НАУКИ РОССИЙСКОЙ ФЕДЕРАЦИИ</w:t>
      </w:r>
    </w:p>
    <w:p>
      <w:pPr>
        <w:pStyle w:val="Обычный"/>
        <w:tabs>
          <w:tab w:val="left" w:pos="7797"/>
        </w:tabs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Тульский филиал</w:t>
      </w:r>
    </w:p>
    <w:p>
      <w:pPr>
        <w:pStyle w:val="Обычный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федерального государственного бюджетного образовательного учреждения</w:t>
      </w:r>
    </w:p>
    <w:p>
      <w:pPr>
        <w:pStyle w:val="Обычный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высшего профессионального образования</w:t>
      </w:r>
    </w:p>
    <w:p>
      <w:pPr>
        <w:pStyle w:val="Обычный"/>
        <w:tabs>
          <w:tab w:val="left" w:pos="7797"/>
        </w:tabs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«Российский экономический университет имени Г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В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 Плеханова»</w:t>
      </w:r>
    </w:p>
    <w:p>
      <w:pPr>
        <w:pStyle w:val="Обычный"/>
        <w:tabs>
          <w:tab w:val="left" w:pos="7797"/>
        </w:tabs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(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Тульский филиал ФГБОУ ВПО «РЭУ им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Г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В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Плеханова»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ind w:firstLine="720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Кафедра финансов и банковского дела</w:t>
      </w:r>
    </w:p>
    <w:p>
      <w:pPr>
        <w:pStyle w:val="Обычный"/>
        <w:jc w:val="center"/>
      </w:pP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Бакалавр по направлению подготовки «Экономика»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(080100.62 </w:t>
      </w:r>
      <w:r>
        <w:rPr>
          <w:rStyle w:val="Номер страницы"/>
          <w:sz w:val="28"/>
          <w:szCs w:val="28"/>
          <w:rtl w:val="0"/>
          <w:lang w:val="ru-RU"/>
        </w:rPr>
        <w:t>по ОКСО</w:t>
      </w:r>
      <w:r>
        <w:rPr>
          <w:rStyle w:val="Номер страницы"/>
          <w:sz w:val="28"/>
          <w:szCs w:val="28"/>
          <w:rtl w:val="0"/>
          <w:lang w:val="ru-RU"/>
        </w:rPr>
        <w:t>)</w:t>
      </w: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Профиль подготовки «Финансы и кредит»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ЗАДАНИЕ И КАЛЕНДАРНЫЙ ПЛАН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по выполнению выпускной квалификационной работы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Студента  </w:t>
      </w:r>
      <w:r>
        <w:rPr>
          <w:rStyle w:val="Номер страницы"/>
          <w:sz w:val="28"/>
          <w:szCs w:val="28"/>
          <w:u w:val="single"/>
          <w:rtl w:val="0"/>
          <w:lang w:val="ru-RU"/>
        </w:rPr>
        <w:t xml:space="preserve">        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курса </w:t>
      </w:r>
      <w:r>
        <w:rPr>
          <w:rStyle w:val="Номер страницы"/>
          <w:sz w:val="28"/>
          <w:szCs w:val="28"/>
          <w:u w:val="single"/>
          <w:rtl w:val="0"/>
          <w:lang w:val="ru-RU"/>
        </w:rPr>
        <w:t xml:space="preserve">          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формы обучения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color w:val="ffffff"/>
          <w:sz w:val="28"/>
          <w:szCs w:val="28"/>
          <w:u w:color="ffffff"/>
          <w:rtl w:val="0"/>
          <w:lang w:val="ru-RU"/>
        </w:rPr>
        <w:t>.</w:t>
      </w:r>
      <w:r>
        <w:rPr>
          <w:rStyle w:val="Номер страницы"/>
          <w:color w:val="ffffff"/>
          <w:sz w:val="28"/>
          <w:szCs w:val="28"/>
          <w:u w:color="ffffff"/>
          <w:rtl w:val="0"/>
          <w:lang w:val="ru-RU"/>
        </w:rPr>
        <w:t>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</w:t>
      </w:r>
      <w:r>
        <w:rPr>
          <w:rStyle w:val="Номер страницы"/>
          <w:color w:val="ffffff"/>
          <w:sz w:val="28"/>
          <w:szCs w:val="28"/>
          <w:u w:val="single" w:color="ffffff"/>
          <w:rtl w:val="0"/>
          <w:lang w:val="ru-RU"/>
        </w:rPr>
        <w:t>«</w:t>
      </w:r>
      <w:r>
        <w:rPr>
          <w:rStyle w:val="Номер страницы"/>
          <w:sz w:val="28"/>
          <w:szCs w:val="28"/>
          <w:u w:val="single"/>
          <w:rtl w:val="0"/>
          <w:lang w:val="ru-RU"/>
        </w:rPr>
        <w:t xml:space="preserve">                                                                                                            </w:t>
      </w:r>
      <w:r>
        <w:rPr>
          <w:rStyle w:val="Номер страницы"/>
          <w:color w:val="ffffff"/>
          <w:sz w:val="28"/>
          <w:szCs w:val="28"/>
          <w:u w:val="single" w:color="ffffff"/>
          <w:rtl w:val="0"/>
          <w:lang w:val="ru-RU"/>
        </w:rPr>
        <w:t>«</w:t>
      </w: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ФИО</w:t>
      </w:r>
      <w:r>
        <w:rPr>
          <w:rStyle w:val="Номер страницы"/>
          <w:sz w:val="28"/>
          <w:szCs w:val="28"/>
          <w:rtl w:val="0"/>
          <w:lang w:val="ru-RU"/>
        </w:rPr>
        <w:t>)</w:t>
      </w: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Тема работы</w:t>
      </w:r>
      <w:r>
        <w:rPr>
          <w:rStyle w:val="Номер страницы"/>
          <w:sz w:val="28"/>
          <w:szCs w:val="28"/>
          <w:rtl w:val="0"/>
          <w:lang w:val="ru-RU"/>
        </w:rPr>
        <w:t>: ____________________________________________________</w:t>
      </w:r>
      <w:r>
        <w:rPr>
          <w:rStyle w:val="Номер страницы"/>
          <w:sz w:val="28"/>
          <w:szCs w:val="28"/>
          <w:u w:val="single"/>
          <w:rtl w:val="0"/>
          <w:lang w:val="ru-RU"/>
        </w:rPr>
        <w:t xml:space="preserve">                                                                                                        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утверждена приказом по Университету от «</w:t>
      </w:r>
      <w:r>
        <w:rPr>
          <w:rStyle w:val="Номер страницы"/>
          <w:sz w:val="28"/>
          <w:szCs w:val="28"/>
          <w:u w:val="single"/>
          <w:rtl w:val="0"/>
          <w:lang w:val="ru-RU"/>
        </w:rPr>
        <w:t xml:space="preserve">      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» </w:t>
      </w:r>
      <w:r>
        <w:rPr>
          <w:rStyle w:val="Номер страницы"/>
          <w:sz w:val="28"/>
          <w:szCs w:val="28"/>
          <w:u w:val="single"/>
          <w:rtl w:val="0"/>
          <w:lang w:val="ru-RU"/>
        </w:rPr>
        <w:t xml:space="preserve">                   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 2014 </w:t>
      </w:r>
      <w:r>
        <w:rPr>
          <w:rStyle w:val="Номер страницы"/>
          <w:sz w:val="28"/>
          <w:szCs w:val="28"/>
          <w:rtl w:val="0"/>
          <w:lang w:val="ru-RU"/>
        </w:rPr>
        <w:t>г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spacing w:line="360" w:lineRule="auto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1.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Срок сдачи студентом законченной работы </w:t>
      </w:r>
      <w:r>
        <w:rPr>
          <w:rStyle w:val="Номер страницы"/>
          <w:sz w:val="28"/>
          <w:szCs w:val="28"/>
          <w:u w:val="single"/>
          <w:rtl w:val="0"/>
          <w:lang w:val="ru-RU"/>
        </w:rPr>
        <w:t xml:space="preserve">                                 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 разделах выпускной квалификационной работы изложить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360" w:lineRule="auto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В введении ‒ </w:t>
      </w:r>
      <w:r>
        <w:rPr>
          <w:rStyle w:val="Номер страницы"/>
          <w:sz w:val="28"/>
          <w:szCs w:val="28"/>
          <w:rtl w:val="0"/>
          <w:lang w:val="ru-RU"/>
        </w:rPr>
        <w:t>_________________________________________________________</w:t>
      </w:r>
    </w:p>
    <w:p>
      <w:pPr>
        <w:pStyle w:val="Обычный"/>
        <w:spacing w:line="360" w:lineRule="auto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Раздел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1. ____________________________________________________________ ________________________________________________________________________________________________________________________________________       </w:t>
      </w:r>
    </w:p>
    <w:p>
      <w:pPr>
        <w:pStyle w:val="Обычный"/>
        <w:spacing w:line="360" w:lineRule="auto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Раздел </w:t>
      </w:r>
      <w:r>
        <w:rPr>
          <w:rStyle w:val="Номер страницы"/>
          <w:sz w:val="28"/>
          <w:szCs w:val="28"/>
          <w:rtl w:val="0"/>
          <w:lang w:val="ru-RU"/>
        </w:rPr>
        <w:t>2. ____________________________________________________________ ________________________________________________________________________________________________________________________________________</w:t>
      </w:r>
      <w:r>
        <w:rPr>
          <w:rStyle w:val="Номер страницы"/>
          <w:sz w:val="28"/>
          <w:szCs w:val="28"/>
          <w:u w:val="single"/>
          <w:rtl w:val="0"/>
          <w:lang w:val="ru-RU"/>
        </w:rPr>
        <w:t xml:space="preserve"> </w:t>
      </w:r>
    </w:p>
    <w:p>
      <w:pPr>
        <w:pStyle w:val="Обычный"/>
        <w:spacing w:line="360" w:lineRule="auto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Раздел </w:t>
      </w:r>
      <w:r>
        <w:rPr>
          <w:rStyle w:val="Номер страницы"/>
          <w:sz w:val="28"/>
          <w:szCs w:val="28"/>
          <w:rtl w:val="0"/>
          <w:lang w:val="ru-RU"/>
        </w:rPr>
        <w:t>3. ____________________________________________________________</w:t>
      </w:r>
    </w:p>
    <w:p>
      <w:pPr>
        <w:pStyle w:val="Обычный"/>
        <w:spacing w:line="360" w:lineRule="auto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________________________________________________________________________________________________________________________________________</w:t>
      </w:r>
      <w:r>
        <w:rPr>
          <w:rStyle w:val="Номер страницы"/>
          <w:sz w:val="28"/>
          <w:szCs w:val="28"/>
          <w:u w:val="single"/>
          <w:rtl w:val="0"/>
          <w:lang w:val="ru-RU"/>
        </w:rPr>
        <w:t xml:space="preserve"> </w:t>
      </w:r>
    </w:p>
    <w:p>
      <w:pPr>
        <w:pStyle w:val="Обычный"/>
        <w:spacing w:line="360" w:lineRule="auto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В заключении ‒ </w:t>
      </w:r>
      <w:r>
        <w:rPr>
          <w:rStyle w:val="Номер страницы"/>
          <w:sz w:val="28"/>
          <w:szCs w:val="28"/>
          <w:u w:val="single"/>
          <w:rtl w:val="0"/>
          <w:lang w:val="ru-RU"/>
        </w:rPr>
        <w:t xml:space="preserve">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</w:t>
      </w:r>
    </w:p>
    <w:p>
      <w:pPr>
        <w:pStyle w:val="Обычный"/>
        <w:spacing w:line="360" w:lineRule="auto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Объем выпускной квалификационной работы </w:t>
      </w:r>
      <w:r>
        <w:rPr>
          <w:rStyle w:val="Номер страницы"/>
          <w:sz w:val="28"/>
          <w:szCs w:val="28"/>
          <w:u w:val="single"/>
          <w:rtl w:val="0"/>
          <w:lang w:val="ru-RU"/>
        </w:rPr>
        <w:t xml:space="preserve">          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страниц компьютерного набора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Перечень прилагаемого материала</w:t>
      </w:r>
      <w:r>
        <w:rPr>
          <w:rStyle w:val="Номер страницы"/>
          <w:sz w:val="28"/>
          <w:szCs w:val="28"/>
          <w:rtl w:val="0"/>
          <w:lang w:val="ru-RU"/>
        </w:rPr>
        <w:t>: (</w:t>
      </w:r>
      <w:r>
        <w:rPr>
          <w:rStyle w:val="Номер страницы"/>
          <w:sz w:val="28"/>
          <w:szCs w:val="28"/>
          <w:rtl w:val="0"/>
          <w:lang w:val="ru-RU"/>
        </w:rPr>
        <w:t>таблицы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рисунки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приложения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).         </w:t>
      </w:r>
    </w:p>
    <w:p>
      <w:pPr>
        <w:pStyle w:val="Обычный"/>
        <w:spacing w:line="360" w:lineRule="auto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Основная рекомендованная литература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:___________________________                                                       </w:t>
      </w:r>
    </w:p>
    <w:p>
      <w:pPr>
        <w:pStyle w:val="Обычный"/>
        <w:spacing w:line="360" w:lineRule="auto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КАЛЕНДАРНЫЙ ПЛАН</w:t>
      </w:r>
    </w:p>
    <w:p>
      <w:pPr>
        <w:pStyle w:val="Обычный"/>
        <w:spacing w:line="360" w:lineRule="auto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выполнения выпускной квалификационной работы</w:t>
      </w:r>
    </w:p>
    <w:tbl>
      <w:tblPr>
        <w:tblW w:w="98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1281"/>
        <w:gridCol w:w="1281"/>
        <w:gridCol w:w="1945"/>
        <w:gridCol w:w="1945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Наименование этапа работ</w:t>
            </w:r>
          </w:p>
        </w:tc>
        <w:tc>
          <w:tcPr>
            <w:tcW w:type="dxa" w:w="2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Срок выполнения</w:t>
            </w:r>
          </w:p>
        </w:tc>
        <w:tc>
          <w:tcPr>
            <w:tcW w:type="dxa" w:w="19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Отметка о выполнении</w:t>
            </w:r>
          </w:p>
        </w:tc>
        <w:tc>
          <w:tcPr>
            <w:tcW w:type="dxa" w:w="19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Подпись руководителя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4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По плану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По факту</w:t>
            </w:r>
          </w:p>
        </w:tc>
        <w:tc>
          <w:tcPr>
            <w:tcW w:type="dxa" w:w="19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Написание введения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Написание раздела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Написание раздела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2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Написание раздела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Написание заключения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Оформление ВКР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Получение отзыва руководителя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Получение рецензии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Подготовка доклада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таблиц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схем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Защита ВКР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jc w:val="center"/>
        <w:rPr>
          <w:rStyle w:val="Номер страницы"/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7"/>
        <w:gridCol w:w="4927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«УТВЕРЖДАЮ»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«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____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»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____________ 2014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Заведующий кафедрой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Финансов и банковского дела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канд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экон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наук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доц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Денисов В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Н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_____________________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rtl w:val="0"/>
                <w:lang w:val="ru-RU"/>
              </w:rPr>
              <w:t>(</w:t>
            </w:r>
            <w:r>
              <w:rPr>
                <w:rStyle w:val="Номер страницы"/>
                <w:rtl w:val="0"/>
                <w:lang w:val="ru-RU"/>
              </w:rPr>
              <w:t>подпись</w:t>
            </w:r>
            <w:r>
              <w:rPr>
                <w:rStyle w:val="Номер страницы"/>
                <w:rtl w:val="0"/>
                <w:lang w:val="ru-RU"/>
              </w:rPr>
              <w:t>)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Научный руководитель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: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Задание принял к исполнению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_____________________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rtl w:val="0"/>
                <w:lang w:val="ru-RU"/>
              </w:rPr>
              <w:t>(</w:t>
            </w:r>
            <w:r>
              <w:rPr>
                <w:rStyle w:val="Номер страницы"/>
                <w:rtl w:val="0"/>
                <w:lang w:val="ru-RU"/>
              </w:rPr>
              <w:t>должность</w:t>
            </w:r>
            <w:r>
              <w:rPr>
                <w:rStyle w:val="Номер страницы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rtl w:val="0"/>
                <w:lang w:val="ru-RU"/>
              </w:rPr>
              <w:t>звание</w:t>
            </w:r>
            <w:r>
              <w:rPr>
                <w:rStyle w:val="Номер страницы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rtl w:val="0"/>
                <w:lang w:val="ru-RU"/>
              </w:rPr>
              <w:t>ФИО</w:t>
            </w:r>
            <w:r>
              <w:rPr>
                <w:rStyle w:val="Номер страницы"/>
                <w:rtl w:val="0"/>
                <w:lang w:val="ru-RU"/>
              </w:rPr>
              <w:t>)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____________________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rtl w:val="0"/>
                <w:lang w:val="ru-RU"/>
              </w:rPr>
              <w:t>(</w:t>
            </w:r>
            <w:r>
              <w:rPr>
                <w:rStyle w:val="Номер страницы"/>
                <w:rtl w:val="0"/>
                <w:lang w:val="ru-RU"/>
              </w:rPr>
              <w:t>подпись</w:t>
            </w:r>
            <w:r>
              <w:rPr>
                <w:rStyle w:val="Номер страницы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_____________________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rtl w:val="0"/>
                <w:lang w:val="ru-RU"/>
              </w:rPr>
              <w:t>(</w:t>
            </w:r>
            <w:r>
              <w:rPr>
                <w:rStyle w:val="Номер страницы"/>
                <w:rtl w:val="0"/>
                <w:lang w:val="ru-RU"/>
              </w:rPr>
              <w:t>подпись</w:t>
            </w:r>
            <w:r>
              <w:rPr>
                <w:rStyle w:val="Номер страницы"/>
                <w:rtl w:val="0"/>
                <w:lang w:val="ru-RU"/>
              </w:rPr>
              <w:t>)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rPr>
          <w:sz w:val="28"/>
          <w:szCs w:val="28"/>
        </w:rPr>
      </w:pPr>
    </w:p>
    <w:p>
      <w:pPr>
        <w:pStyle w:val="Style14"/>
        <w:widowControl w:val="1"/>
        <w:tabs>
          <w:tab w:val="left" w:pos="4901" w:leader="underscore"/>
        </w:tabs>
        <w:spacing w:line="240" w:lineRule="auto"/>
        <w:ind w:firstLine="0"/>
        <w:jc w:val="right"/>
        <w:outlineLvl w:val="0"/>
      </w:pPr>
      <w:r>
        <w:rPr>
          <w:rStyle w:val="Номер страницы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Style14"/>
        <w:widowControl w:val="1"/>
        <w:tabs>
          <w:tab w:val="left" w:pos="4901" w:leader="underscore"/>
        </w:tabs>
        <w:spacing w:line="240" w:lineRule="auto"/>
        <w:ind w:firstLine="0"/>
        <w:jc w:val="right"/>
        <w:outlineLvl w:val="0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Приложение </w:t>
      </w: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8</w:t>
      </w:r>
    </w:p>
    <w:p>
      <w:pPr>
        <w:pStyle w:val="Подзаголовок"/>
        <w:spacing w:line="276" w:lineRule="auto"/>
        <w:rPr>
          <w:rStyle w:val="Номер страницы"/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Style w:val="Номер страницы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МИНИСТЕРСТВО ОБРАЗОВАНИЯ И НАУКИ РОССИЙСКОЙ ФЕДЕРАЦИИ</w:t>
      </w:r>
    </w:p>
    <w:p>
      <w:pPr>
        <w:pStyle w:val="Подзаголовок"/>
        <w:spacing w:line="276" w:lineRule="auto"/>
        <w:rPr>
          <w:rStyle w:val="Номер страницы"/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Style w:val="Номер страницы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Тульский филиал </w:t>
      </w:r>
    </w:p>
    <w:p>
      <w:pPr>
        <w:pStyle w:val="Подзаголовок"/>
        <w:spacing w:line="276" w:lineRule="auto"/>
        <w:rPr>
          <w:rStyle w:val="Номер страницы"/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Style w:val="Номер страницы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федерального государственного бюджетного образовательного учреждения</w:t>
      </w:r>
    </w:p>
    <w:p>
      <w:pPr>
        <w:pStyle w:val="Подзаголовок"/>
        <w:spacing w:line="276" w:lineRule="auto"/>
        <w:rPr>
          <w:rStyle w:val="Номер страницы"/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Style w:val="Номер страницы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высшего профессионального образования</w:t>
      </w:r>
    </w:p>
    <w:p>
      <w:pPr>
        <w:pStyle w:val="Обычный"/>
        <w:tabs>
          <w:tab w:val="left" w:pos="7797"/>
        </w:tabs>
        <w:spacing w:line="276" w:lineRule="auto"/>
        <w:jc w:val="center"/>
      </w:pPr>
      <w:r>
        <w:rPr>
          <w:rtl w:val="0"/>
          <w:lang w:val="ru-RU"/>
        </w:rPr>
        <w:t>«Российский экономический университет имени 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Плеханова»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jc w:val="center"/>
      </w:pPr>
      <w:r>
        <w:rPr>
          <w:rtl w:val="0"/>
          <w:lang w:val="ru-RU"/>
        </w:rPr>
        <w:t>Кафедра финансов и банковского дела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ОТЧЕТ</w:t>
      </w:r>
    </w:p>
    <w:p>
      <w:pPr>
        <w:pStyle w:val="Обычный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о проверке на отсутствие плагиата в</w:t>
      </w:r>
    </w:p>
    <w:p>
      <w:pPr>
        <w:pStyle w:val="Обычный"/>
        <w:jc w:val="center"/>
        <w:rPr>
          <w:rStyle w:val="Номер страницы"/>
          <w:b w:val="1"/>
          <w:bCs w:val="1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выпускной квалификационной работе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Студента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ки</w:t>
      </w:r>
      <w:r>
        <w:rPr>
          <w:rStyle w:val="Номер страницы"/>
          <w:sz w:val="28"/>
          <w:szCs w:val="28"/>
          <w:rtl w:val="0"/>
          <w:lang w:val="ru-RU"/>
        </w:rPr>
        <w:t>)_______________________________________________________</w:t>
      </w:r>
    </w:p>
    <w:p>
      <w:pPr>
        <w:pStyle w:val="Обычный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фамилия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имя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отчество</w:t>
      </w:r>
      <w:r>
        <w:rPr>
          <w:rStyle w:val="Номер страницы"/>
          <w:sz w:val="28"/>
          <w:szCs w:val="28"/>
          <w:rtl w:val="0"/>
          <w:lang w:val="ru-RU"/>
        </w:rPr>
        <w:t>)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_________ </w:t>
      </w:r>
      <w:r>
        <w:rPr>
          <w:rStyle w:val="Номер страницы"/>
          <w:sz w:val="28"/>
          <w:szCs w:val="28"/>
          <w:rtl w:val="0"/>
          <w:lang w:val="ru-RU"/>
        </w:rPr>
        <w:t>курса</w:t>
      </w:r>
    </w:p>
    <w:p>
      <w:pPr>
        <w:pStyle w:val="Обычный"/>
        <w:spacing w:after="240" w:line="360" w:lineRule="auto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______________ </w:t>
      </w:r>
      <w:r>
        <w:rPr>
          <w:rStyle w:val="Номер страницы"/>
          <w:sz w:val="28"/>
          <w:szCs w:val="28"/>
          <w:rtl w:val="0"/>
          <w:lang w:val="ru-RU"/>
        </w:rPr>
        <w:t>формы обучения</w:t>
      </w:r>
    </w:p>
    <w:p>
      <w:pPr>
        <w:pStyle w:val="Обычный"/>
        <w:spacing w:line="360" w:lineRule="auto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Направления подготовки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________________ </w:t>
      </w:r>
    </w:p>
    <w:p>
      <w:pPr>
        <w:pStyle w:val="Обычный"/>
        <w:spacing w:line="360" w:lineRule="auto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профиля </w:t>
      </w:r>
      <w:r>
        <w:rPr>
          <w:rStyle w:val="Номер страницы"/>
          <w:sz w:val="28"/>
          <w:szCs w:val="28"/>
          <w:rtl w:val="0"/>
          <w:lang w:val="ru-RU"/>
        </w:rPr>
        <w:t>_____________________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Тема</w:t>
      </w:r>
      <w:r>
        <w:rPr>
          <w:rStyle w:val="Номер страницы"/>
          <w:sz w:val="28"/>
          <w:szCs w:val="28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Работу в электронном виде сдал студент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______________ / </w:t>
      </w:r>
    </w:p>
    <w:p>
      <w:pPr>
        <w:pStyle w:val="Обычный"/>
        <w:ind w:firstLine="5245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)</w:t>
        <w:tab/>
      </w:r>
    </w:p>
    <w:p>
      <w:pPr>
        <w:pStyle w:val="Обычный"/>
        <w:ind w:firstLine="4962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______________________________ /</w:t>
      </w:r>
    </w:p>
    <w:p>
      <w:pPr>
        <w:pStyle w:val="Обычный"/>
        <w:ind w:firstLine="4962"/>
        <w:jc w:val="center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фамилия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отчество</w:t>
      </w:r>
      <w:r>
        <w:rPr>
          <w:rtl w:val="0"/>
          <w:lang w:val="ru-RU"/>
        </w:rPr>
        <w:t>)</w:t>
      </w:r>
    </w:p>
    <w:p>
      <w:pPr>
        <w:pStyle w:val="Обычный"/>
        <w:ind w:firstLine="4536"/>
        <w:rPr>
          <w:sz w:val="28"/>
          <w:szCs w:val="28"/>
        </w:rPr>
      </w:pPr>
    </w:p>
    <w:p>
      <w:pPr>
        <w:pStyle w:val="Обычный"/>
        <w:ind w:firstLine="4536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При проверке работы на отсутствие плагиата оригинальность текста составляет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_____%, </w:t>
      </w:r>
      <w:r>
        <w:rPr>
          <w:rStyle w:val="Номер страницы"/>
          <w:sz w:val="28"/>
          <w:szCs w:val="28"/>
          <w:rtl w:val="0"/>
          <w:lang w:val="ru-RU"/>
        </w:rPr>
        <w:t>и работа может быть допущена к защите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Студент </w:t>
      </w:r>
      <w:r>
        <w:rPr>
          <w:rStyle w:val="Номер страницы"/>
          <w:sz w:val="28"/>
          <w:szCs w:val="28"/>
          <w:rtl w:val="0"/>
          <w:lang w:val="ru-RU"/>
        </w:rPr>
        <w:t>______________ / __________________________________ /</w:t>
      </w:r>
    </w:p>
    <w:p>
      <w:pPr>
        <w:pStyle w:val="Обычный"/>
        <w:ind w:firstLine="1418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)</w:t>
        <w:tab/>
        <w:t xml:space="preserve"> </w:t>
        <w:tab/>
        <w:tab/>
        <w:t>(</w:t>
      </w:r>
      <w:r>
        <w:rPr>
          <w:rtl w:val="0"/>
          <w:lang w:val="ru-RU"/>
        </w:rPr>
        <w:t>фамилия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отчество</w:t>
      </w:r>
      <w:r>
        <w:rPr>
          <w:rtl w:val="0"/>
          <w:lang w:val="ru-RU"/>
        </w:rPr>
        <w:t>)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right"/>
      </w:pPr>
      <w:r>
        <w:rPr>
          <w:rStyle w:val="Номер страницы"/>
          <w:sz w:val="28"/>
          <w:szCs w:val="28"/>
          <w:rtl w:val="0"/>
          <w:lang w:val="ru-RU"/>
        </w:rPr>
        <w:t>«</w:t>
      </w:r>
      <w:r>
        <w:rPr>
          <w:rStyle w:val="Номер страницы"/>
          <w:sz w:val="28"/>
          <w:szCs w:val="28"/>
          <w:rtl w:val="0"/>
          <w:lang w:val="ru-RU"/>
        </w:rPr>
        <w:t>____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»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____________ 20__ </w:t>
      </w:r>
      <w:r>
        <w:rPr>
          <w:rStyle w:val="Номер страницы"/>
          <w:sz w:val="28"/>
          <w:szCs w:val="28"/>
          <w:rtl w:val="0"/>
          <w:lang w:val="ru-RU"/>
        </w:rPr>
        <w:t>г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567" w:bottom="1134" w:left="170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 Antiqu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61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Текст сноски"/>
      </w:pPr>
      <w:r>
        <w:rPr>
          <w:rStyle w:val="Номер страницы"/>
          <w:b w:val="1"/>
          <w:bCs w:val="1"/>
          <w:i w:val="1"/>
          <w:iCs w:val="1"/>
          <w:sz w:val="28"/>
          <w:szCs w:val="28"/>
          <w:vertAlign w:val="superscript"/>
        </w:rPr>
        <w:footnoteRef/>
      </w:r>
      <w:r>
        <w:rPr>
          <w:rFonts w:cs="Arial Unicode MS" w:eastAsia="Arial Unicode MS" w:hint="default"/>
          <w:rtl w:val="0"/>
        </w:rPr>
        <w:t xml:space="preserve"> Аннотация – обобщенная характеристика работы в целом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ее цель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содержание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 xml:space="preserve">форма и другие особенности объемом </w:t>
      </w:r>
      <w:r>
        <w:rPr>
          <w:rFonts w:cs="Arial Unicode MS" w:eastAsia="Arial Unicode MS"/>
          <w:rtl w:val="0"/>
        </w:rPr>
        <w:t xml:space="preserve">0,5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 xml:space="preserve">1 </w:t>
      </w:r>
      <w:r>
        <w:rPr>
          <w:rFonts w:cs="Arial Unicode MS" w:eastAsia="Arial Unicode MS" w:hint="default"/>
          <w:rtl w:val="0"/>
        </w:rPr>
        <w:t>страница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Аннотация пишется на русском и иностранном языке</w:t>
      </w:r>
      <w:r>
        <w:rPr>
          <w:rFonts w:cs="Arial Unicode MS" w:eastAsia="Arial Unicode MS"/>
          <w:rtl w:val="0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‒"/>
      <w:lvlJc w:val="left"/>
      <w:pPr>
        <w:tabs>
          <w:tab w:val="num" w:pos="851"/>
        </w:tabs>
        <w:ind w:left="284" w:firstLine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851"/>
        </w:tabs>
        <w:ind w:left="720" w:firstLine="4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851"/>
        </w:tabs>
        <w:ind w:left="1440" w:hanging="2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51"/>
        </w:tabs>
        <w:ind w:left="2160" w:hanging="24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851"/>
        </w:tabs>
        <w:ind w:left="2880" w:hanging="23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851"/>
        </w:tabs>
        <w:ind w:left="3600" w:hanging="2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51"/>
        </w:tabs>
        <w:ind w:left="4320" w:hanging="21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851"/>
        </w:tabs>
        <w:ind w:left="5040" w:hanging="1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851"/>
        </w:tabs>
        <w:ind w:left="5760" w:hanging="1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left" w:pos="851"/>
        </w:tabs>
        <w:ind w:left="780" w:hanging="2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51"/>
        </w:tabs>
        <w:ind w:left="780" w:hanging="2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51"/>
        </w:tabs>
        <w:ind w:left="780" w:hanging="2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51"/>
        </w:tabs>
        <w:ind w:left="780" w:hanging="2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51"/>
        </w:tabs>
        <w:ind w:left="780" w:hanging="2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51"/>
        </w:tabs>
        <w:ind w:left="780" w:hanging="2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51"/>
        </w:tabs>
        <w:ind w:left="780" w:hanging="2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51"/>
        </w:tabs>
        <w:ind w:left="780" w:hanging="2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51"/>
        </w:tabs>
        <w:ind w:left="780" w:hanging="2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−"/>
      <w:lvlJc w:val="left"/>
      <w:pPr>
        <w:tabs>
          <w:tab w:val="num" w:pos="1134"/>
        </w:tabs>
        <w:ind w:left="425" w:firstLine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34"/>
          <w:tab w:val="num" w:pos="1789"/>
        </w:tabs>
        <w:ind w:left="1080" w:firstLine="3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509"/>
        </w:tabs>
        <w:ind w:left="1800" w:firstLine="3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num" w:pos="3229"/>
        </w:tabs>
        <w:ind w:left="2520" w:firstLine="3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3949"/>
        </w:tabs>
        <w:ind w:left="3240" w:firstLine="41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669"/>
        </w:tabs>
        <w:ind w:left="3960" w:firstLine="4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num" w:pos="5389"/>
        </w:tabs>
        <w:ind w:left="4680" w:firstLine="43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6109"/>
        </w:tabs>
        <w:ind w:left="5400" w:firstLine="44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829"/>
        </w:tabs>
        <w:ind w:left="6120" w:firstLine="4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‒"/>
      <w:lvlJc w:val="left"/>
      <w:pPr>
        <w:tabs>
          <w:tab w:val="left" w:pos="851"/>
          <w:tab w:val="num" w:pos="1416"/>
        </w:tabs>
        <w:ind w:left="679" w:firstLine="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851"/>
          <w:tab w:val="num" w:pos="1457"/>
        </w:tabs>
        <w:ind w:left="720" w:firstLine="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851"/>
          <w:tab w:val="num" w:pos="2177"/>
        </w:tabs>
        <w:ind w:left="1440" w:firstLine="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51"/>
          <w:tab w:val="num" w:pos="2897"/>
        </w:tabs>
        <w:ind w:left="2160" w:firstLine="9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851"/>
          <w:tab w:val="num" w:pos="3617"/>
        </w:tabs>
        <w:ind w:left="2880" w:firstLine="1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851"/>
          <w:tab w:val="num" w:pos="4337"/>
        </w:tabs>
        <w:ind w:left="3600" w:firstLine="1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51"/>
          <w:tab w:val="num" w:pos="5057"/>
        </w:tabs>
        <w:ind w:left="4320" w:firstLine="1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851"/>
          <w:tab w:val="num" w:pos="5777"/>
        </w:tabs>
        <w:ind w:left="5040" w:firstLine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851"/>
          <w:tab w:val="num" w:pos="6497"/>
        </w:tabs>
        <w:ind w:left="5760" w:firstLine="15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−"/>
      <w:lvlJc w:val="left"/>
      <w:pPr>
        <w:tabs>
          <w:tab w:val="num" w:pos="1134"/>
        </w:tabs>
        <w:ind w:left="425" w:firstLine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tabs>
          <w:tab w:val="left" w:pos="1134"/>
          <w:tab w:val="num" w:pos="1854"/>
        </w:tabs>
        <w:ind w:left="1145" w:firstLine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tabs>
          <w:tab w:val="left" w:pos="1134"/>
          <w:tab w:val="num" w:pos="2574"/>
        </w:tabs>
        <w:ind w:left="1865" w:firstLine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tabs>
          <w:tab w:val="left" w:pos="1134"/>
          <w:tab w:val="num" w:pos="3294"/>
        </w:tabs>
        <w:ind w:left="2585" w:firstLine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tabs>
          <w:tab w:val="left" w:pos="1134"/>
          <w:tab w:val="num" w:pos="4014"/>
        </w:tabs>
        <w:ind w:left="3305" w:firstLine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tabs>
          <w:tab w:val="left" w:pos="1134"/>
          <w:tab w:val="num" w:pos="4734"/>
        </w:tabs>
        <w:ind w:left="4025" w:firstLine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tabs>
          <w:tab w:val="left" w:pos="1134"/>
          <w:tab w:val="num" w:pos="5454"/>
        </w:tabs>
        <w:ind w:left="4745" w:firstLine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tabs>
          <w:tab w:val="left" w:pos="1134"/>
          <w:tab w:val="num" w:pos="6174"/>
        </w:tabs>
        <w:ind w:left="5465" w:firstLine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tabs>
          <w:tab w:val="left" w:pos="1134"/>
          <w:tab w:val="num" w:pos="6894"/>
        </w:tabs>
        <w:ind w:left="6185" w:firstLine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−"/>
      <w:lvlJc w:val="left"/>
      <w:pPr>
        <w:tabs>
          <w:tab w:val="num" w:pos="1134"/>
        </w:tabs>
        <w:ind w:left="425" w:firstLine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409"/>
        </w:tabs>
        <w:ind w:left="700" w:firstLine="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414"/>
        </w:tabs>
        <w:ind w:left="705" w:firstLine="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419"/>
        </w:tabs>
        <w:ind w:left="710" w:firstLine="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424"/>
        </w:tabs>
        <w:ind w:left="715" w:firstLine="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29"/>
        </w:tabs>
        <w:ind w:left="720" w:firstLine="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434"/>
        </w:tabs>
        <w:ind w:left="725" w:firstLine="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39"/>
        </w:tabs>
        <w:ind w:left="730" w:firstLine="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444"/>
        </w:tabs>
        <w:ind w:left="735" w:firstLine="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‒"/>
      <w:lvlJc w:val="left"/>
      <w:pPr>
        <w:tabs>
          <w:tab w:val="num" w:pos="1134"/>
        </w:tabs>
        <w:ind w:left="425" w:firstLine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num" w:pos="2869"/>
        </w:tabs>
        <w:ind w:left="2160" w:firstLine="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num" w:pos="5029"/>
        </w:tabs>
        <w:ind w:left="4320" w:firstLine="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−"/>
      <w:lvlJc w:val="left"/>
      <w:pPr>
        <w:tabs>
          <w:tab w:val="num" w:pos="1134"/>
        </w:tabs>
        <w:ind w:left="414" w:firstLine="30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tabs>
          <w:tab w:val="left" w:pos="1134"/>
          <w:tab w:val="num" w:pos="1854"/>
        </w:tabs>
        <w:ind w:left="1134" w:firstLine="30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tabs>
          <w:tab w:val="left" w:pos="1134"/>
          <w:tab w:val="num" w:pos="2574"/>
        </w:tabs>
        <w:ind w:left="1854" w:firstLine="30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tabs>
          <w:tab w:val="left" w:pos="1134"/>
          <w:tab w:val="num" w:pos="3294"/>
        </w:tabs>
        <w:ind w:left="2574" w:firstLine="30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tabs>
          <w:tab w:val="left" w:pos="1134"/>
          <w:tab w:val="num" w:pos="4014"/>
        </w:tabs>
        <w:ind w:left="3294" w:firstLine="30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tabs>
          <w:tab w:val="left" w:pos="1134"/>
          <w:tab w:val="num" w:pos="4734"/>
        </w:tabs>
        <w:ind w:left="4014" w:firstLine="30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tabs>
          <w:tab w:val="left" w:pos="1134"/>
          <w:tab w:val="num" w:pos="5454"/>
        </w:tabs>
        <w:ind w:left="4734" w:firstLine="30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tabs>
          <w:tab w:val="left" w:pos="1134"/>
          <w:tab w:val="num" w:pos="6174"/>
        </w:tabs>
        <w:ind w:left="5454" w:firstLine="30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tabs>
          <w:tab w:val="left" w:pos="1134"/>
          <w:tab w:val="num" w:pos="6894"/>
        </w:tabs>
        <w:ind w:left="6174" w:firstLine="30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bullet"/>
      <w:suff w:val="tab"/>
      <w:lvlText w:val="•"/>
      <w:lvlJc w:val="left"/>
      <w:pPr>
        <w:tabs>
          <w:tab w:val="num" w:pos="1080"/>
        </w:tabs>
        <w:ind w:left="360" w:firstLine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80"/>
          <w:tab w:val="num" w:pos="2160"/>
        </w:tabs>
        <w:ind w:left="1440" w:firstLine="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  <w:tab w:val="num" w:pos="2880"/>
        </w:tabs>
        <w:ind w:left="2160" w:firstLine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80"/>
          <w:tab w:val="num" w:pos="3600"/>
        </w:tabs>
        <w:ind w:left="2880" w:firstLine="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80"/>
          <w:tab w:val="num" w:pos="4320"/>
        </w:tabs>
        <w:ind w:left="3600" w:firstLine="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  <w:tab w:val="num" w:pos="5040"/>
        </w:tabs>
        <w:ind w:left="4320" w:firstLine="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80"/>
          <w:tab w:val="num" w:pos="5760"/>
        </w:tabs>
        <w:ind w:left="504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80"/>
          <w:tab w:val="num" w:pos="6480"/>
        </w:tabs>
        <w:ind w:left="5760" w:firstLine="1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bullet"/>
      <w:suff w:val="tab"/>
      <w:lvlText w:val="•"/>
      <w:lvlJc w:val="left"/>
      <w:pPr>
        <w:tabs>
          <w:tab w:val="num" w:pos="1080"/>
        </w:tabs>
        <w:ind w:left="360" w:firstLine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tabs>
          <w:tab w:val="num" w:pos="1420"/>
        </w:tabs>
        <w:ind w:left="700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tabs>
          <w:tab w:val="num" w:pos="1436"/>
        </w:tabs>
        <w:ind w:left="716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tabs>
          <w:tab w:val="num" w:pos="1452"/>
        </w:tabs>
        <w:ind w:left="732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tabs>
          <w:tab w:val="num" w:pos="1468"/>
        </w:tabs>
        <w:ind w:left="748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tabs>
          <w:tab w:val="num" w:pos="1484"/>
        </w:tabs>
        <w:ind w:left="764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tabs>
          <w:tab w:val="num" w:pos="1500"/>
        </w:tabs>
        <w:ind w:left="780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tabs>
          <w:tab w:val="num" w:pos="1516"/>
        </w:tabs>
        <w:ind w:left="796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tabs>
          <w:tab w:val="num" w:pos="1532"/>
        </w:tabs>
        <w:ind w:left="812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bullet"/>
      <w:suff w:val="tab"/>
      <w:lvlText w:val="−"/>
      <w:lvlJc w:val="left"/>
      <w:pPr>
        <w:tabs>
          <w:tab w:val="left" w:pos="1080"/>
          <w:tab w:val="num" w:pos="1500"/>
        </w:tabs>
        <w:ind w:left="780" w:firstLine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</w:tabs>
        <w:ind w:left="360" w:firstLine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080"/>
        </w:tabs>
        <w:ind w:left="360" w:firstLine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080"/>
        </w:tabs>
        <w:ind w:left="360" w:firstLine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080"/>
        </w:tabs>
        <w:ind w:left="360" w:firstLine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</w:tabs>
        <w:ind w:left="360" w:firstLine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080"/>
        </w:tabs>
        <w:ind w:left="360" w:firstLine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080"/>
        </w:tabs>
        <w:ind w:left="360" w:firstLine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080"/>
        </w:tabs>
        <w:ind w:left="360" w:firstLine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tabs>
          <w:tab w:val="left" w:pos="720"/>
          <w:tab w:val="num" w:pos="1134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num" w:pos="1134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134"/>
        </w:tabs>
        <w:ind w:left="14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134"/>
        </w:tabs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134"/>
        </w:tabs>
        <w:ind w:left="28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134"/>
        </w:tabs>
        <w:ind w:left="36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134"/>
        </w:tabs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134"/>
        </w:tabs>
        <w:ind w:left="50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134"/>
        </w:tabs>
        <w:ind w:left="57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bullet"/>
      <w:suff w:val="tab"/>
      <w:lvlText w:val="•"/>
      <w:lvlJc w:val="left"/>
      <w:pPr>
        <w:tabs>
          <w:tab w:val="num" w:pos="1134"/>
        </w:tabs>
        <w:ind w:left="425" w:firstLine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num" w:pos="2869"/>
        </w:tabs>
        <w:ind w:left="2160" w:firstLine="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num" w:pos="5029"/>
        </w:tabs>
        <w:ind w:left="4320" w:firstLine="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bullet"/>
      <w:suff w:val="tab"/>
      <w:lvlText w:val="‒"/>
      <w:lvlJc w:val="left"/>
      <w:pPr>
        <w:tabs>
          <w:tab w:val="num" w:pos="1134"/>
        </w:tabs>
        <w:ind w:left="425" w:firstLine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num" w:pos="2869"/>
        </w:tabs>
        <w:ind w:left="2160" w:firstLine="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num" w:pos="5029"/>
        </w:tabs>
        <w:ind w:left="4320" w:firstLine="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5"/>
  </w:abstractNum>
  <w:abstractNum w:abstractNumId="29">
    <w:multiLevelType w:val="hybridMultilevel"/>
    <w:styleLink w:val="Импортированный стиль 15"/>
    <w:lvl w:ilvl="0">
      <w:start w:val="1"/>
      <w:numFmt w:val="bullet"/>
      <w:suff w:val="tab"/>
      <w:lvlText w:val="•"/>
      <w:lvlJc w:val="left"/>
      <w:pPr>
        <w:tabs>
          <w:tab w:val="num" w:pos="1080"/>
        </w:tabs>
        <w:ind w:left="360" w:firstLine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080"/>
          <w:tab w:val="num" w:pos="1800"/>
        </w:tabs>
        <w:ind w:left="1080" w:firstLine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080"/>
          <w:tab w:val="num" w:pos="2520"/>
        </w:tabs>
        <w:ind w:left="1800" w:firstLine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  <w:tab w:val="num" w:pos="3240"/>
        </w:tabs>
        <w:ind w:left="2520" w:firstLine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080"/>
          <w:tab w:val="num" w:pos="3960"/>
        </w:tabs>
        <w:ind w:left="3240" w:firstLine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080"/>
          <w:tab w:val="num" w:pos="4680"/>
        </w:tabs>
        <w:ind w:left="3960" w:firstLine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  <w:tab w:val="num" w:pos="5400"/>
        </w:tabs>
        <w:ind w:left="4680" w:firstLine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080"/>
          <w:tab w:val="num" w:pos="6120"/>
        </w:tabs>
        <w:ind w:left="5400" w:firstLine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080"/>
          <w:tab w:val="num" w:pos="6840"/>
        </w:tabs>
        <w:ind w:left="6120" w:firstLine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6"/>
  </w:abstractNum>
  <w:abstractNum w:abstractNumId="31">
    <w:multiLevelType w:val="hybridMultilevel"/>
    <w:styleLink w:val="Импортированный стиль 16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num" w:pos="2149"/>
        </w:tabs>
        <w:ind w:left="144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num" w:pos="4309"/>
        </w:tabs>
        <w:ind w:left="3600" w:firstLine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num" w:pos="6469"/>
        </w:tabs>
        <w:ind w:left="5760" w:firstLine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7"/>
  </w:abstractNum>
  <w:abstractNum w:abstractNumId="33">
    <w:multiLevelType w:val="hybridMultilevel"/>
    <w:styleLink w:val="Импортированный стиль 17"/>
    <w:lvl w:ilvl="0">
      <w:start w:val="1"/>
      <w:numFmt w:val="bullet"/>
      <w:suff w:val="tab"/>
      <w:lvlText w:val="‒"/>
      <w:lvlJc w:val="left"/>
      <w:pPr>
        <w:tabs>
          <w:tab w:val="left" w:pos="480"/>
          <w:tab w:val="num" w:pos="993"/>
          <w:tab w:val="left" w:pos="1134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80"/>
          <w:tab w:val="num" w:pos="1429"/>
        </w:tabs>
        <w:ind w:left="720" w:firstLine="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80"/>
          <w:tab w:val="left" w:pos="993"/>
          <w:tab w:val="left" w:pos="1134"/>
          <w:tab w:val="num" w:pos="2149"/>
        </w:tabs>
        <w:ind w:left="1440" w:firstLine="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80"/>
          <w:tab w:val="left" w:pos="993"/>
          <w:tab w:val="left" w:pos="1134"/>
          <w:tab w:val="num" w:pos="2869"/>
        </w:tabs>
        <w:ind w:left="2160" w:firstLine="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80"/>
          <w:tab w:val="left" w:pos="993"/>
          <w:tab w:val="left" w:pos="1134"/>
          <w:tab w:val="num" w:pos="3589"/>
        </w:tabs>
        <w:ind w:left="2880" w:firstLine="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80"/>
          <w:tab w:val="left" w:pos="993"/>
          <w:tab w:val="left" w:pos="1134"/>
          <w:tab w:val="num" w:pos="4309"/>
        </w:tabs>
        <w:ind w:left="3600" w:firstLine="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80"/>
          <w:tab w:val="left" w:pos="993"/>
          <w:tab w:val="left" w:pos="1134"/>
          <w:tab w:val="num" w:pos="5029"/>
        </w:tabs>
        <w:ind w:left="4320" w:firstLine="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80"/>
          <w:tab w:val="left" w:pos="993"/>
          <w:tab w:val="left" w:pos="1134"/>
          <w:tab w:val="num" w:pos="5749"/>
        </w:tabs>
        <w:ind w:left="5040" w:firstLine="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80"/>
          <w:tab w:val="left" w:pos="993"/>
          <w:tab w:val="left" w:pos="1134"/>
          <w:tab w:val="num" w:pos="6469"/>
        </w:tabs>
        <w:ind w:left="5760" w:firstLine="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18"/>
  </w:abstractNum>
  <w:abstractNum w:abstractNumId="35">
    <w:multiLevelType w:val="hybridMultilevel"/>
    <w:styleLink w:val="Импортированный стиль 18"/>
    <w:lvl w:ilvl="0">
      <w:start w:val="1"/>
      <w:numFmt w:val="bullet"/>
      <w:suff w:val="tab"/>
      <w:lvlText w:val="‒"/>
      <w:lvlJc w:val="left"/>
      <w:pPr>
        <w:tabs>
          <w:tab w:val="num" w:pos="1134"/>
        </w:tabs>
        <w:ind w:left="425" w:firstLine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num" w:pos="2869"/>
        </w:tabs>
        <w:ind w:left="2160" w:firstLine="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num" w:pos="5029"/>
        </w:tabs>
        <w:ind w:left="4320" w:firstLine="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19"/>
  </w:abstractNum>
  <w:abstractNum w:abstractNumId="37">
    <w:multiLevelType w:val="hybridMultilevel"/>
    <w:styleLink w:val="Импортированный стиль 19"/>
    <w:lvl w:ilvl="0">
      <w:start w:val="1"/>
      <w:numFmt w:val="bullet"/>
      <w:suff w:val="tab"/>
      <w:lvlText w:val="•"/>
      <w:lvlJc w:val="left"/>
      <w:pPr>
        <w:tabs>
          <w:tab w:val="num" w:pos="1134"/>
        </w:tabs>
        <w:ind w:left="425" w:firstLine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num" w:pos="2869"/>
        </w:tabs>
        <w:ind w:left="2160" w:firstLine="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num" w:pos="5029"/>
        </w:tabs>
        <w:ind w:left="4320" w:firstLine="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Импортированный стиль 20"/>
  </w:abstractNum>
  <w:abstractNum w:abstractNumId="39">
    <w:multiLevelType w:val="hybridMultilevel"/>
    <w:styleLink w:val="Импортированный стиль 20"/>
    <w:lvl w:ilvl="0">
      <w:start w:val="1"/>
      <w:numFmt w:val="decimal"/>
      <w:suff w:val="tab"/>
      <w:lvlText w:val="%1."/>
      <w:lvlJc w:val="left"/>
      <w:pPr>
        <w:tabs>
          <w:tab w:val="left" w:pos="1134"/>
        </w:tabs>
        <w:ind w:left="910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34"/>
        </w:tabs>
        <w:ind w:left="910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34"/>
        </w:tabs>
        <w:ind w:left="910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</w:tabs>
        <w:ind w:left="910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34"/>
        </w:tabs>
        <w:ind w:left="910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34"/>
        </w:tabs>
        <w:ind w:left="910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</w:tabs>
        <w:ind w:left="910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34"/>
        </w:tabs>
        <w:ind w:left="910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34"/>
        </w:tabs>
        <w:ind w:left="910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Импортированный стиль 21"/>
  </w:abstractNum>
  <w:abstractNum w:abstractNumId="41">
    <w:multiLevelType w:val="hybridMultilevel"/>
    <w:styleLink w:val="Импортированный стиль 21"/>
    <w:lvl w:ilvl="0">
      <w:start w:val="1"/>
      <w:numFmt w:val="bullet"/>
      <w:suff w:val="tab"/>
      <w:lvlText w:val="•"/>
      <w:lvlJc w:val="left"/>
      <w:pPr>
        <w:tabs>
          <w:tab w:val="num" w:pos="993"/>
        </w:tabs>
        <w:ind w:left="426" w:firstLine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993"/>
        </w:tabs>
        <w:ind w:left="720" w:firstLine="4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</w:tabs>
        <w:ind w:left="1440" w:hanging="2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3"/>
        </w:tabs>
        <w:ind w:left="2160" w:hanging="24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</w:tabs>
        <w:ind w:left="2880" w:hanging="2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</w:tabs>
        <w:ind w:left="3600" w:hanging="2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3"/>
        </w:tabs>
        <w:ind w:left="4320" w:hanging="2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</w:tabs>
        <w:ind w:left="5040" w:hanging="1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</w:tabs>
        <w:ind w:left="5760" w:hanging="1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Импортированный стиль 22"/>
  </w:abstractNum>
  <w:abstractNum w:abstractNumId="43">
    <w:multiLevelType w:val="hybridMultilevel"/>
    <w:styleLink w:val="Импортированный стиль 22"/>
    <w:lvl w:ilvl="0">
      <w:start w:val="1"/>
      <w:numFmt w:val="decimal"/>
      <w:suff w:val="tab"/>
      <w:lvlText w:val="%1."/>
      <w:lvlJc w:val="left"/>
      <w:pPr>
        <w:tabs>
          <w:tab w:val="left" w:pos="567"/>
        </w:tabs>
        <w:ind w:left="50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02"/>
        </w:tabs>
        <w:ind w:left="938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02"/>
          <w:tab w:val="left" w:pos="567"/>
        </w:tabs>
        <w:ind w:left="1658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02"/>
          <w:tab w:val="left" w:pos="567"/>
        </w:tabs>
        <w:ind w:left="2378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02"/>
          <w:tab w:val="left" w:pos="567"/>
        </w:tabs>
        <w:ind w:left="3098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02"/>
          <w:tab w:val="left" w:pos="567"/>
        </w:tabs>
        <w:ind w:left="3818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02"/>
          <w:tab w:val="left" w:pos="567"/>
        </w:tabs>
        <w:ind w:left="4538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02"/>
          <w:tab w:val="left" w:pos="567"/>
        </w:tabs>
        <w:ind w:left="5258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02"/>
          <w:tab w:val="left" w:pos="567"/>
        </w:tabs>
        <w:ind w:left="5978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bullet"/>
        <w:suff w:val="tab"/>
        <w:lvlText w:val="‒"/>
        <w:lvlJc w:val="left"/>
        <w:pPr>
          <w:tabs>
            <w:tab w:val="num" w:pos="1134"/>
          </w:tabs>
          <w:ind w:left="425" w:firstLine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429"/>
          </w:tabs>
          <w:ind w:left="720" w:firstLine="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134"/>
            <w:tab w:val="num" w:pos="2149"/>
          </w:tabs>
          <w:ind w:left="1440" w:firstLine="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134"/>
            <w:tab w:val="num" w:pos="2869"/>
          </w:tabs>
          <w:ind w:left="2160" w:firstLine="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134"/>
            <w:tab w:val="num" w:pos="3589"/>
          </w:tabs>
          <w:ind w:left="2880" w:firstLine="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134"/>
            <w:tab w:val="num" w:pos="4309"/>
          </w:tabs>
          <w:ind w:left="3600" w:firstLine="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134"/>
            <w:tab w:val="num" w:pos="5029"/>
          </w:tabs>
          <w:ind w:left="4320" w:firstLine="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134"/>
            <w:tab w:val="num" w:pos="5749"/>
          </w:tabs>
          <w:ind w:left="5040" w:firstLine="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134"/>
            <w:tab w:val="num" w:pos="6469"/>
          </w:tabs>
          <w:ind w:left="5760" w:firstLine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2"/>
    <w:lvlOverride w:ilvl="0">
      <w:lvl w:ilvl="0">
        <w:start w:val="1"/>
        <w:numFmt w:val="bullet"/>
        <w:suff w:val="tab"/>
        <w:lvlText w:val="‒"/>
        <w:lvlJc w:val="left"/>
        <w:pPr>
          <w:tabs>
            <w:tab w:val="left" w:pos="761"/>
            <w:tab w:val="num" w:pos="1134"/>
          </w:tabs>
          <w:ind w:left="425" w:firstLine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61"/>
            <w:tab w:val="num" w:pos="1429"/>
          </w:tabs>
          <w:ind w:left="720" w:firstLine="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61"/>
            <w:tab w:val="left" w:pos="1134"/>
            <w:tab w:val="num" w:pos="2149"/>
          </w:tabs>
          <w:ind w:left="1440" w:firstLine="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61"/>
            <w:tab w:val="left" w:pos="1134"/>
            <w:tab w:val="num" w:pos="2869"/>
          </w:tabs>
          <w:ind w:left="2160" w:firstLine="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61"/>
            <w:tab w:val="left" w:pos="1134"/>
            <w:tab w:val="num" w:pos="3589"/>
          </w:tabs>
          <w:ind w:left="2880" w:firstLine="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61"/>
            <w:tab w:val="left" w:pos="1134"/>
            <w:tab w:val="num" w:pos="4309"/>
          </w:tabs>
          <w:ind w:left="3600" w:firstLine="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61"/>
            <w:tab w:val="left" w:pos="1134"/>
            <w:tab w:val="num" w:pos="5029"/>
          </w:tabs>
          <w:ind w:left="4320" w:firstLine="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61"/>
            <w:tab w:val="left" w:pos="1134"/>
            <w:tab w:val="num" w:pos="5749"/>
          </w:tabs>
          <w:ind w:left="5040" w:firstLine="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61"/>
            <w:tab w:val="left" w:pos="1134"/>
            <w:tab w:val="num" w:pos="6469"/>
          </w:tabs>
          <w:ind w:left="5760" w:firstLine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  <w:lvlOverride w:ilvl="0">
      <w:lvl w:ilvl="0">
        <w:start w:val="1"/>
        <w:numFmt w:val="bullet"/>
        <w:suff w:val="tab"/>
        <w:lvlText w:val="‒"/>
        <w:lvlJc w:val="left"/>
        <w:pPr>
          <w:tabs>
            <w:tab w:val="left" w:pos="763"/>
            <w:tab w:val="num" w:pos="1134"/>
          </w:tabs>
          <w:ind w:left="425" w:firstLine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63"/>
            <w:tab w:val="num" w:pos="1429"/>
          </w:tabs>
          <w:ind w:left="720" w:firstLine="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63"/>
            <w:tab w:val="left" w:pos="1134"/>
            <w:tab w:val="num" w:pos="2149"/>
          </w:tabs>
          <w:ind w:left="1440" w:firstLine="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63"/>
            <w:tab w:val="left" w:pos="1134"/>
            <w:tab w:val="num" w:pos="2869"/>
          </w:tabs>
          <w:ind w:left="2160" w:firstLine="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63"/>
            <w:tab w:val="left" w:pos="1134"/>
            <w:tab w:val="num" w:pos="3589"/>
          </w:tabs>
          <w:ind w:left="2880" w:firstLine="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63"/>
            <w:tab w:val="left" w:pos="1134"/>
            <w:tab w:val="num" w:pos="4309"/>
          </w:tabs>
          <w:ind w:left="3600" w:firstLine="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63"/>
            <w:tab w:val="left" w:pos="1134"/>
            <w:tab w:val="num" w:pos="5029"/>
          </w:tabs>
          <w:ind w:left="4320" w:firstLine="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63"/>
            <w:tab w:val="left" w:pos="1134"/>
            <w:tab w:val="num" w:pos="5749"/>
          </w:tabs>
          <w:ind w:left="5040" w:firstLine="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63"/>
            <w:tab w:val="left" w:pos="1134"/>
            <w:tab w:val="num" w:pos="6469"/>
          </w:tabs>
          <w:ind w:left="5760" w:firstLine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  <w:lvlOverride w:ilvl="0">
      <w:lvl w:ilvl="0">
        <w:start w:val="1"/>
        <w:numFmt w:val="bullet"/>
        <w:suff w:val="tab"/>
        <w:lvlText w:val="‒"/>
        <w:lvlJc w:val="left"/>
        <w:pPr>
          <w:tabs>
            <w:tab w:val="left" w:pos="739"/>
            <w:tab w:val="num" w:pos="1134"/>
          </w:tabs>
          <w:ind w:left="425" w:firstLine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39"/>
            <w:tab w:val="num" w:pos="1429"/>
          </w:tabs>
          <w:ind w:left="720" w:firstLine="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39"/>
            <w:tab w:val="left" w:pos="1134"/>
            <w:tab w:val="num" w:pos="2149"/>
          </w:tabs>
          <w:ind w:left="1440" w:firstLine="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39"/>
            <w:tab w:val="left" w:pos="1134"/>
            <w:tab w:val="num" w:pos="2869"/>
          </w:tabs>
          <w:ind w:left="2160" w:firstLine="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39"/>
            <w:tab w:val="left" w:pos="1134"/>
            <w:tab w:val="num" w:pos="3589"/>
          </w:tabs>
          <w:ind w:left="2880" w:firstLine="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39"/>
            <w:tab w:val="left" w:pos="1134"/>
            <w:tab w:val="num" w:pos="4309"/>
          </w:tabs>
          <w:ind w:left="3600" w:firstLine="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39"/>
            <w:tab w:val="left" w:pos="1134"/>
            <w:tab w:val="num" w:pos="5029"/>
          </w:tabs>
          <w:ind w:left="4320" w:firstLine="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39"/>
            <w:tab w:val="left" w:pos="1134"/>
            <w:tab w:val="num" w:pos="5749"/>
          </w:tabs>
          <w:ind w:left="5040" w:firstLine="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39"/>
            <w:tab w:val="left" w:pos="1134"/>
            <w:tab w:val="num" w:pos="6469"/>
          </w:tabs>
          <w:ind w:left="5760" w:firstLine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  <w:lvlOverride w:ilvl="0">
      <w:lvl w:ilvl="0">
        <w:start w:val="1"/>
        <w:numFmt w:val="bullet"/>
        <w:suff w:val="tab"/>
        <w:lvlText w:val="‒"/>
        <w:lvlJc w:val="left"/>
        <w:pPr>
          <w:tabs>
            <w:tab w:val="num" w:pos="1013"/>
            <w:tab w:val="left" w:pos="1134"/>
          </w:tabs>
          <w:ind w:left="304" w:firstLine="4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429"/>
          </w:tabs>
          <w:ind w:left="720" w:firstLine="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013"/>
            <w:tab w:val="left" w:pos="1134"/>
            <w:tab w:val="num" w:pos="2149"/>
          </w:tabs>
          <w:ind w:left="1440" w:firstLine="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013"/>
            <w:tab w:val="left" w:pos="1134"/>
            <w:tab w:val="num" w:pos="2869"/>
          </w:tabs>
          <w:ind w:left="2160" w:firstLine="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013"/>
            <w:tab w:val="left" w:pos="1134"/>
            <w:tab w:val="num" w:pos="3589"/>
          </w:tabs>
          <w:ind w:left="2880" w:firstLine="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013"/>
            <w:tab w:val="left" w:pos="1134"/>
            <w:tab w:val="num" w:pos="4309"/>
          </w:tabs>
          <w:ind w:left="3600" w:firstLine="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013"/>
            <w:tab w:val="left" w:pos="1134"/>
            <w:tab w:val="num" w:pos="5029"/>
          </w:tabs>
          <w:ind w:left="4320" w:firstLine="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013"/>
            <w:tab w:val="left" w:pos="1134"/>
            <w:tab w:val="num" w:pos="5749"/>
          </w:tabs>
          <w:ind w:left="5040" w:firstLine="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013"/>
            <w:tab w:val="left" w:pos="1134"/>
            <w:tab w:val="num" w:pos="6469"/>
          </w:tabs>
          <w:ind w:left="5760" w:firstLine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6"/>
    <w:lvlOverride w:ilvl="0">
      <w:lvl w:ilvl="0">
        <w:start w:val="1"/>
        <w:numFmt w:val="bullet"/>
        <w:suff w:val="tab"/>
        <w:lvlText w:val="‒"/>
        <w:lvlJc w:val="left"/>
        <w:pPr>
          <w:tabs>
            <w:tab w:val="left" w:pos="725"/>
            <w:tab w:val="num" w:pos="1134"/>
          </w:tabs>
          <w:ind w:left="425" w:firstLine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5"/>
            <w:tab w:val="num" w:pos="1429"/>
          </w:tabs>
          <w:ind w:left="720" w:firstLine="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5"/>
            <w:tab w:val="left" w:pos="1134"/>
            <w:tab w:val="num" w:pos="2149"/>
          </w:tabs>
          <w:ind w:left="1440" w:firstLine="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5"/>
            <w:tab w:val="left" w:pos="1134"/>
            <w:tab w:val="num" w:pos="2869"/>
          </w:tabs>
          <w:ind w:left="2160" w:firstLine="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5"/>
            <w:tab w:val="left" w:pos="1134"/>
            <w:tab w:val="num" w:pos="3589"/>
          </w:tabs>
          <w:ind w:left="2880" w:firstLine="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5"/>
            <w:tab w:val="left" w:pos="1134"/>
            <w:tab w:val="num" w:pos="4309"/>
          </w:tabs>
          <w:ind w:left="3600" w:firstLine="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5"/>
            <w:tab w:val="left" w:pos="1134"/>
            <w:tab w:val="num" w:pos="5029"/>
          </w:tabs>
          <w:ind w:left="4320" w:firstLine="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5"/>
            <w:tab w:val="left" w:pos="1134"/>
            <w:tab w:val="num" w:pos="5749"/>
          </w:tabs>
          <w:ind w:left="5040" w:firstLine="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5"/>
            <w:tab w:val="left" w:pos="1134"/>
            <w:tab w:val="num" w:pos="6469"/>
          </w:tabs>
          <w:ind w:left="5760" w:firstLine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6"/>
    <w:lvlOverride w:ilvl="0">
      <w:lvl w:ilvl="0">
        <w:start w:val="1"/>
        <w:numFmt w:val="bullet"/>
        <w:suff w:val="tab"/>
        <w:lvlText w:val="‒"/>
        <w:lvlJc w:val="left"/>
        <w:pPr>
          <w:tabs>
            <w:tab w:val="left" w:pos="830"/>
            <w:tab w:val="num" w:pos="1134"/>
          </w:tabs>
          <w:ind w:left="425" w:firstLine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830"/>
            <w:tab w:val="num" w:pos="1429"/>
          </w:tabs>
          <w:ind w:left="720" w:firstLine="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830"/>
            <w:tab w:val="left" w:pos="1134"/>
            <w:tab w:val="num" w:pos="2149"/>
          </w:tabs>
          <w:ind w:left="1440" w:firstLine="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30"/>
            <w:tab w:val="left" w:pos="1134"/>
            <w:tab w:val="num" w:pos="2869"/>
          </w:tabs>
          <w:ind w:left="2160" w:firstLine="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830"/>
            <w:tab w:val="left" w:pos="1134"/>
            <w:tab w:val="num" w:pos="3589"/>
          </w:tabs>
          <w:ind w:left="2880" w:firstLine="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830"/>
            <w:tab w:val="left" w:pos="1134"/>
            <w:tab w:val="num" w:pos="4309"/>
          </w:tabs>
          <w:ind w:left="3600" w:firstLine="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30"/>
            <w:tab w:val="left" w:pos="1134"/>
            <w:tab w:val="num" w:pos="5029"/>
          </w:tabs>
          <w:ind w:left="4320" w:firstLine="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830"/>
            <w:tab w:val="left" w:pos="1134"/>
            <w:tab w:val="num" w:pos="5749"/>
          </w:tabs>
          <w:ind w:left="5040" w:firstLine="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830"/>
            <w:tab w:val="left" w:pos="1134"/>
            <w:tab w:val="num" w:pos="6469"/>
          </w:tabs>
          <w:ind w:left="5760" w:firstLine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"/>
    <w:lvlOverride w:ilvl="0">
      <w:lvl w:ilvl="0">
        <w:start w:val="1"/>
        <w:numFmt w:val="bullet"/>
        <w:suff w:val="tab"/>
        <w:lvlText w:val="‒"/>
        <w:lvlJc w:val="left"/>
        <w:pPr>
          <w:tabs>
            <w:tab w:val="left" w:pos="689"/>
            <w:tab w:val="num" w:pos="1134"/>
          </w:tabs>
          <w:ind w:left="425" w:firstLine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689"/>
            <w:tab w:val="num" w:pos="1429"/>
          </w:tabs>
          <w:ind w:left="720" w:firstLine="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689"/>
            <w:tab w:val="left" w:pos="1134"/>
            <w:tab w:val="num" w:pos="2149"/>
          </w:tabs>
          <w:ind w:left="1440" w:firstLine="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689"/>
            <w:tab w:val="left" w:pos="1134"/>
            <w:tab w:val="num" w:pos="2869"/>
          </w:tabs>
          <w:ind w:left="2160" w:firstLine="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689"/>
            <w:tab w:val="left" w:pos="1134"/>
            <w:tab w:val="num" w:pos="3589"/>
          </w:tabs>
          <w:ind w:left="2880" w:firstLine="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689"/>
            <w:tab w:val="left" w:pos="1134"/>
            <w:tab w:val="num" w:pos="4309"/>
          </w:tabs>
          <w:ind w:left="3600" w:firstLine="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689"/>
            <w:tab w:val="left" w:pos="1134"/>
            <w:tab w:val="num" w:pos="5029"/>
          </w:tabs>
          <w:ind w:left="4320" w:firstLine="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689"/>
            <w:tab w:val="left" w:pos="1134"/>
            <w:tab w:val="num" w:pos="5749"/>
          </w:tabs>
          <w:ind w:left="5040" w:firstLine="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689"/>
            <w:tab w:val="left" w:pos="1134"/>
            <w:tab w:val="num" w:pos="6469"/>
          </w:tabs>
          <w:ind w:left="5760" w:firstLine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5"/>
  </w:num>
  <w:num w:numId="24">
    <w:abstractNumId w:val="14"/>
  </w:num>
  <w:num w:numId="25">
    <w:abstractNumId w:val="17"/>
  </w:num>
  <w:num w:numId="26">
    <w:abstractNumId w:val="16"/>
  </w:num>
  <w:num w:numId="27">
    <w:abstractNumId w:val="19"/>
  </w:num>
  <w:num w:numId="28">
    <w:abstractNumId w:val="18"/>
  </w:num>
  <w:num w:numId="29">
    <w:abstractNumId w:val="21"/>
  </w:num>
  <w:num w:numId="30">
    <w:abstractNumId w:val="20"/>
  </w:num>
  <w:num w:numId="31">
    <w:abstractNumId w:val="23"/>
  </w:num>
  <w:num w:numId="32">
    <w:abstractNumId w:val="22"/>
  </w:num>
  <w:num w:numId="33">
    <w:abstractNumId w:val="25"/>
  </w:num>
  <w:num w:numId="34">
    <w:abstractNumId w:val="24"/>
  </w:num>
  <w:num w:numId="35">
    <w:abstractNumId w:val="27"/>
  </w:num>
  <w:num w:numId="36">
    <w:abstractNumId w:val="26"/>
  </w:num>
  <w:num w:numId="37">
    <w:abstractNumId w:val="29"/>
  </w:num>
  <w:num w:numId="38">
    <w:abstractNumId w:val="28"/>
  </w:num>
  <w:num w:numId="39">
    <w:abstractNumId w:val="31"/>
  </w:num>
  <w:num w:numId="40">
    <w:abstractNumId w:val="30"/>
  </w:num>
  <w:num w:numId="41">
    <w:abstractNumId w:val="33"/>
  </w:num>
  <w:num w:numId="42">
    <w:abstractNumId w:val="32"/>
  </w:num>
  <w:num w:numId="43">
    <w:abstractNumId w:val="32"/>
    <w:lvlOverride w:ilvl="0">
      <w:lvl w:ilvl="0">
        <w:start w:val="1"/>
        <w:numFmt w:val="bullet"/>
        <w:suff w:val="tab"/>
        <w:lvlText w:val="‒"/>
        <w:lvlJc w:val="left"/>
        <w:pPr>
          <w:tabs>
            <w:tab w:val="left" w:pos="293"/>
            <w:tab w:val="num" w:pos="993"/>
            <w:tab w:val="left" w:pos="1134"/>
          </w:tabs>
          <w:ind w:left="284" w:firstLine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93"/>
            <w:tab w:val="num" w:pos="1429"/>
          </w:tabs>
          <w:ind w:left="720" w:firstLine="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93"/>
            <w:tab w:val="left" w:pos="993"/>
            <w:tab w:val="left" w:pos="1134"/>
            <w:tab w:val="num" w:pos="2149"/>
          </w:tabs>
          <w:ind w:left="1440" w:firstLine="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93"/>
            <w:tab w:val="left" w:pos="993"/>
            <w:tab w:val="left" w:pos="1134"/>
            <w:tab w:val="num" w:pos="2869"/>
          </w:tabs>
          <w:ind w:left="2160" w:firstLine="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93"/>
            <w:tab w:val="left" w:pos="993"/>
            <w:tab w:val="left" w:pos="1134"/>
            <w:tab w:val="num" w:pos="3589"/>
          </w:tabs>
          <w:ind w:left="2880" w:firstLine="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93"/>
            <w:tab w:val="left" w:pos="993"/>
            <w:tab w:val="left" w:pos="1134"/>
            <w:tab w:val="num" w:pos="4309"/>
          </w:tabs>
          <w:ind w:left="3600" w:firstLine="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93"/>
            <w:tab w:val="left" w:pos="993"/>
            <w:tab w:val="left" w:pos="1134"/>
            <w:tab w:val="num" w:pos="5029"/>
          </w:tabs>
          <w:ind w:left="4320" w:firstLine="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93"/>
            <w:tab w:val="left" w:pos="993"/>
            <w:tab w:val="left" w:pos="1134"/>
            <w:tab w:val="num" w:pos="5749"/>
          </w:tabs>
          <w:ind w:left="5040" w:firstLine="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93"/>
            <w:tab w:val="left" w:pos="993"/>
            <w:tab w:val="left" w:pos="1134"/>
            <w:tab w:val="num" w:pos="6469"/>
          </w:tabs>
          <w:ind w:left="5760" w:firstLine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35"/>
  </w:num>
  <w:num w:numId="45">
    <w:abstractNumId w:val="34"/>
  </w:num>
  <w:num w:numId="46">
    <w:abstractNumId w:val="34"/>
    <w:lvlOverride w:ilvl="0">
      <w:lvl w:ilvl="0">
        <w:start w:val="1"/>
        <w:numFmt w:val="bullet"/>
        <w:suff w:val="tab"/>
        <w:lvlText w:val="‒"/>
        <w:lvlJc w:val="left"/>
        <w:pPr>
          <w:tabs>
            <w:tab w:val="left" w:pos="595"/>
            <w:tab w:val="num" w:pos="1134"/>
          </w:tabs>
          <w:ind w:left="425" w:firstLine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595"/>
            <w:tab w:val="num" w:pos="1429"/>
          </w:tabs>
          <w:ind w:left="720" w:firstLine="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95"/>
            <w:tab w:val="left" w:pos="1134"/>
            <w:tab w:val="num" w:pos="2149"/>
          </w:tabs>
          <w:ind w:left="1440" w:firstLine="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95"/>
            <w:tab w:val="left" w:pos="1134"/>
            <w:tab w:val="num" w:pos="2869"/>
          </w:tabs>
          <w:ind w:left="2160" w:firstLine="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595"/>
            <w:tab w:val="left" w:pos="1134"/>
            <w:tab w:val="num" w:pos="3589"/>
          </w:tabs>
          <w:ind w:left="2880" w:firstLine="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595"/>
            <w:tab w:val="left" w:pos="1134"/>
            <w:tab w:val="num" w:pos="4309"/>
          </w:tabs>
          <w:ind w:left="3600" w:firstLine="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95"/>
            <w:tab w:val="left" w:pos="1134"/>
            <w:tab w:val="num" w:pos="5029"/>
          </w:tabs>
          <w:ind w:left="4320" w:firstLine="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595"/>
            <w:tab w:val="left" w:pos="1134"/>
            <w:tab w:val="num" w:pos="5749"/>
          </w:tabs>
          <w:ind w:left="5040" w:firstLine="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595"/>
            <w:tab w:val="left" w:pos="1134"/>
            <w:tab w:val="num" w:pos="6469"/>
          </w:tabs>
          <w:ind w:left="5760" w:firstLine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4"/>
    <w:lvlOverride w:ilvl="0">
      <w:lvl w:ilvl="0">
        <w:start w:val="1"/>
        <w:numFmt w:val="bullet"/>
        <w:suff w:val="tab"/>
        <w:lvlText w:val="‒"/>
        <w:lvlJc w:val="left"/>
        <w:pPr>
          <w:tabs>
            <w:tab w:val="left" w:pos="600"/>
            <w:tab w:val="num" w:pos="1134"/>
          </w:tabs>
          <w:ind w:left="425" w:firstLine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600"/>
            <w:tab w:val="num" w:pos="1429"/>
          </w:tabs>
          <w:ind w:left="720" w:firstLine="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600"/>
            <w:tab w:val="left" w:pos="1134"/>
            <w:tab w:val="num" w:pos="2149"/>
          </w:tabs>
          <w:ind w:left="1440" w:firstLine="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600"/>
            <w:tab w:val="left" w:pos="1134"/>
            <w:tab w:val="num" w:pos="2869"/>
          </w:tabs>
          <w:ind w:left="2160" w:firstLine="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600"/>
            <w:tab w:val="left" w:pos="1134"/>
            <w:tab w:val="num" w:pos="3589"/>
          </w:tabs>
          <w:ind w:left="2880" w:firstLine="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600"/>
            <w:tab w:val="left" w:pos="1134"/>
            <w:tab w:val="num" w:pos="4309"/>
          </w:tabs>
          <w:ind w:left="3600" w:firstLine="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600"/>
            <w:tab w:val="left" w:pos="1134"/>
            <w:tab w:val="num" w:pos="5029"/>
          </w:tabs>
          <w:ind w:left="4320" w:firstLine="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600"/>
            <w:tab w:val="left" w:pos="1134"/>
            <w:tab w:val="num" w:pos="5749"/>
          </w:tabs>
          <w:ind w:left="5040" w:firstLine="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600"/>
            <w:tab w:val="left" w:pos="1134"/>
            <w:tab w:val="num" w:pos="6469"/>
          </w:tabs>
          <w:ind w:left="5760" w:firstLine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34"/>
    <w:lvlOverride w:ilvl="0">
      <w:lvl w:ilvl="0">
        <w:start w:val="1"/>
        <w:numFmt w:val="bullet"/>
        <w:suff w:val="tab"/>
        <w:lvlText w:val="‒"/>
        <w:lvlJc w:val="left"/>
        <w:pPr>
          <w:tabs>
            <w:tab w:val="left" w:pos="581"/>
            <w:tab w:val="num" w:pos="1134"/>
          </w:tabs>
          <w:ind w:left="425" w:firstLine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581"/>
            <w:tab w:val="num" w:pos="1429"/>
          </w:tabs>
          <w:ind w:left="720" w:firstLine="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81"/>
            <w:tab w:val="left" w:pos="1134"/>
            <w:tab w:val="num" w:pos="2149"/>
          </w:tabs>
          <w:ind w:left="1440" w:firstLine="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81"/>
            <w:tab w:val="left" w:pos="1134"/>
            <w:tab w:val="num" w:pos="2869"/>
          </w:tabs>
          <w:ind w:left="2160" w:firstLine="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581"/>
            <w:tab w:val="left" w:pos="1134"/>
            <w:tab w:val="num" w:pos="3589"/>
          </w:tabs>
          <w:ind w:left="2880" w:firstLine="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581"/>
            <w:tab w:val="left" w:pos="1134"/>
            <w:tab w:val="num" w:pos="4309"/>
          </w:tabs>
          <w:ind w:left="3600" w:firstLine="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81"/>
            <w:tab w:val="left" w:pos="1134"/>
            <w:tab w:val="num" w:pos="5029"/>
          </w:tabs>
          <w:ind w:left="4320" w:firstLine="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581"/>
            <w:tab w:val="left" w:pos="1134"/>
            <w:tab w:val="num" w:pos="5749"/>
          </w:tabs>
          <w:ind w:left="5040" w:firstLine="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581"/>
            <w:tab w:val="left" w:pos="1134"/>
            <w:tab w:val="num" w:pos="6469"/>
          </w:tabs>
          <w:ind w:left="5760" w:firstLine="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37"/>
  </w:num>
  <w:num w:numId="50">
    <w:abstractNumId w:val="36"/>
  </w:num>
  <w:num w:numId="51">
    <w:abstractNumId w:val="39"/>
  </w:num>
  <w:num w:numId="52">
    <w:abstractNumId w:val="38"/>
  </w:num>
  <w:num w:numId="53">
    <w:abstractNumId w:val="41"/>
  </w:num>
  <w:num w:numId="54">
    <w:abstractNumId w:val="40"/>
  </w:num>
  <w:num w:numId="55">
    <w:abstractNumId w:val="43"/>
  </w:num>
  <w:num w:numId="56">
    <w:abstractNumId w:val="42"/>
  </w:num>
  <w:num w:numId="57">
    <w:abstractNumId w:val="4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67"/>
            <w:tab w:val="left" w:pos="144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02"/>
            <w:tab w:val="left" w:pos="1440"/>
          </w:tabs>
          <w:ind w:left="93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02"/>
            <w:tab w:val="left" w:pos="567"/>
          </w:tabs>
          <w:ind w:left="1658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02"/>
            <w:tab w:val="left" w:pos="567"/>
            <w:tab w:val="left" w:pos="1440"/>
          </w:tabs>
          <w:ind w:left="237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02"/>
            <w:tab w:val="left" w:pos="567"/>
            <w:tab w:val="left" w:pos="1440"/>
          </w:tabs>
          <w:ind w:left="309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02"/>
            <w:tab w:val="left" w:pos="567"/>
            <w:tab w:val="left" w:pos="1440"/>
          </w:tabs>
          <w:ind w:left="3818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02"/>
            <w:tab w:val="left" w:pos="567"/>
            <w:tab w:val="left" w:pos="1440"/>
          </w:tabs>
          <w:ind w:left="453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02"/>
            <w:tab w:val="left" w:pos="567"/>
            <w:tab w:val="left" w:pos="1440"/>
          </w:tabs>
          <w:ind w:left="525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02"/>
            <w:tab w:val="left" w:pos="567"/>
            <w:tab w:val="left" w:pos="1440"/>
          </w:tabs>
          <w:ind w:left="5978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42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3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</w:tabs>
          <w:ind w:left="1658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37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</w:tabs>
          <w:ind w:left="309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</w:tabs>
          <w:ind w:left="3818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453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</w:tabs>
          <w:ind w:left="525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</w:tabs>
          <w:ind w:left="5978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4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02"/>
            <w:tab w:val="left" w:pos="567"/>
            <w:tab w:val="left" w:pos="21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left" w:pos="502"/>
            <w:tab w:val="left" w:pos="2180"/>
          </w:tabs>
          <w:ind w:left="93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502"/>
            <w:tab w:val="left" w:pos="567"/>
            <w:tab w:val="left" w:pos="2180"/>
          </w:tabs>
          <w:ind w:left="1658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502"/>
            <w:tab w:val="left" w:pos="567"/>
          </w:tabs>
          <w:ind w:left="237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502"/>
            <w:tab w:val="left" w:pos="567"/>
            <w:tab w:val="left" w:pos="2180"/>
          </w:tabs>
          <w:ind w:left="309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502"/>
            <w:tab w:val="left" w:pos="567"/>
            <w:tab w:val="left" w:pos="2180"/>
          </w:tabs>
          <w:ind w:left="3818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502"/>
            <w:tab w:val="left" w:pos="567"/>
            <w:tab w:val="left" w:pos="2180"/>
          </w:tabs>
          <w:ind w:left="453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502"/>
            <w:tab w:val="left" w:pos="567"/>
            <w:tab w:val="left" w:pos="2180"/>
          </w:tabs>
          <w:ind w:left="525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502"/>
            <w:tab w:val="left" w:pos="567"/>
            <w:tab w:val="left" w:pos="2180"/>
          </w:tabs>
          <w:ind w:left="5978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4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02"/>
            <w:tab w:val="left" w:pos="567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left" w:pos="502"/>
          </w:tabs>
          <w:ind w:left="93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502"/>
            <w:tab w:val="left" w:pos="567"/>
          </w:tabs>
          <w:ind w:left="1658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502"/>
            <w:tab w:val="left" w:pos="567"/>
          </w:tabs>
          <w:ind w:left="237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502"/>
            <w:tab w:val="left" w:pos="567"/>
          </w:tabs>
          <w:ind w:left="309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502"/>
            <w:tab w:val="left" w:pos="567"/>
          </w:tabs>
          <w:ind w:left="3818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502"/>
            <w:tab w:val="left" w:pos="567"/>
          </w:tabs>
          <w:ind w:left="453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502"/>
            <w:tab w:val="left" w:pos="567"/>
          </w:tabs>
          <w:ind w:left="525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502"/>
            <w:tab w:val="left" w:pos="567"/>
          </w:tabs>
          <w:ind w:left="5978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4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67"/>
          </w:tabs>
          <w:ind w:left="502" w:hanging="50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02"/>
          </w:tabs>
          <w:ind w:left="938" w:hanging="50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02"/>
            <w:tab w:val="left" w:pos="567"/>
          </w:tabs>
          <w:ind w:left="1658" w:hanging="431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02"/>
            <w:tab w:val="left" w:pos="567"/>
          </w:tabs>
          <w:ind w:left="2378" w:hanging="50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02"/>
            <w:tab w:val="left" w:pos="567"/>
          </w:tabs>
          <w:ind w:left="3098" w:hanging="50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02"/>
            <w:tab w:val="left" w:pos="567"/>
          </w:tabs>
          <w:ind w:left="3818" w:hanging="431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02"/>
            <w:tab w:val="left" w:pos="567"/>
          </w:tabs>
          <w:ind w:left="4538" w:hanging="50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02"/>
            <w:tab w:val="left" w:pos="567"/>
          </w:tabs>
          <w:ind w:left="5258" w:hanging="502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02"/>
            <w:tab w:val="left" w:pos="567"/>
          </w:tabs>
          <w:ind w:left="5978" w:hanging="431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омер страницы">
    <w:name w:val="Номер страницы"/>
    <w:rPr>
      <w:lang w:val="ru-RU"/>
    </w:rPr>
  </w:style>
  <w:style w:type="paragraph" w:styleId="Подзаголовок">
    <w:name w:val="Подзаголовок"/>
    <w:next w:val="Подзаголов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 Antiqua" w:cs="Arial Unicode MS" w:hAnsi="Book Antiqu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Style1">
    <w:name w:val="Style1"/>
    <w:next w:val="Style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22" w:lineRule="exact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left" w:pos="1134"/>
        <w:tab w:val="right" w:pos="9356" w:leader="dot"/>
      </w:tabs>
      <w:suppressAutoHyphens w:val="0"/>
      <w:bidi w:val="0"/>
      <w:spacing w:before="0" w:after="0" w:line="360" w:lineRule="auto"/>
      <w:ind w:left="0" w:right="0" w:firstLine="425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32"/>
      <w:position w:val="0"/>
      <w:sz w:val="24"/>
      <w:szCs w:val="24"/>
      <w:u w:val="none" w:color="000000"/>
      <w:vertAlign w:val="baseline"/>
      <w:lang w:val="ru-RU"/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9612" w:leader="dot"/>
      </w:tabs>
      <w:suppressAutoHyphens w:val="0"/>
      <w:bidi w:val="0"/>
      <w:spacing w:before="0" w:after="0" w:line="360" w:lineRule="auto"/>
      <w:ind w:left="425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righ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tyle3">
    <w:name w:val="Style3"/>
    <w:next w:val="Style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21" w:lineRule="exact"/>
      <w:ind w:left="0" w:right="0" w:firstLine="48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tyle4">
    <w:name w:val="Style4"/>
    <w:next w:val="Style4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Style5">
    <w:name w:val="Style5"/>
    <w:next w:val="Style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54" w:lineRule="exact"/>
      <w:ind w:left="0" w:right="0" w:firstLine="298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paragraph" w:styleId="Style2">
    <w:name w:val="Style2"/>
    <w:next w:val="Style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5">
    <w:name w:val="Импортированный стиль 5"/>
    <w:pPr>
      <w:numPr>
        <w:numId w:val="10"/>
      </w:numPr>
    </w:pPr>
  </w:style>
  <w:style w:type="numbering" w:styleId="Импортированный стиль 6">
    <w:name w:val="Импортированный стиль 6"/>
    <w:pPr>
      <w:numPr>
        <w:numId w:val="12"/>
      </w:numPr>
    </w:pPr>
  </w:style>
  <w:style w:type="numbering" w:styleId="Импортированный стиль 7">
    <w:name w:val="Импортированный стиль 7"/>
    <w:pPr>
      <w:numPr>
        <w:numId w:val="14"/>
      </w:numPr>
    </w:pPr>
  </w:style>
  <w:style w:type="numbering" w:styleId="Импортированный стиль 8">
    <w:name w:val="Импортированный стиль 8"/>
    <w:pPr>
      <w:numPr>
        <w:numId w:val="23"/>
      </w:numPr>
    </w:pPr>
  </w:style>
  <w:style w:type="numbering" w:styleId="Импортированный стиль 9">
    <w:name w:val="Импортированный стиль 9"/>
    <w:pPr>
      <w:numPr>
        <w:numId w:val="25"/>
      </w:numPr>
    </w:pPr>
  </w:style>
  <w:style w:type="numbering" w:styleId="Импортированный стиль 10">
    <w:name w:val="Импортированный стиль 10"/>
    <w:pPr>
      <w:numPr>
        <w:numId w:val="27"/>
      </w:numPr>
    </w:pPr>
  </w:style>
  <w:style w:type="numbering" w:styleId="Импортированный стиль 11">
    <w:name w:val="Импортированный стиль 11"/>
    <w:pPr>
      <w:numPr>
        <w:numId w:val="29"/>
      </w:numPr>
    </w:pPr>
  </w:style>
  <w:style w:type="numbering" w:styleId="Импортированный стиль 12">
    <w:name w:val="Импортированный стиль 12"/>
    <w:pPr>
      <w:numPr>
        <w:numId w:val="31"/>
      </w:numPr>
    </w:p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3">
    <w:name w:val="Импортированный стиль 13"/>
    <w:pPr>
      <w:numPr>
        <w:numId w:val="33"/>
      </w:numPr>
    </w:pPr>
  </w:style>
  <w:style w:type="paragraph" w:styleId="Style8">
    <w:name w:val="Style8"/>
    <w:next w:val="Style8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4">
    <w:name w:val="Импортированный стиль 14"/>
    <w:pPr>
      <w:numPr>
        <w:numId w:val="35"/>
      </w:numPr>
    </w:pPr>
  </w:style>
  <w:style w:type="numbering" w:styleId="Импортированный стиль 15">
    <w:name w:val="Импортированный стиль 15"/>
    <w:pPr>
      <w:numPr>
        <w:numId w:val="37"/>
      </w:numPr>
    </w:pPr>
  </w:style>
  <w:style w:type="numbering" w:styleId="Импортированный стиль 16">
    <w:name w:val="Импортированный стиль 16"/>
    <w:pPr>
      <w:numPr>
        <w:numId w:val="39"/>
      </w:numPr>
    </w:pPr>
  </w:style>
  <w:style w:type="paragraph" w:styleId="Текст сноски">
    <w:name w:val="Текст сноски"/>
    <w:next w:val="Текст сноски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Style11">
    <w:name w:val="Style11"/>
    <w:next w:val="Style1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18" w:lineRule="exact"/>
      <w:ind w:left="0" w:right="0" w:firstLine="187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7">
    <w:name w:val="Импортированный стиль 17"/>
    <w:pPr>
      <w:numPr>
        <w:numId w:val="41"/>
      </w:numPr>
    </w:pPr>
  </w:style>
  <w:style w:type="paragraph" w:styleId="Стиль Основной текст,Основной текст14 + Первая строка:  127 см Ме...">
    <w:name w:val="Стиль Основной текст"/>
    <w:next w:val="Стиль Основной текст,Основной текст14 + Первая строка:  127 см Ме..."/>
    <w:pPr>
      <w:keepNext w:val="0"/>
      <w:keepLines w:val="0"/>
      <w:pageBreakBefore w:val="0"/>
      <w:widowControl w:val="1"/>
      <w:shd w:val="clear" w:color="auto" w:fill="auto"/>
      <w:tabs>
        <w:tab w:val="left" w:pos="1134"/>
      </w:tabs>
      <w:suppressAutoHyphens w:val="0"/>
      <w:bidi w:val="0"/>
      <w:spacing w:before="0" w:after="0" w:line="20" w:lineRule="atLeast"/>
      <w:ind w:left="0" w:right="0" w:firstLine="709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Style7">
    <w:name w:val="Style7"/>
    <w:next w:val="Style7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26" w:lineRule="exact"/>
      <w:ind w:left="0" w:right="0" w:firstLine="475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8">
    <w:name w:val="Импортированный стиль 18"/>
    <w:pPr>
      <w:numPr>
        <w:numId w:val="44"/>
      </w:numPr>
    </w:pPr>
  </w:style>
  <w:style w:type="numbering" w:styleId="Импортированный стиль 19">
    <w:name w:val="Импортированный стиль 19"/>
    <w:pPr>
      <w:numPr>
        <w:numId w:val="49"/>
      </w:numPr>
    </w:pPr>
  </w:style>
  <w:style w:type="numbering" w:styleId="Импортированный стиль 20">
    <w:name w:val="Импортированный стиль 20"/>
    <w:pPr>
      <w:numPr>
        <w:numId w:val="51"/>
      </w:numPr>
    </w:pPr>
  </w:style>
  <w:style w:type="numbering" w:styleId="Импортированный стиль 21">
    <w:name w:val="Импортированный стиль 21"/>
    <w:pPr>
      <w:numPr>
        <w:numId w:val="53"/>
      </w:numPr>
    </w:pPr>
  </w:style>
  <w:style w:type="numbering" w:styleId="Импортированный стиль 22">
    <w:name w:val="Импортированный стиль 22"/>
    <w:pPr>
      <w:numPr>
        <w:numId w:val="55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720" w:right="0" w:firstLine="709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Знак сноски">
    <w:name w:val="Знак сноски"/>
    <w:basedOn w:val="Номер страницы"/>
    <w:rPr>
      <w:vertAlign w:val="superscript"/>
      <w:lang w:val="ru-RU"/>
    </w:rPr>
  </w:style>
  <w:style w:type="paragraph" w:styleId="Style14">
    <w:name w:val="Style14"/>
    <w:next w:val="Style14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98" w:lineRule="exact"/>
      <w:ind w:left="0" w:right="0" w:firstLine="2179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Book Antiqua"/>
        <a:ea typeface="Book Antiqua"/>
        <a:cs typeface="Book Antiqu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