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EB" w:rsidRDefault="005635EB" w:rsidP="005635EB">
      <w:r>
        <w:t>1. Общие указания к выполнению контрольной работы</w:t>
      </w:r>
    </w:p>
    <w:p w:rsidR="005635EB" w:rsidRDefault="005635EB" w:rsidP="005635EB">
      <w:r>
        <w:t xml:space="preserve">В процессе </w:t>
      </w:r>
      <w:proofErr w:type="gramStart"/>
      <w:r>
        <w:t>обучения по специальности</w:t>
      </w:r>
      <w:proofErr w:type="gramEnd"/>
      <w:r>
        <w:t xml:space="preserve"> 06.11.00 «Менеджмент организации» студенты не только усваивают большой объем </w:t>
      </w:r>
      <w:proofErr w:type="spellStart"/>
      <w:r>
        <w:t>зна¬ний</w:t>
      </w:r>
      <w:proofErr w:type="spellEnd"/>
      <w:r>
        <w:t xml:space="preserve">, но и учатся применять их на практике. Кроме этого, они должны </w:t>
      </w:r>
      <w:proofErr w:type="spellStart"/>
      <w:r>
        <w:t>разви¬вать</w:t>
      </w:r>
      <w:proofErr w:type="spellEnd"/>
      <w:r>
        <w:t xml:space="preserve"> навыки и умения исследовательской деятельности, являющейся </w:t>
      </w:r>
      <w:proofErr w:type="spellStart"/>
      <w:r>
        <w:t>необхо¬димой</w:t>
      </w:r>
      <w:proofErr w:type="spellEnd"/>
      <w:r>
        <w:t xml:space="preserve"> предпосылкой повышения уровня их профессиональной подготовки. Важной формой получения первичного реального опыта такой деятельности является проведение научных исследований в рамках выполнения контрольной работы по дисциплине "Информационные технологии в управлении".</w:t>
      </w:r>
    </w:p>
    <w:p w:rsidR="005635EB" w:rsidRDefault="005635EB" w:rsidP="005635EB">
      <w:r>
        <w:t>Контрольная работа на заочном отделении выполняется в соответствии с программой обучения на экономическом факультете для студентов, обучающихся по специальности 06.11.00 «Менеджмент организации».</w:t>
      </w:r>
    </w:p>
    <w:p w:rsidR="005635EB" w:rsidRDefault="005635EB" w:rsidP="005635EB">
      <w:r>
        <w:t xml:space="preserve">Выполнение контрольной работы и ее защита являются частью учебного </w:t>
      </w:r>
      <w:proofErr w:type="spellStart"/>
      <w:r>
        <w:t>про¬цесса</w:t>
      </w:r>
      <w:proofErr w:type="spellEnd"/>
      <w:r>
        <w:t xml:space="preserve"> подготовки квалифицированных специалистов. Основная цель работы - углубление и закрепление полученных теоретических знаний и практических навыков в области информационных технологий и их реализации с применением ПЭВМ для принятия управленческих решений.</w:t>
      </w:r>
    </w:p>
    <w:p w:rsidR="005635EB" w:rsidRDefault="005635EB" w:rsidP="005635EB">
      <w:r>
        <w:t xml:space="preserve">Контрольная работа представляет собой творческий процесс, </w:t>
      </w:r>
      <w:proofErr w:type="spellStart"/>
      <w:r>
        <w:t>позво¬ляющий</w:t>
      </w:r>
      <w:proofErr w:type="spellEnd"/>
      <w:r>
        <w:t xml:space="preserve"> студентам проявить оригинальность, научную добросовестность и личную инициативу при изучении выбранной темы.</w:t>
      </w:r>
    </w:p>
    <w:p w:rsidR="005635EB" w:rsidRDefault="005635EB" w:rsidP="005635EB">
      <w:r>
        <w:t xml:space="preserve">Используя </w:t>
      </w:r>
      <w:proofErr w:type="spellStart"/>
      <w:r>
        <w:t>общеметодические</w:t>
      </w:r>
      <w:proofErr w:type="spellEnd"/>
      <w:r>
        <w:t xml:space="preserve"> принципы исследования в процессе </w:t>
      </w:r>
      <w:proofErr w:type="spellStart"/>
      <w:r>
        <w:t>на¬писания</w:t>
      </w:r>
      <w:proofErr w:type="spellEnd"/>
      <w:r>
        <w:t xml:space="preserve"> контрольной работы, студенты должны научиться применять на практике различные формы обобщений, теоретические и практические сравнения и аналогии, построение различных видов технологического </w:t>
      </w:r>
      <w:proofErr w:type="spellStart"/>
      <w:r>
        <w:t>обеспе¬чения</w:t>
      </w:r>
      <w:proofErr w:type="spellEnd"/>
      <w:r>
        <w:t xml:space="preserve"> для решения поставленной задачи.</w:t>
      </w:r>
    </w:p>
    <w:p w:rsidR="005635EB" w:rsidRDefault="005635EB" w:rsidP="005635EB">
      <w:r>
        <w:t xml:space="preserve">Всестороннее рассмотрение выбранной темы позволит студенту </w:t>
      </w:r>
      <w:proofErr w:type="spellStart"/>
      <w:r>
        <w:t>под¬вести</w:t>
      </w:r>
      <w:proofErr w:type="spellEnd"/>
      <w:r>
        <w:t xml:space="preserve"> итоги исследования, сформулировать теоретические выводы и выбрать практические рекомендации. Подготовка и защита контрольной работы позволит студентам приобрести опыт и знания, необходимые при написании дипломных работ.</w:t>
      </w:r>
    </w:p>
    <w:p w:rsidR="005635EB" w:rsidRDefault="005635EB" w:rsidP="005635EB">
      <w:r>
        <w:t xml:space="preserve">Степень научности, эффективности решения поставленных задач в </w:t>
      </w:r>
      <w:proofErr w:type="spellStart"/>
      <w:r>
        <w:t>рам¬ках</w:t>
      </w:r>
      <w:proofErr w:type="spellEnd"/>
      <w:r>
        <w:t xml:space="preserve"> выполнения контрольной работы зависит от творческих, аналитических и личных способностей и активности студентов. Процесс подготовки, написания и защиты контрольной работы включает следующие этапы:</w:t>
      </w:r>
    </w:p>
    <w:p w:rsidR="005635EB" w:rsidRDefault="005635EB" w:rsidP="005635EB">
      <w:r>
        <w:t></w:t>
      </w:r>
      <w:r>
        <w:tab/>
        <w:t>Выбор темы и предварительное ознакомление с литературой.</w:t>
      </w:r>
    </w:p>
    <w:p w:rsidR="005635EB" w:rsidRDefault="005635EB" w:rsidP="005635EB">
      <w:r>
        <w:t></w:t>
      </w:r>
      <w:r>
        <w:tab/>
        <w:t>Составление плана контрольной работы.</w:t>
      </w:r>
    </w:p>
    <w:p w:rsidR="005635EB" w:rsidRDefault="005635EB" w:rsidP="005635EB">
      <w:r>
        <w:t></w:t>
      </w:r>
      <w:r>
        <w:tab/>
        <w:t>Изучение литературных источников.</w:t>
      </w:r>
    </w:p>
    <w:p w:rsidR="005635EB" w:rsidRDefault="005635EB" w:rsidP="005635EB">
      <w:r>
        <w:t></w:t>
      </w:r>
      <w:r>
        <w:tab/>
        <w:t>Анализ и систематизация материалов.</w:t>
      </w:r>
    </w:p>
    <w:p w:rsidR="005635EB" w:rsidRDefault="005635EB" w:rsidP="005635EB">
      <w:r>
        <w:t></w:t>
      </w:r>
      <w:r>
        <w:tab/>
        <w:t>Написание контрольной работы.</w:t>
      </w:r>
    </w:p>
    <w:p w:rsidR="005635EB" w:rsidRDefault="005635EB" w:rsidP="005635EB">
      <w:r>
        <w:t></w:t>
      </w:r>
      <w:r>
        <w:tab/>
        <w:t>Оформление контрольной работы и ее сдача.</w:t>
      </w:r>
    </w:p>
    <w:p w:rsidR="005635EB" w:rsidRDefault="005635EB" w:rsidP="005635EB">
      <w:r>
        <w:t></w:t>
      </w:r>
      <w:r>
        <w:tab/>
        <w:t>Защита контрольной работы.</w:t>
      </w:r>
    </w:p>
    <w:p w:rsidR="005635EB" w:rsidRDefault="005635EB" w:rsidP="005635EB">
      <w:r>
        <w:t>2. Выбор темы</w:t>
      </w:r>
    </w:p>
    <w:p w:rsidR="005635EB" w:rsidRDefault="005635EB" w:rsidP="005635EB">
      <w:r>
        <w:lastRenderedPageBreak/>
        <w:t xml:space="preserve">Выбор темы является наиболее ответственным этапом </w:t>
      </w:r>
      <w:proofErr w:type="spellStart"/>
      <w:r>
        <w:t>исследователь¬ской</w:t>
      </w:r>
      <w:proofErr w:type="spellEnd"/>
      <w:r>
        <w:t xml:space="preserve"> деятельности студентов. От того, насколько верно она будет </w:t>
      </w:r>
      <w:proofErr w:type="spellStart"/>
      <w:r>
        <w:t>опреде¬лена</w:t>
      </w:r>
      <w:proofErr w:type="spellEnd"/>
      <w:r>
        <w:t xml:space="preserve"> и точно сформулирована, во многом зависит и результат всей последующей работы.</w:t>
      </w:r>
    </w:p>
    <w:p w:rsidR="005635EB" w:rsidRDefault="005635EB" w:rsidP="005635EB">
      <w:r>
        <w:t>Тематика контрольной работы выбирается исходя из научного интереса и места работы студента. Возможны следующие направления исследования:</w:t>
      </w:r>
    </w:p>
    <w:p w:rsidR="005635EB" w:rsidRDefault="005635EB" w:rsidP="005635EB">
      <w:r>
        <w:t>1.</w:t>
      </w:r>
      <w:r>
        <w:tab/>
        <w:t>информационные технологии в стратегическом менеджменте</w:t>
      </w:r>
    </w:p>
    <w:p w:rsidR="005635EB" w:rsidRDefault="005635EB" w:rsidP="005635EB">
      <w:r>
        <w:t>2.</w:t>
      </w:r>
      <w:r>
        <w:tab/>
        <w:t>информационные технологии в логистике</w:t>
      </w:r>
    </w:p>
    <w:p w:rsidR="005635EB" w:rsidRDefault="005635EB" w:rsidP="005635EB">
      <w:r>
        <w:t>3.</w:t>
      </w:r>
      <w:r>
        <w:tab/>
        <w:t>информационные технологии в финансовом менеджменте</w:t>
      </w:r>
    </w:p>
    <w:p w:rsidR="005635EB" w:rsidRDefault="005635EB" w:rsidP="005635EB">
      <w:r>
        <w:t>4.</w:t>
      </w:r>
      <w:r>
        <w:tab/>
        <w:t>информационные технологии управления персоналом (офисом</w:t>
      </w:r>
      <w:proofErr w:type="gramStart"/>
      <w:r>
        <w:t xml:space="preserve"> )</w:t>
      </w:r>
      <w:proofErr w:type="gramEnd"/>
    </w:p>
    <w:p w:rsidR="005635EB" w:rsidRDefault="005635EB" w:rsidP="005635EB">
      <w:r>
        <w:t xml:space="preserve">Студент может выбрать любую из предложенных тем, по согласованию с научным руководителем, скорректировать ее название либо предложить собственную, исходя из научных интересов. Выбор темы должен быть обоснован и производиться в тесном взаимодействии с </w:t>
      </w:r>
      <w:proofErr w:type="spellStart"/>
      <w:r>
        <w:t>науч¬ным</w:t>
      </w:r>
      <w:proofErr w:type="spellEnd"/>
      <w:r>
        <w:t xml:space="preserve"> руководителем</w:t>
      </w:r>
      <w:proofErr w:type="gramStart"/>
      <w:r>
        <w:t xml:space="preserve">.. </w:t>
      </w:r>
      <w:proofErr w:type="gramEnd"/>
      <w:r>
        <w:t>Тема контрольной работы должна быть актуальной, иметь профессиональную направленность и связь с практикой.</w:t>
      </w:r>
    </w:p>
    <w:p w:rsidR="005635EB" w:rsidRDefault="005635EB" w:rsidP="005635EB">
      <w:r>
        <w:t xml:space="preserve">Выбирая тему, студент должен быть уверен в реальности и </w:t>
      </w:r>
      <w:proofErr w:type="spellStart"/>
      <w:r>
        <w:t>возможно¬сти</w:t>
      </w:r>
      <w:proofErr w:type="spellEnd"/>
      <w:r>
        <w:t xml:space="preserve"> исследования этой проблемы с использованием литературы и других источников информации, необходимых для написания контрольной работы. </w:t>
      </w:r>
    </w:p>
    <w:p w:rsidR="005635EB" w:rsidRDefault="005635EB" w:rsidP="005635EB">
      <w:r>
        <w:t>Возможно уточнение (редакция) названия темы в процессе выполнения работы по согласованию с руководителем, при этом не допускается, чтобы новая редакция названия выходила за рамки ранее утвержденной проблематики.</w:t>
      </w:r>
    </w:p>
    <w:p w:rsidR="005635EB" w:rsidRDefault="005635EB" w:rsidP="005635EB">
      <w:r>
        <w:t>3. Указания по написанию контрольной работы</w:t>
      </w:r>
    </w:p>
    <w:p w:rsidR="005635EB" w:rsidRDefault="005635EB" w:rsidP="005635EB">
      <w:r>
        <w:t>При выполнении контрольной работы студент должен показать знание вопросов организации автоматизированной обработки экономической информации в рамках конкретной предметной области. Контрольная работа носит практический характер и выполняется на основе фактических данных конкретного предприятия (организации).</w:t>
      </w:r>
    </w:p>
    <w:p w:rsidR="005635EB" w:rsidRDefault="005635EB" w:rsidP="005635EB">
      <w:r>
        <w:t xml:space="preserve">1. В информационной системе необходимо сделать выбор задачи (комплекса задач) и ответить на вопросы в развернутом виде ниже представленного плана ее постановки. Задача рассматривается как совокупность операций преобразования некоторого набора входных данных для получения результатной информации, необходимой для выполнения функции управления либо принятия управленческого решения. </w:t>
      </w:r>
    </w:p>
    <w:p w:rsidR="005635EB" w:rsidRDefault="005635EB" w:rsidP="005635EB">
      <w:r>
        <w:t>2.</w:t>
      </w:r>
      <w:r>
        <w:tab/>
        <w:t>Контрольную работу следует выполнять на отдельных листах в рукописном или печатном виде.</w:t>
      </w:r>
    </w:p>
    <w:p w:rsidR="005635EB" w:rsidRDefault="005635EB" w:rsidP="005635EB">
      <w:r>
        <w:t>3.</w:t>
      </w:r>
      <w:r>
        <w:tab/>
        <w:t>При использовании прикладного программного обеспечения возможна распечатка экранного представления данных задач, входной, выходной, нормативно-справочной информации (НСИ) и т. д.</w:t>
      </w:r>
    </w:p>
    <w:p w:rsidR="005635EB" w:rsidRDefault="005635EB" w:rsidP="005635EB">
      <w:r>
        <w:t>4.</w:t>
      </w:r>
      <w:r>
        <w:tab/>
        <w:t>При описании входных и выходных данных желательно приложить первичную документацию, журнал хозяйственных операций, формы отчетности и т.д</w:t>
      </w:r>
      <w:proofErr w:type="gramStart"/>
      <w:r>
        <w:t>..</w:t>
      </w:r>
      <w:proofErr w:type="gramEnd"/>
    </w:p>
    <w:p w:rsidR="005635EB" w:rsidRDefault="005635EB" w:rsidP="005635EB">
      <w:r>
        <w:lastRenderedPageBreak/>
        <w:t>При изложении контрольной работы, независимо от темы, необходимо придерживаться следующего плана постановки задачи:</w:t>
      </w:r>
    </w:p>
    <w:p w:rsidR="005635EB" w:rsidRDefault="005635EB" w:rsidP="005635EB">
      <w:r>
        <w:t>1.</w:t>
      </w:r>
      <w:r>
        <w:tab/>
        <w:t>Экономическое содержание задачи</w:t>
      </w:r>
    </w:p>
    <w:p w:rsidR="005635EB" w:rsidRDefault="005635EB" w:rsidP="005635EB">
      <w:r>
        <w:t>Экономическое содержание задачи раскрывается через описание методов и способов возникновения информации, ее сбора, передачи на обработку с целью формирования результатной информации и/или управленческих решений.</w:t>
      </w:r>
    </w:p>
    <w:p w:rsidR="005635EB" w:rsidRDefault="005635EB" w:rsidP="005635EB">
      <w:r>
        <w:t>При этом необходимо рассмотреть все виды входных и выходных документов, а также подробно описать действия пользователей в процессе формирования выходной информации.</w:t>
      </w:r>
    </w:p>
    <w:p w:rsidR="005635EB" w:rsidRDefault="005635EB" w:rsidP="005635EB">
      <w:r>
        <w:t>2.</w:t>
      </w:r>
      <w:r>
        <w:tab/>
        <w:t>Характеристика задачи:</w:t>
      </w:r>
    </w:p>
    <w:p w:rsidR="005635EB" w:rsidRDefault="005635EB" w:rsidP="005635EB">
      <w:r>
        <w:t>-</w:t>
      </w:r>
      <w:r>
        <w:tab/>
        <w:t>наименование задачи и место ее решения;</w:t>
      </w:r>
    </w:p>
    <w:p w:rsidR="005635EB" w:rsidRDefault="005635EB" w:rsidP="005635EB">
      <w:r>
        <w:t>-</w:t>
      </w:r>
      <w:r>
        <w:tab/>
        <w:t>цель решения;</w:t>
      </w:r>
    </w:p>
    <w:p w:rsidR="005635EB" w:rsidRDefault="005635EB" w:rsidP="005635EB">
      <w:proofErr w:type="gramStart"/>
      <w:r>
        <w:t>- назначение (для каких объектов подразделений и пользователей</w:t>
      </w:r>
      <w:proofErr w:type="gramEnd"/>
    </w:p>
    <w:p w:rsidR="005635EB" w:rsidRDefault="005635EB" w:rsidP="005635EB">
      <w:r>
        <w:t>предназначена);</w:t>
      </w:r>
    </w:p>
    <w:p w:rsidR="005635EB" w:rsidRDefault="005635EB" w:rsidP="005635EB">
      <w:r>
        <w:t>-</w:t>
      </w:r>
      <w:r>
        <w:tab/>
        <w:t>периодичность решения и требования к срокам решения;</w:t>
      </w:r>
    </w:p>
    <w:p w:rsidR="005635EB" w:rsidRDefault="005635EB" w:rsidP="005635EB">
      <w:r>
        <w:t>-</w:t>
      </w:r>
      <w:r>
        <w:tab/>
        <w:t>потребители результатной информации и способы ее отправки;</w:t>
      </w:r>
    </w:p>
    <w:p w:rsidR="005635EB" w:rsidRDefault="005635EB" w:rsidP="005635EB">
      <w:r>
        <w:t>3.</w:t>
      </w:r>
      <w:r>
        <w:tab/>
        <w:t>Описание результатной выходной информации:</w:t>
      </w:r>
    </w:p>
    <w:p w:rsidR="005635EB" w:rsidRDefault="005635EB" w:rsidP="005635EB">
      <w:r>
        <w:t>- перечень результатной информации;</w:t>
      </w:r>
    </w:p>
    <w:p w:rsidR="005635EB" w:rsidRDefault="005635EB" w:rsidP="005635EB">
      <w:r>
        <w:t xml:space="preserve">- формы представления (печатная сводка, </w:t>
      </w:r>
      <w:proofErr w:type="spellStart"/>
      <w:r>
        <w:t>видеограмма</w:t>
      </w:r>
      <w:proofErr w:type="spellEnd"/>
      <w:r>
        <w:t>, машинный носитель и его макет и т. д.);</w:t>
      </w:r>
    </w:p>
    <w:p w:rsidR="005635EB" w:rsidRDefault="005635EB" w:rsidP="005635EB">
      <w:r>
        <w:t>-</w:t>
      </w:r>
      <w:r>
        <w:tab/>
        <w:t>периодичность и сроки представления;</w:t>
      </w:r>
    </w:p>
    <w:p w:rsidR="005635EB" w:rsidRDefault="005635EB" w:rsidP="005635EB">
      <w:r>
        <w:t>-</w:t>
      </w:r>
      <w:r>
        <w:tab/>
        <w:t>количество документов (информации) в единицу времени, количество строк в документе (массиве);</w:t>
      </w:r>
    </w:p>
    <w:p w:rsidR="005635EB" w:rsidRDefault="005635EB" w:rsidP="005635EB">
      <w:r>
        <w:t>-</w:t>
      </w:r>
      <w:r>
        <w:tab/>
        <w:t>перечень пользователей результатной информацией (подразделение и персонал);</w:t>
      </w:r>
    </w:p>
    <w:p w:rsidR="005635EB" w:rsidRDefault="005635EB" w:rsidP="005635EB">
      <w:r>
        <w:t>-</w:t>
      </w:r>
      <w:r>
        <w:tab/>
        <w:t>перечень регламентной и запросной информации;</w:t>
      </w:r>
    </w:p>
    <w:p w:rsidR="005635EB" w:rsidRDefault="005635EB" w:rsidP="005635EB">
      <w:r>
        <w:t>- способы контроля результатной информации (раскрыть один из способов).</w:t>
      </w:r>
    </w:p>
    <w:p w:rsidR="005635EB" w:rsidRDefault="005635EB" w:rsidP="005635EB">
      <w:r>
        <w:t>4.</w:t>
      </w:r>
      <w:r>
        <w:tab/>
        <w:t>Описание входной информации:</w:t>
      </w:r>
    </w:p>
    <w:p w:rsidR="005635EB" w:rsidRDefault="005635EB" w:rsidP="005635EB">
      <w:r>
        <w:t>4.1. Описание используемой условно-постоянной информации:</w:t>
      </w:r>
    </w:p>
    <w:p w:rsidR="005635EB" w:rsidRDefault="005635EB" w:rsidP="005635EB">
      <w:r>
        <w:t>-</w:t>
      </w:r>
      <w:r>
        <w:tab/>
        <w:t>перечень условно-постоянной информации (классификаторов, справочников, таблиц, списков с указанием их полных наименований);</w:t>
      </w:r>
    </w:p>
    <w:p w:rsidR="005635EB" w:rsidRDefault="005635EB" w:rsidP="005635EB">
      <w:r>
        <w:t>-</w:t>
      </w:r>
      <w:r>
        <w:tab/>
        <w:t>формы представления;</w:t>
      </w:r>
    </w:p>
    <w:p w:rsidR="005635EB" w:rsidRDefault="005635EB" w:rsidP="005635EB">
      <w:r>
        <w:t>4.2.  Описание оперативной информации</w:t>
      </w:r>
    </w:p>
    <w:p w:rsidR="005635EB" w:rsidRDefault="005635EB" w:rsidP="005635EB">
      <w:r>
        <w:t>-</w:t>
      </w:r>
      <w:r>
        <w:tab/>
        <w:t>перечень исходной информации;</w:t>
      </w:r>
    </w:p>
    <w:p w:rsidR="005635EB" w:rsidRDefault="005635EB" w:rsidP="005635EB">
      <w:r>
        <w:lastRenderedPageBreak/>
        <w:t>-</w:t>
      </w:r>
      <w:r>
        <w:tab/>
        <w:t>формы представления (документ) по каждой позиции перечня; примеры заполнения документов;</w:t>
      </w:r>
    </w:p>
    <w:p w:rsidR="005635EB" w:rsidRDefault="005635EB" w:rsidP="005635EB">
      <w:r>
        <w:t>-</w:t>
      </w:r>
      <w:r>
        <w:tab/>
        <w:t>способы контроля исходных данных.</w:t>
      </w:r>
    </w:p>
    <w:p w:rsidR="005635EB" w:rsidRDefault="005635EB" w:rsidP="005635EB">
      <w:r>
        <w:t>5.</w:t>
      </w:r>
      <w:r>
        <w:tab/>
        <w:t>Описание алгоритма решения задачи (последовательности действий и логики решения задачи):</w:t>
      </w:r>
    </w:p>
    <w:p w:rsidR="005635EB" w:rsidRDefault="005635EB" w:rsidP="005635EB">
      <w:r>
        <w:t>-</w:t>
      </w:r>
      <w:r>
        <w:tab/>
        <w:t>описание способов формирования результатной информации с указанием последовательности выполнения логических и арифметических действий;</w:t>
      </w:r>
    </w:p>
    <w:p w:rsidR="005635EB" w:rsidRDefault="005635EB" w:rsidP="005635EB">
      <w:r>
        <w:t>-</w:t>
      </w:r>
      <w:r>
        <w:tab/>
        <w:t>алгоритм должен учитывать общий и все частные случаи решения задачи.</w:t>
      </w:r>
    </w:p>
    <w:p w:rsidR="005635EB" w:rsidRDefault="005635EB" w:rsidP="005635EB">
      <w:r>
        <w:t>Примечание: при описании алгоритма следует использовать условные обозначения (идентификаторы) реквизитов; допускается текстовое описание алгоритма. Необходимо предусмотреть контроль вычислений на отдельных этапах, операциях выполнения алгоритма. При этом указываются контрольные соотношения, которые позволяют выявить ошибки.</w:t>
      </w:r>
    </w:p>
    <w:p w:rsidR="005635EB" w:rsidRDefault="005635EB" w:rsidP="005635EB">
      <w:r>
        <w:t>5.</w:t>
      </w:r>
      <w:r>
        <w:tab/>
        <w:t>Технологический процесс обработки данных</w:t>
      </w:r>
    </w:p>
    <w:p w:rsidR="005635EB" w:rsidRDefault="005635EB" w:rsidP="005635EB">
      <w:r>
        <w:t>По всем этапам технологического процесса решения подробно описать выполняемые операции над данными, а также отобразить их в графическом виде (ГОСТ 19.002-80).</w:t>
      </w:r>
    </w:p>
    <w:p w:rsidR="005635EB" w:rsidRDefault="005635EB" w:rsidP="005635EB">
      <w:r>
        <w:t>4. Оформление контрольной работы</w:t>
      </w:r>
    </w:p>
    <w:p w:rsidR="005635EB" w:rsidRDefault="005635EB" w:rsidP="005635EB">
      <w:r>
        <w:t>Контрольная работа должна быть оформлена с соблюдением ряда требований:</w:t>
      </w:r>
    </w:p>
    <w:p w:rsidR="005635EB" w:rsidRDefault="005635EB" w:rsidP="005635EB">
      <w:r>
        <w:t>•</w:t>
      </w:r>
      <w:r>
        <w:tab/>
        <w:t>Она выполняется в одном экземпляре на одной стороне белой бумаги стандартного формата (А</w:t>
      </w:r>
      <w:proofErr w:type="gramStart"/>
      <w:r>
        <w:t>4</w:t>
      </w:r>
      <w:proofErr w:type="gramEnd"/>
      <w:r>
        <w:t>) и представляется в отпечатанном на машинке (компьютере) через два интервала или в рукописном варианте.</w:t>
      </w:r>
    </w:p>
    <w:p w:rsidR="005635EB" w:rsidRDefault="005635EB" w:rsidP="005635EB">
      <w:r>
        <w:t>•</w:t>
      </w:r>
      <w:r>
        <w:tab/>
        <w:t>По обеим сторонам листа следует оставлять свободные поля: с левой стороны шириной 30—40 мм, а с правой - 10 мм. Вверху и внизу страницы должны быть свободные поля в 25-30 мм.</w:t>
      </w:r>
    </w:p>
    <w:p w:rsidR="005635EB" w:rsidRDefault="005635EB" w:rsidP="005635EB">
      <w:r>
        <w:t>•</w:t>
      </w:r>
      <w:r>
        <w:tab/>
        <w:t>Объем работы зависит от сложности темы, количества привлеченных источников, стиля изложения. Однако объем контрольной работы не должен превышать 20 печатных страниц. При этом приложения не входят в объем работы, что позволит автору уложиться в установленный объем. Нумерация страниц работы должна быть сквозной: первой является титульный лист, второй - оглавление и т. д. Библиография (литература) и приложения включаются в сквозную нумерацию. Номера страниц проставляются арабскими цифрами в правом верхнем углу страницы. На титульном листе, оглавлении и введении номера страниц, как правило, не ставятся.</w:t>
      </w:r>
    </w:p>
    <w:p w:rsidR="005635EB" w:rsidRDefault="005635EB" w:rsidP="005635EB">
      <w:r>
        <w:t>•</w:t>
      </w:r>
      <w:r>
        <w:tab/>
        <w:t>Каждый раздел должен начинаться с новой страницы. Перенос слов в заголовках не допускается.</w:t>
      </w:r>
    </w:p>
    <w:p w:rsidR="005635EB" w:rsidRDefault="005635EB" w:rsidP="005635EB">
      <w:r>
        <w:t>•</w:t>
      </w:r>
      <w:r>
        <w:tab/>
        <w:t>Цифровые данные оформляются в виде таблиц. Таблицы должны располагаться по ходу изложения и следовать после ссылки на них, например: « в табл. 1». Каждая таблица должна иметь заголовок, отражающий ее содержание, и порядковый номер, который проставляется над правым верхним углом таблицы, например: "Таблица 1". Нумерация таблиц должна быть сквозной.</w:t>
      </w:r>
    </w:p>
    <w:p w:rsidR="005635EB" w:rsidRDefault="005635EB" w:rsidP="005635EB">
      <w:r>
        <w:t>•</w:t>
      </w:r>
      <w:r>
        <w:tab/>
        <w:t>Не рекомендуется разрывать заголовок с таблицей и переносить таблицы с одной страницы на другую.</w:t>
      </w:r>
    </w:p>
    <w:p w:rsidR="005635EB" w:rsidRDefault="005635EB" w:rsidP="005635EB">
      <w:r>
        <w:lastRenderedPageBreak/>
        <w:t>•</w:t>
      </w:r>
      <w:r>
        <w:tab/>
        <w:t>Иллюстрированный материал должен иметь название, соответствующее его содержанию, и номер, расположенный под рисунком. Иллюстрация должна следовать после ссылки на нее, например: «см. рис. 1».</w:t>
      </w:r>
    </w:p>
    <w:p w:rsidR="005635EB" w:rsidRDefault="005635EB" w:rsidP="005635EB">
      <w:r>
        <w:t>•</w:t>
      </w:r>
      <w:r>
        <w:tab/>
        <w:t>Все приложения должны быть пронумерованы. Ссылка на приложение должна содержать его номер, например: «см. прил. 1».</w:t>
      </w:r>
    </w:p>
    <w:p w:rsidR="005635EB" w:rsidRDefault="005635EB" w:rsidP="005635EB">
      <w:r>
        <w:t>•</w:t>
      </w:r>
      <w:r>
        <w:tab/>
        <w:t>Все формулы должны быть пронумерованы</w:t>
      </w:r>
    </w:p>
    <w:p w:rsidR="005635EB" w:rsidRDefault="005635EB" w:rsidP="005635EB">
      <w:r>
        <w:t>•</w:t>
      </w:r>
      <w:r>
        <w:tab/>
        <w:t>В список литературы, который следует сразу после заключения, включаются все источники, упомянутые в тексте, а также те, которые автор использовал в ходе написания контрольной работы. Список литературы представляется в алфавитном порядке. Описание источника должно содержать: фамилию и инициалы автора, название книги или статьи, место и год издания, общее количество страниц. Нумерация источников в списке литературы сквозная. Описание каждого источника начинается с красной строки.</w:t>
      </w:r>
    </w:p>
    <w:p w:rsidR="005635EB" w:rsidRDefault="005635EB" w:rsidP="005635EB">
      <w:r>
        <w:t>Контрольная работа должна быть сброшюрована в следующей последовательности:</w:t>
      </w:r>
    </w:p>
    <w:p w:rsidR="005635EB" w:rsidRDefault="005635EB" w:rsidP="005635EB">
      <w:r>
        <w:t></w:t>
      </w:r>
      <w:r>
        <w:tab/>
        <w:t>титульный лист (приложение № 2);</w:t>
      </w:r>
    </w:p>
    <w:p w:rsidR="005635EB" w:rsidRDefault="005635EB" w:rsidP="005635EB">
      <w:r>
        <w:t></w:t>
      </w:r>
      <w:r>
        <w:tab/>
        <w:t>оглавление;</w:t>
      </w:r>
    </w:p>
    <w:p w:rsidR="005635EB" w:rsidRDefault="005635EB" w:rsidP="005635EB">
      <w:r>
        <w:t></w:t>
      </w:r>
      <w:r>
        <w:tab/>
        <w:t>введение;</w:t>
      </w:r>
    </w:p>
    <w:p w:rsidR="005635EB" w:rsidRDefault="005635EB" w:rsidP="005635EB">
      <w:r>
        <w:t></w:t>
      </w:r>
      <w:r>
        <w:tab/>
        <w:t>разделы, раскрывающие основные вопросы;</w:t>
      </w:r>
    </w:p>
    <w:p w:rsidR="005635EB" w:rsidRDefault="005635EB" w:rsidP="005635EB">
      <w:r>
        <w:t></w:t>
      </w:r>
      <w:r>
        <w:tab/>
        <w:t>заключение;</w:t>
      </w:r>
    </w:p>
    <w:p w:rsidR="005635EB" w:rsidRDefault="005635EB" w:rsidP="005635EB">
      <w:r>
        <w:t></w:t>
      </w:r>
      <w:r>
        <w:tab/>
        <w:t>список литературы;</w:t>
      </w:r>
    </w:p>
    <w:p w:rsidR="005635EB" w:rsidRDefault="005635EB" w:rsidP="005635EB">
      <w:r>
        <w:t></w:t>
      </w:r>
      <w:r>
        <w:tab/>
        <w:t>приложения.</w:t>
      </w:r>
    </w:p>
    <w:p w:rsidR="005635EB" w:rsidRDefault="005635EB" w:rsidP="005635EB">
      <w:r>
        <w:t>После заключения студент должен поставить дату окончания работы и свою подпись.</w:t>
      </w:r>
    </w:p>
    <w:p w:rsidR="005635EB" w:rsidRDefault="005635EB" w:rsidP="005635EB">
      <w:r>
        <w:t xml:space="preserve">При написании и оформлении контрольной работы следует избегать типичных ошибок. К таковым относятся </w:t>
      </w:r>
      <w:proofErr w:type="gramStart"/>
      <w:r>
        <w:t>следующие</w:t>
      </w:r>
      <w:proofErr w:type="gramEnd"/>
      <w:r>
        <w:t>:</w:t>
      </w:r>
    </w:p>
    <w:p w:rsidR="005635EB" w:rsidRDefault="005635EB" w:rsidP="005635EB">
      <w:r>
        <w:t>1.Низкий научно-теоретический уровень содержания контрольной работы:</w:t>
      </w:r>
    </w:p>
    <w:p w:rsidR="005635EB" w:rsidRDefault="005635EB" w:rsidP="005635EB">
      <w:r>
        <w:t>- не раскрыто экономическое содержание задачи;</w:t>
      </w:r>
    </w:p>
    <w:p w:rsidR="005635EB" w:rsidRDefault="005635EB" w:rsidP="005635EB">
      <w:r>
        <w:t>-</w:t>
      </w:r>
      <w:r>
        <w:tab/>
        <w:t>отсутствуют входные и выходные документы.</w:t>
      </w:r>
    </w:p>
    <w:p w:rsidR="005635EB" w:rsidRDefault="005635EB" w:rsidP="005635EB">
      <w:r>
        <w:t>2.</w:t>
      </w:r>
      <w:r>
        <w:tab/>
        <w:t>Отклонения от темы.</w:t>
      </w:r>
    </w:p>
    <w:p w:rsidR="005635EB" w:rsidRDefault="005635EB" w:rsidP="005635EB">
      <w:r>
        <w:t>3.</w:t>
      </w:r>
      <w:r>
        <w:tab/>
        <w:t>Низкая организация исследовательской деятельности студента:</w:t>
      </w:r>
    </w:p>
    <w:p w:rsidR="005635EB" w:rsidRDefault="005635EB" w:rsidP="005635EB">
      <w:r>
        <w:t>-</w:t>
      </w:r>
      <w:r>
        <w:tab/>
        <w:t>нерегулярная работа над темой контрольной работы;</w:t>
      </w:r>
    </w:p>
    <w:p w:rsidR="005635EB" w:rsidRDefault="005635EB" w:rsidP="005635EB">
      <w:r>
        <w:t>-</w:t>
      </w:r>
      <w:r>
        <w:tab/>
        <w:t>отсутствие должного контакта с научным руководителем;</w:t>
      </w:r>
    </w:p>
    <w:p w:rsidR="005635EB" w:rsidRDefault="005635EB" w:rsidP="005635EB">
      <w:r>
        <w:t>-</w:t>
      </w:r>
      <w:r>
        <w:tab/>
        <w:t>игнорирование рекомендаций кафедры по подготовке контрольной работы.</w:t>
      </w:r>
    </w:p>
    <w:p w:rsidR="005635EB" w:rsidRDefault="005635EB" w:rsidP="005635EB">
      <w:r>
        <w:t>4. Нарушение рекомендаций по написанию и оформлению контрольной работы:</w:t>
      </w:r>
    </w:p>
    <w:p w:rsidR="005635EB" w:rsidRDefault="005635EB" w:rsidP="005635EB">
      <w:r>
        <w:lastRenderedPageBreak/>
        <w:t>-</w:t>
      </w:r>
      <w:r>
        <w:tab/>
        <w:t>неправильное оформление текста, нумерации страниц;</w:t>
      </w:r>
    </w:p>
    <w:p w:rsidR="005635EB" w:rsidRDefault="005635EB" w:rsidP="005635EB">
      <w:r>
        <w:t>-</w:t>
      </w:r>
      <w:r>
        <w:tab/>
        <w:t>несоблюдение требований к структуре контрольной работы, отсутствие</w:t>
      </w:r>
    </w:p>
    <w:p w:rsidR="005635EB" w:rsidRDefault="005635EB" w:rsidP="005635EB">
      <w:r>
        <w:t>обязательных элементов - титульного листа, оглавления, введения и т. п.;</w:t>
      </w:r>
    </w:p>
    <w:p w:rsidR="005635EB" w:rsidRDefault="005635EB" w:rsidP="005635EB">
      <w:r>
        <w:t>-</w:t>
      </w:r>
      <w:r>
        <w:tab/>
        <w:t>неправильное оформление ссылок, стилистические и грамматические ошибки;</w:t>
      </w:r>
    </w:p>
    <w:p w:rsidR="005635EB" w:rsidRDefault="005635EB" w:rsidP="005635EB">
      <w:r>
        <w:t>-</w:t>
      </w:r>
      <w:r>
        <w:tab/>
        <w:t>несоблюдение правил написания по объему и размещению.</w:t>
      </w:r>
    </w:p>
    <w:p w:rsidR="005635EB" w:rsidRDefault="005635EB" w:rsidP="005635EB">
      <w:r>
        <w:t>5. Недостаточное использование иллюстративного материала, особенно таблиц, графиков, рисунков, которые придают наглядность и большую убедительность содержанию работе.</w:t>
      </w:r>
    </w:p>
    <w:p w:rsidR="005635EB" w:rsidRDefault="005635EB" w:rsidP="005635EB">
      <w:r>
        <w:t>Опечатки, неисправленные ошибки, низкий уровень исполнения и оформления контрольной работы создают неблагоприятное впечатление об авторе и влияют на общую оценку при защите.</w:t>
      </w:r>
    </w:p>
    <w:p w:rsidR="005635EB" w:rsidRDefault="005635EB" w:rsidP="005635EB">
      <w:r>
        <w:t>Научный руководитель оценивает качество выполнения и оформления научного исследования, знание литературы по избранной теме, степень самостоятельности, обоснованности выводов и рекомендаций. Кроме того, отмечаются достоинства и недостатки контрольной работы. Студент знакомится с содержанием отзыва до защиты.</w:t>
      </w:r>
    </w:p>
    <w:p w:rsidR="005635EB" w:rsidRDefault="005635EB" w:rsidP="005635EB"/>
    <w:p w:rsidR="005635EB" w:rsidRDefault="005635EB" w:rsidP="005635EB">
      <w:r>
        <w:t>5. Защита контрольной работы</w:t>
      </w:r>
    </w:p>
    <w:p w:rsidR="005635EB" w:rsidRDefault="005635EB" w:rsidP="005635EB">
      <w:r>
        <w:t>Защита контрольной работы является заключительным этапом исследовательской деятельности студента. Этот этап связан с проверкой его умения кратко и аргументированно излагать результаты своего исследования, четко отвечать на вопросы теоретического и практического характера по избранной теме.</w:t>
      </w:r>
    </w:p>
    <w:p w:rsidR="005635EB" w:rsidRDefault="005635EB" w:rsidP="005635EB">
      <w:r>
        <w:t xml:space="preserve">На защите контрольной работы студент должен изложить в краткой форме основные положения своей работы. Особое внимание следует обращать </w:t>
      </w:r>
      <w:proofErr w:type="gramStart"/>
      <w:r>
        <w:t>на те</w:t>
      </w:r>
      <w:proofErr w:type="gramEnd"/>
      <w:r>
        <w:t xml:space="preserve"> разделы, которые содержат критические замечания действующей практики и предложения по ее дальнейшему совершенствованию. В конце сообщения студент отвечает на замечания и вопросы </w:t>
      </w:r>
      <w:proofErr w:type="spellStart"/>
      <w:r>
        <w:t>на¬учного</w:t>
      </w:r>
      <w:proofErr w:type="spellEnd"/>
      <w:r>
        <w:t xml:space="preserve"> руководителя.</w:t>
      </w:r>
    </w:p>
    <w:p w:rsidR="005635EB" w:rsidRDefault="005635EB" w:rsidP="005635EB">
      <w:r>
        <w:t>Отвечая на вопросы, студент должен показать глубину знаний по избранной теме, самостоятельность и оригинальность мышления, навыки ведения дискуссии, изложения и защиты своей точки зрения.</w:t>
      </w:r>
    </w:p>
    <w:p w:rsidR="005635EB" w:rsidRDefault="005635EB" w:rsidP="005635EB">
      <w:r>
        <w:t>Оценка контрольной работы производится по пятибалльной системе. Работы, получившие оценку "неудовлетворительно" возвращаются на доработку.</w:t>
      </w:r>
    </w:p>
    <w:p w:rsidR="005635EB" w:rsidRDefault="005635EB" w:rsidP="005635EB">
      <w:r>
        <w:t xml:space="preserve">Контрольная работа должна быть представлена к защите в </w:t>
      </w:r>
      <w:proofErr w:type="spellStart"/>
      <w:r>
        <w:t>установ¬ленные</w:t>
      </w:r>
      <w:proofErr w:type="spellEnd"/>
      <w:r>
        <w:t xml:space="preserve"> сроки. Несвоевременно сданная работа к защите не принимается. Студенты, не защитившие или не сдавшие без уважительной причины в срок контрольные работы, не допускаются к сдаче экзаменов.</w:t>
      </w:r>
    </w:p>
    <w:p w:rsidR="005635EB" w:rsidRDefault="005635EB" w:rsidP="005635EB"/>
    <w:p w:rsidR="005635EB" w:rsidRDefault="005635EB" w:rsidP="005635EB">
      <w:r>
        <w:t xml:space="preserve"> </w:t>
      </w:r>
    </w:p>
    <w:p w:rsidR="005635EB" w:rsidRDefault="005635EB" w:rsidP="005635EB">
      <w:r>
        <w:t>Литература</w:t>
      </w:r>
    </w:p>
    <w:p w:rsidR="005635EB" w:rsidRDefault="005635EB" w:rsidP="005635EB">
      <w:r>
        <w:t xml:space="preserve">1. Абрамов А.А., </w:t>
      </w:r>
      <w:proofErr w:type="spellStart"/>
      <w:r>
        <w:t>Шуремов</w:t>
      </w:r>
      <w:proofErr w:type="spellEnd"/>
      <w:r>
        <w:t xml:space="preserve"> Е.Л., Афанасьев С.Б., - Модели и методы компьютерного учета и анализа производственно-коммерческой деятельности. – ННГУ, 2005.</w:t>
      </w:r>
    </w:p>
    <w:p w:rsidR="005635EB" w:rsidRDefault="005635EB" w:rsidP="005635EB">
      <w:r>
        <w:lastRenderedPageBreak/>
        <w:t>2. Абрамов А.А. , Афанасьев С.Б., - Информационный менеджмент. – ННГУ, 2004.</w:t>
      </w:r>
    </w:p>
    <w:p w:rsidR="005635EB" w:rsidRDefault="005635EB" w:rsidP="005635EB">
      <w:r>
        <w:t xml:space="preserve">3. Брага В.В., </w:t>
      </w:r>
      <w:proofErr w:type="spellStart"/>
      <w:r>
        <w:t>Бубнова</w:t>
      </w:r>
      <w:proofErr w:type="spellEnd"/>
      <w:r>
        <w:t xml:space="preserve"> Н.Г., Вдовенко </w:t>
      </w:r>
      <w:proofErr w:type="spellStart"/>
      <w:r>
        <w:t>Л.А.и</w:t>
      </w:r>
      <w:proofErr w:type="spellEnd"/>
      <w:r>
        <w:t xml:space="preserve"> др. Автоматизированные информационные технологии в экономике. - М.: </w:t>
      </w:r>
      <w:proofErr w:type="spellStart"/>
      <w:r>
        <w:t>Юнити</w:t>
      </w:r>
      <w:proofErr w:type="spellEnd"/>
      <w:r>
        <w:t>, 2000.</w:t>
      </w:r>
    </w:p>
    <w:p w:rsidR="005635EB" w:rsidRDefault="005635EB" w:rsidP="005635EB">
      <w:r>
        <w:t>4. Козырев А.А. Информационные технологии в экономике и управлении. - СПб</w:t>
      </w:r>
      <w:proofErr w:type="gramStart"/>
      <w:r>
        <w:t xml:space="preserve">.: </w:t>
      </w:r>
      <w:proofErr w:type="gramEnd"/>
      <w:r>
        <w:t>Изд-во Михайлова, 2000.</w:t>
      </w:r>
    </w:p>
    <w:p w:rsidR="005635EB" w:rsidRDefault="005635EB" w:rsidP="005635EB">
      <w:r>
        <w:t xml:space="preserve">5. Семенов М.И., Трубилин И.Т., </w:t>
      </w:r>
      <w:proofErr w:type="spellStart"/>
      <w:r>
        <w:t>Лойко</w:t>
      </w:r>
      <w:proofErr w:type="spellEnd"/>
      <w:r>
        <w:t xml:space="preserve"> В.И., Барановская Т.П. Автоматизированные информационные технологии в экономике. - М.: Финансы и статистика, 2000.</w:t>
      </w:r>
    </w:p>
    <w:p w:rsidR="005635EB" w:rsidRDefault="005635EB" w:rsidP="005635EB">
      <w:r>
        <w:t xml:space="preserve">6. Титоренко Г.А., Информационные технологии управления. - М.: </w:t>
      </w:r>
      <w:proofErr w:type="spellStart"/>
      <w:r>
        <w:t>Юнити</w:t>
      </w:r>
      <w:proofErr w:type="spellEnd"/>
      <w:r>
        <w:t>-Дана, 2003.</w:t>
      </w:r>
    </w:p>
    <w:p w:rsidR="005635EB" w:rsidRDefault="005635EB" w:rsidP="005635EB">
      <w:r>
        <w:t xml:space="preserve">7. Титоренко Г.А., Макарова Г.Л., </w:t>
      </w:r>
      <w:proofErr w:type="spellStart"/>
      <w:r>
        <w:t>Дайитбегов</w:t>
      </w:r>
      <w:proofErr w:type="spellEnd"/>
      <w:r>
        <w:t xml:space="preserve"> Д.М. и др. Информационные технологии в маркетинге. - М.: </w:t>
      </w:r>
      <w:proofErr w:type="spellStart"/>
      <w:r>
        <w:t>Юнити</w:t>
      </w:r>
      <w:proofErr w:type="spellEnd"/>
      <w:r>
        <w:t>, 2001.</w:t>
      </w:r>
    </w:p>
    <w:p w:rsidR="005635EB" w:rsidRDefault="005635EB" w:rsidP="005635EB">
      <w:r>
        <w:t>8. ГОСТ 19.002-80 Схемы алгоритмов и программ. Правила выполнения.</w:t>
      </w:r>
    </w:p>
    <w:p w:rsidR="005635EB" w:rsidRDefault="005635EB" w:rsidP="005635EB"/>
    <w:p w:rsidR="005635EB" w:rsidRDefault="005635EB" w:rsidP="005635EB"/>
    <w:p w:rsidR="005635EB" w:rsidRDefault="005635EB" w:rsidP="005635EB"/>
    <w:p w:rsidR="005635EB" w:rsidRDefault="005635EB" w:rsidP="005635EB"/>
    <w:p w:rsidR="005635EB" w:rsidRDefault="005635EB" w:rsidP="005635EB">
      <w:r>
        <w:t xml:space="preserve"> </w:t>
      </w:r>
    </w:p>
    <w:p w:rsidR="005635EB" w:rsidRPr="005635EB" w:rsidRDefault="005635EB" w:rsidP="005635EB">
      <w:pPr>
        <w:jc w:val="center"/>
        <w:rPr>
          <w:b/>
        </w:rPr>
      </w:pPr>
      <w:r w:rsidRPr="005635EB">
        <w:rPr>
          <w:b/>
        </w:rPr>
        <w:t>Приложение 1</w:t>
      </w:r>
    </w:p>
    <w:p w:rsidR="005635EB" w:rsidRPr="005635EB" w:rsidRDefault="005635EB" w:rsidP="005635EB">
      <w:pPr>
        <w:jc w:val="center"/>
        <w:rPr>
          <w:b/>
        </w:rPr>
      </w:pPr>
      <w:r w:rsidRPr="005635EB">
        <w:rPr>
          <w:b/>
        </w:rPr>
        <w:t>Тематика контрольных работ</w:t>
      </w:r>
    </w:p>
    <w:p w:rsidR="005635EB" w:rsidRPr="005635EB" w:rsidRDefault="005635EB" w:rsidP="005635EB">
      <w:pPr>
        <w:jc w:val="center"/>
        <w:rPr>
          <w:b/>
        </w:rPr>
      </w:pPr>
      <w:r w:rsidRPr="005635EB">
        <w:rPr>
          <w:b/>
        </w:rPr>
        <w:t>В рамках информационной системы предприятия или организации могут быть выбраны следующие задачи:</w:t>
      </w:r>
    </w:p>
    <w:p w:rsidR="005635EB" w:rsidRDefault="005635EB" w:rsidP="005635EB">
      <w:r>
        <w:t>I.</w:t>
      </w:r>
      <w:r>
        <w:tab/>
        <w:t>Логистический менеджмент:</w:t>
      </w:r>
    </w:p>
    <w:p w:rsidR="005635EB" w:rsidRDefault="005635EB" w:rsidP="005635EB">
      <w:r>
        <w:t>1.</w:t>
      </w:r>
      <w:r>
        <w:tab/>
        <w:t xml:space="preserve"> учет и контроль исполнения заявок  от подразделений предприятия на приобретение товаров и услуг</w:t>
      </w:r>
    </w:p>
    <w:p w:rsidR="005635EB" w:rsidRDefault="005635EB" w:rsidP="005635EB">
      <w:r>
        <w:t>2.</w:t>
      </w:r>
      <w:r>
        <w:tab/>
        <w:t xml:space="preserve"> формирование планов закупки товаров и заказа работ </w:t>
      </w:r>
    </w:p>
    <w:p w:rsidR="005635EB" w:rsidRDefault="005635EB" w:rsidP="005635EB">
      <w:r>
        <w:t>3.</w:t>
      </w:r>
      <w:r>
        <w:tab/>
        <w:t xml:space="preserve"> контроль исполнения планов закупок</w:t>
      </w:r>
    </w:p>
    <w:p w:rsidR="005635EB" w:rsidRDefault="005635EB" w:rsidP="005635EB">
      <w:r>
        <w:t>4.</w:t>
      </w:r>
      <w:r>
        <w:tab/>
        <w:t xml:space="preserve"> учет и контроль исполнения договоров с поставщиками</w:t>
      </w:r>
    </w:p>
    <w:p w:rsidR="005635EB" w:rsidRDefault="005635EB" w:rsidP="005635EB">
      <w:r>
        <w:t>5.</w:t>
      </w:r>
      <w:r>
        <w:tab/>
        <w:t xml:space="preserve"> учет товаров на складе</w:t>
      </w:r>
    </w:p>
    <w:p w:rsidR="005635EB" w:rsidRDefault="005635EB" w:rsidP="005635EB">
      <w:r>
        <w:t>6.</w:t>
      </w:r>
      <w:r>
        <w:tab/>
        <w:t>формирование «портфеля» заказов (по предприятию на год, квартал)</w:t>
      </w:r>
    </w:p>
    <w:p w:rsidR="005635EB" w:rsidRDefault="005635EB" w:rsidP="005635EB">
      <w:r>
        <w:t>7.</w:t>
      </w:r>
      <w:r>
        <w:tab/>
        <w:t>расчет плана поставок готовой продукции (по предприятию на год, квартал, месяц)</w:t>
      </w:r>
    </w:p>
    <w:p w:rsidR="005635EB" w:rsidRDefault="005635EB" w:rsidP="005635EB">
      <w:r>
        <w:t>8.</w:t>
      </w:r>
      <w:r>
        <w:tab/>
        <w:t>расчёт потребности в транспортных средствах и таре для отгрузки  продукции   потребителям (по предприятию на квартал, месяц, сутки)</w:t>
      </w:r>
    </w:p>
    <w:p w:rsidR="005635EB" w:rsidRDefault="005635EB" w:rsidP="005635EB">
      <w:r>
        <w:lastRenderedPageBreak/>
        <w:t>9.</w:t>
      </w:r>
      <w:r>
        <w:tab/>
        <w:t>расчет оперативно-календарного плана отгрузки продукции (по предприятию на месяц, сутки)</w:t>
      </w:r>
    </w:p>
    <w:p w:rsidR="005635EB" w:rsidRDefault="005635EB" w:rsidP="005635EB">
      <w:r>
        <w:t>10.</w:t>
      </w:r>
      <w:r>
        <w:tab/>
        <w:t>расчет оперативно-календарного плана отгрузки готовой продукции (по предприятию на сутки)</w:t>
      </w:r>
    </w:p>
    <w:p w:rsidR="005635EB" w:rsidRDefault="005635EB" w:rsidP="005635EB">
      <w:r>
        <w:t>11.</w:t>
      </w:r>
      <w:r>
        <w:tab/>
        <w:t>оперативный учет движения готовой продукции (по складу предприятия за сутки, с начала месяца)</w:t>
      </w:r>
    </w:p>
    <w:p w:rsidR="005635EB" w:rsidRDefault="005635EB" w:rsidP="005635EB">
      <w:r>
        <w:t>12.</w:t>
      </w:r>
      <w:r>
        <w:tab/>
        <w:t xml:space="preserve">учет выполнения договоров на поставку продукции </w:t>
      </w:r>
    </w:p>
    <w:p w:rsidR="005635EB" w:rsidRDefault="005635EB" w:rsidP="005635EB">
      <w:r>
        <w:t>13.</w:t>
      </w:r>
      <w:r>
        <w:tab/>
        <w:t>учет отгруженной продукции (по предприятию)</w:t>
      </w:r>
    </w:p>
    <w:p w:rsidR="005635EB" w:rsidRDefault="005635EB" w:rsidP="005635EB">
      <w:r>
        <w:t>14.</w:t>
      </w:r>
      <w:r>
        <w:tab/>
        <w:t>учет реализованной продукции (по предприятию за сутки, с начала месяца)</w:t>
      </w:r>
    </w:p>
    <w:p w:rsidR="005635EB" w:rsidRDefault="005635EB" w:rsidP="005635EB">
      <w:r>
        <w:t>15.</w:t>
      </w:r>
      <w:r>
        <w:tab/>
        <w:t>анализ рынка сбыта и прогнозирование спроса на изготовляемую продукцию</w:t>
      </w:r>
    </w:p>
    <w:p w:rsidR="005635EB" w:rsidRDefault="005635EB" w:rsidP="005635EB">
      <w:r>
        <w:t>II.</w:t>
      </w:r>
      <w:r>
        <w:tab/>
        <w:t>Финансовый менеджмент:</w:t>
      </w:r>
    </w:p>
    <w:p w:rsidR="005635EB" w:rsidRDefault="005635EB" w:rsidP="005635EB">
      <w:r>
        <w:t>1.</w:t>
      </w:r>
      <w:r>
        <w:tab/>
        <w:t>Анализ и прогнозирование финансового состояния предприятия</w:t>
      </w:r>
    </w:p>
    <w:p w:rsidR="005635EB" w:rsidRDefault="005635EB" w:rsidP="005635EB">
      <w:r>
        <w:t>2.</w:t>
      </w:r>
      <w:r>
        <w:tab/>
        <w:t>Текущее и перспективное планирование финансово-хозяйственной деятельности</w:t>
      </w:r>
    </w:p>
    <w:p w:rsidR="005635EB" w:rsidRDefault="005635EB" w:rsidP="005635EB">
      <w:r>
        <w:t>3.</w:t>
      </w:r>
      <w:r>
        <w:tab/>
        <w:t>Оперативное управление финансовыми ресурсами</w:t>
      </w:r>
    </w:p>
    <w:p w:rsidR="005635EB" w:rsidRDefault="005635EB" w:rsidP="005635EB">
      <w:r>
        <w:t>4.</w:t>
      </w:r>
      <w:r>
        <w:tab/>
        <w:t>Финансовый контроль</w:t>
      </w:r>
    </w:p>
    <w:p w:rsidR="005635EB" w:rsidRDefault="005635EB" w:rsidP="005635EB">
      <w:r>
        <w:t>5.</w:t>
      </w:r>
      <w:r>
        <w:tab/>
        <w:t>Управление собственным (или заемным) капиталом</w:t>
      </w:r>
    </w:p>
    <w:p w:rsidR="005635EB" w:rsidRDefault="005635EB" w:rsidP="005635EB">
      <w:r>
        <w:t>6.</w:t>
      </w:r>
      <w:r>
        <w:tab/>
        <w:t>Управление распределением прибыли</w:t>
      </w:r>
    </w:p>
    <w:p w:rsidR="005635EB" w:rsidRDefault="005635EB" w:rsidP="005635EB">
      <w:r>
        <w:t>7.</w:t>
      </w:r>
      <w:r>
        <w:tab/>
        <w:t>Анализ и управление инвестиционной политикой</w:t>
      </w:r>
    </w:p>
    <w:p w:rsidR="005635EB" w:rsidRDefault="005635EB" w:rsidP="005635EB">
      <w:pPr>
        <w:rPr>
          <w:lang w:val="en-US"/>
        </w:rPr>
      </w:pPr>
      <w:r>
        <w:t>8.</w:t>
      </w:r>
      <w:r>
        <w:tab/>
        <w:t>Управление дебиторской задолженностью</w:t>
      </w:r>
    </w:p>
    <w:p w:rsidR="005635EB" w:rsidRDefault="005635EB" w:rsidP="005635EB">
      <w:pPr>
        <w:rPr>
          <w:lang w:val="en-US"/>
        </w:rPr>
      </w:pPr>
    </w:p>
    <w:p w:rsidR="005635EB" w:rsidRDefault="005635EB" w:rsidP="005635EB">
      <w:pPr>
        <w:rPr>
          <w:lang w:val="en-US"/>
        </w:rPr>
      </w:pPr>
    </w:p>
    <w:p w:rsidR="005635EB" w:rsidRDefault="005635EB" w:rsidP="005635EB">
      <w:pPr>
        <w:rPr>
          <w:lang w:val="en-US"/>
        </w:rPr>
      </w:pPr>
    </w:p>
    <w:p w:rsidR="005635EB" w:rsidRDefault="005635EB" w:rsidP="005635EB">
      <w:pPr>
        <w:rPr>
          <w:lang w:val="en-US"/>
        </w:rPr>
      </w:pPr>
    </w:p>
    <w:p w:rsidR="005635EB" w:rsidRDefault="005635EB" w:rsidP="005635EB">
      <w:pPr>
        <w:rPr>
          <w:lang w:val="en-US"/>
        </w:rPr>
      </w:pPr>
    </w:p>
    <w:p w:rsidR="005635EB" w:rsidRDefault="005635EB" w:rsidP="005635EB">
      <w:pPr>
        <w:rPr>
          <w:lang w:val="en-US"/>
        </w:rPr>
      </w:pPr>
    </w:p>
    <w:p w:rsidR="005635EB" w:rsidRPr="005635EB" w:rsidRDefault="005635EB" w:rsidP="005635EB">
      <w:pPr>
        <w:rPr>
          <w:lang w:val="en-US"/>
        </w:rPr>
      </w:pPr>
    </w:p>
    <w:p w:rsidR="00004CCF" w:rsidRDefault="00004CCF">
      <w:pPr>
        <w:rPr>
          <w:lang w:val="en-US"/>
        </w:rPr>
      </w:pPr>
    </w:p>
    <w:p w:rsidR="005635EB" w:rsidRPr="005635EB" w:rsidRDefault="005635EB" w:rsidP="005635EB">
      <w:r w:rsidRPr="005635EB">
        <w:t>1. Общие указания к выполнению контрольной работы</w:t>
      </w:r>
    </w:p>
    <w:p w:rsidR="005635EB" w:rsidRPr="005635EB" w:rsidRDefault="005635EB" w:rsidP="005635EB">
      <w:r w:rsidRPr="005635EB">
        <w:t xml:space="preserve">В процессе </w:t>
      </w:r>
      <w:proofErr w:type="gramStart"/>
      <w:r w:rsidRPr="005635EB">
        <w:t>обучения по специальности</w:t>
      </w:r>
      <w:proofErr w:type="gramEnd"/>
      <w:r w:rsidRPr="005635EB">
        <w:t xml:space="preserve"> 06.08.00 «Экономика и управление на предприятии» студенты не только усваивают большой объем </w:t>
      </w:r>
      <w:proofErr w:type="spellStart"/>
      <w:r w:rsidRPr="005635EB">
        <w:t>зна¬ний</w:t>
      </w:r>
      <w:proofErr w:type="spellEnd"/>
      <w:r w:rsidRPr="005635EB">
        <w:t xml:space="preserve">, но и учатся применять их на практике. Кроме этого, они должны </w:t>
      </w:r>
      <w:proofErr w:type="spellStart"/>
      <w:r w:rsidRPr="005635EB">
        <w:t>разви¬вать</w:t>
      </w:r>
      <w:proofErr w:type="spellEnd"/>
      <w:r w:rsidRPr="005635EB">
        <w:t xml:space="preserve"> навыки и умения исследовательской деятельности, являющейся </w:t>
      </w:r>
      <w:proofErr w:type="spellStart"/>
      <w:r w:rsidRPr="005635EB">
        <w:t>необхо¬димой</w:t>
      </w:r>
      <w:proofErr w:type="spellEnd"/>
      <w:r w:rsidRPr="005635EB">
        <w:t xml:space="preserve"> предпосылкой повышения уровня их профессиональной подготовки. Важной формой </w:t>
      </w:r>
      <w:r w:rsidRPr="005635EB">
        <w:lastRenderedPageBreak/>
        <w:t>получения первичного реального опыта такой деятельности является проведение научных исследований в рамках выполнения контрольной работы по дисциплине "Информационные технологии в экономике".</w:t>
      </w:r>
    </w:p>
    <w:p w:rsidR="005635EB" w:rsidRPr="005635EB" w:rsidRDefault="005635EB" w:rsidP="005635EB">
      <w:r w:rsidRPr="005635EB">
        <w:t>Контрольная работа на заочном отделении выполняется в соответствии с программой обучения на экономическом факультете для студентов, обучающихся по специальности 06.08.00 «Экономика и управление на предприятии».</w:t>
      </w:r>
    </w:p>
    <w:p w:rsidR="005635EB" w:rsidRPr="005635EB" w:rsidRDefault="005635EB" w:rsidP="005635EB">
      <w:r w:rsidRPr="005635EB">
        <w:t xml:space="preserve">Выполнение контрольной работы и ее защита являются частью учебного </w:t>
      </w:r>
      <w:proofErr w:type="spellStart"/>
      <w:r w:rsidRPr="005635EB">
        <w:t>про¬цесса</w:t>
      </w:r>
      <w:proofErr w:type="spellEnd"/>
      <w:r w:rsidRPr="005635EB">
        <w:t xml:space="preserve"> подготовки квалифицированных специалистов. Основная цель работы - углубление и закрепление полученных теоретических знаний и практических навыков в области информационных технологий и их реализации с применением ПЭВМ для принятия управленческих решений.</w:t>
      </w:r>
    </w:p>
    <w:p w:rsidR="005635EB" w:rsidRPr="005635EB" w:rsidRDefault="005635EB" w:rsidP="005635EB">
      <w:r w:rsidRPr="005635EB">
        <w:t xml:space="preserve">Контрольная работа представляет собой творческий процесс, </w:t>
      </w:r>
      <w:proofErr w:type="spellStart"/>
      <w:r w:rsidRPr="005635EB">
        <w:t>позво¬ляющий</w:t>
      </w:r>
      <w:proofErr w:type="spellEnd"/>
      <w:r w:rsidRPr="005635EB">
        <w:t xml:space="preserve"> студентам проявить оригинальность, научную добросовестность и личную инициативу при изучении выбранной темы.</w:t>
      </w:r>
    </w:p>
    <w:p w:rsidR="005635EB" w:rsidRPr="005635EB" w:rsidRDefault="005635EB" w:rsidP="005635EB">
      <w:r w:rsidRPr="005635EB">
        <w:t xml:space="preserve">Используя </w:t>
      </w:r>
      <w:proofErr w:type="spellStart"/>
      <w:r w:rsidRPr="005635EB">
        <w:t>общеметодические</w:t>
      </w:r>
      <w:proofErr w:type="spellEnd"/>
      <w:r w:rsidRPr="005635EB">
        <w:t xml:space="preserve"> принципы исследования в процессе </w:t>
      </w:r>
      <w:proofErr w:type="spellStart"/>
      <w:r w:rsidRPr="005635EB">
        <w:t>на¬писания</w:t>
      </w:r>
      <w:proofErr w:type="spellEnd"/>
      <w:r w:rsidRPr="005635EB">
        <w:t xml:space="preserve"> контрольной работы, студенты должны научиться применять на практике различные формы обобщений, теоретические и практические сравнения и аналогии, построение различных видов технологического </w:t>
      </w:r>
      <w:proofErr w:type="spellStart"/>
      <w:r w:rsidRPr="005635EB">
        <w:t>обеспе¬чения</w:t>
      </w:r>
      <w:proofErr w:type="spellEnd"/>
      <w:r w:rsidRPr="005635EB">
        <w:t xml:space="preserve"> для решения поставленной задачи.</w:t>
      </w:r>
    </w:p>
    <w:p w:rsidR="005635EB" w:rsidRPr="005635EB" w:rsidRDefault="005635EB" w:rsidP="005635EB">
      <w:r w:rsidRPr="005635EB">
        <w:t xml:space="preserve">Всестороннее рассмотрение выбранной темы позволит студенту </w:t>
      </w:r>
      <w:proofErr w:type="spellStart"/>
      <w:r w:rsidRPr="005635EB">
        <w:t>под¬вести</w:t>
      </w:r>
      <w:proofErr w:type="spellEnd"/>
      <w:r w:rsidRPr="005635EB">
        <w:t xml:space="preserve"> итоги исследования, сформулировать теоретические выводы и выбрать практические рекомендации. Подготовка и защита контрольной работы позволит студентам приобрести опыт и знания, необходимые при написании дипломных работ.</w:t>
      </w:r>
    </w:p>
    <w:p w:rsidR="005635EB" w:rsidRPr="005635EB" w:rsidRDefault="005635EB" w:rsidP="005635EB">
      <w:r w:rsidRPr="005635EB">
        <w:t xml:space="preserve">Степень научности, эффективности решения поставленных задач в </w:t>
      </w:r>
      <w:proofErr w:type="spellStart"/>
      <w:r w:rsidRPr="005635EB">
        <w:t>рам¬ках</w:t>
      </w:r>
      <w:proofErr w:type="spellEnd"/>
      <w:r w:rsidRPr="005635EB">
        <w:t xml:space="preserve"> выполнения контрольной работы зависит от творческих, аналитических и личных способностей и активности студентов. Процесс подготовки, написания и защиты контрольной работы включает следующие этапы:</w:t>
      </w:r>
    </w:p>
    <w:p w:rsidR="005635EB" w:rsidRPr="005635EB" w:rsidRDefault="005635EB" w:rsidP="005635EB">
      <w:proofErr w:type="gramStart"/>
      <w:r w:rsidRPr="005635EB">
        <w:rPr>
          <w:lang w:val="en-US"/>
        </w:rPr>
        <w:t></w:t>
      </w:r>
      <w:r w:rsidRPr="005635EB">
        <w:tab/>
        <w:t>Выбор темы и предварительное ознакомление с литературой.</w:t>
      </w:r>
      <w:proofErr w:type="gramEnd"/>
    </w:p>
    <w:p w:rsidR="005635EB" w:rsidRPr="005635EB" w:rsidRDefault="005635EB" w:rsidP="005635EB">
      <w:proofErr w:type="gramStart"/>
      <w:r w:rsidRPr="005635EB">
        <w:rPr>
          <w:lang w:val="en-US"/>
        </w:rPr>
        <w:t></w:t>
      </w:r>
      <w:r w:rsidRPr="005635EB">
        <w:tab/>
        <w:t>Составление плана контрольной работы.</w:t>
      </w:r>
      <w:proofErr w:type="gramEnd"/>
    </w:p>
    <w:p w:rsidR="005635EB" w:rsidRPr="005635EB" w:rsidRDefault="005635EB" w:rsidP="005635EB">
      <w:proofErr w:type="gramStart"/>
      <w:r w:rsidRPr="005635EB">
        <w:rPr>
          <w:lang w:val="en-US"/>
        </w:rPr>
        <w:t></w:t>
      </w:r>
      <w:r w:rsidRPr="005635EB">
        <w:tab/>
        <w:t>Изучение литературных источников.</w:t>
      </w:r>
      <w:proofErr w:type="gramEnd"/>
    </w:p>
    <w:p w:rsidR="005635EB" w:rsidRPr="005635EB" w:rsidRDefault="005635EB" w:rsidP="005635EB">
      <w:proofErr w:type="gramStart"/>
      <w:r w:rsidRPr="005635EB">
        <w:rPr>
          <w:lang w:val="en-US"/>
        </w:rPr>
        <w:t></w:t>
      </w:r>
      <w:r w:rsidRPr="005635EB">
        <w:tab/>
        <w:t>Анализ и систематизация материалов.</w:t>
      </w:r>
      <w:proofErr w:type="gramEnd"/>
    </w:p>
    <w:p w:rsidR="005635EB" w:rsidRPr="005635EB" w:rsidRDefault="005635EB" w:rsidP="005635EB">
      <w:proofErr w:type="gramStart"/>
      <w:r w:rsidRPr="005635EB">
        <w:rPr>
          <w:lang w:val="en-US"/>
        </w:rPr>
        <w:t></w:t>
      </w:r>
      <w:r w:rsidRPr="005635EB">
        <w:tab/>
        <w:t>Написание контрольной работы.</w:t>
      </w:r>
      <w:proofErr w:type="gramEnd"/>
    </w:p>
    <w:p w:rsidR="005635EB" w:rsidRPr="005635EB" w:rsidRDefault="005635EB" w:rsidP="005635EB">
      <w:proofErr w:type="gramStart"/>
      <w:r w:rsidRPr="005635EB">
        <w:rPr>
          <w:lang w:val="en-US"/>
        </w:rPr>
        <w:t></w:t>
      </w:r>
      <w:r w:rsidRPr="005635EB">
        <w:tab/>
        <w:t>Оформление контрольной работы и ее сдача.</w:t>
      </w:r>
      <w:proofErr w:type="gramEnd"/>
    </w:p>
    <w:p w:rsidR="005635EB" w:rsidRPr="005635EB" w:rsidRDefault="005635EB" w:rsidP="005635EB">
      <w:proofErr w:type="gramStart"/>
      <w:r w:rsidRPr="005635EB">
        <w:rPr>
          <w:lang w:val="en-US"/>
        </w:rPr>
        <w:t></w:t>
      </w:r>
      <w:r w:rsidRPr="005635EB">
        <w:tab/>
        <w:t>Защита контрольной работы.</w:t>
      </w:r>
      <w:proofErr w:type="gramEnd"/>
    </w:p>
    <w:p w:rsidR="005635EB" w:rsidRPr="005635EB" w:rsidRDefault="005635EB" w:rsidP="005635EB">
      <w:r w:rsidRPr="005635EB">
        <w:t>2. Выбор темы</w:t>
      </w:r>
    </w:p>
    <w:p w:rsidR="005635EB" w:rsidRPr="005635EB" w:rsidRDefault="005635EB" w:rsidP="005635EB">
      <w:r w:rsidRPr="005635EB">
        <w:t xml:space="preserve">Выбор темы является наиболее ответственным этапом </w:t>
      </w:r>
      <w:proofErr w:type="spellStart"/>
      <w:r w:rsidRPr="005635EB">
        <w:t>исследователь¬ской</w:t>
      </w:r>
      <w:proofErr w:type="spellEnd"/>
      <w:r w:rsidRPr="005635EB">
        <w:t xml:space="preserve"> деятельности студентов. От того, насколько верно она будет </w:t>
      </w:r>
      <w:proofErr w:type="spellStart"/>
      <w:r w:rsidRPr="005635EB">
        <w:t>опреде¬лена</w:t>
      </w:r>
      <w:proofErr w:type="spellEnd"/>
      <w:r w:rsidRPr="005635EB">
        <w:t xml:space="preserve"> и точно сформулирована, во многом зависит и результат всей последующей работы.</w:t>
      </w:r>
    </w:p>
    <w:p w:rsidR="005635EB" w:rsidRPr="005635EB" w:rsidRDefault="005635EB" w:rsidP="005635EB">
      <w:r w:rsidRPr="005635EB">
        <w:t>Тематика контрольной работы выбирается исходя из научного интереса и места работы студента. Возможны следующие направления исследования:</w:t>
      </w:r>
    </w:p>
    <w:p w:rsidR="005635EB" w:rsidRPr="005635EB" w:rsidRDefault="005635EB" w:rsidP="005635EB">
      <w:r w:rsidRPr="005635EB">
        <w:lastRenderedPageBreak/>
        <w:t>а)</w:t>
      </w:r>
      <w:r w:rsidRPr="005635EB">
        <w:tab/>
        <w:t>информационные технологии в промышленности;</w:t>
      </w:r>
    </w:p>
    <w:p w:rsidR="005635EB" w:rsidRPr="005635EB" w:rsidRDefault="005635EB" w:rsidP="005635EB">
      <w:r w:rsidRPr="005635EB">
        <w:t>б)</w:t>
      </w:r>
      <w:r w:rsidRPr="005635EB">
        <w:tab/>
        <w:t>информационные технологии в управлении офисом;</w:t>
      </w:r>
    </w:p>
    <w:p w:rsidR="005635EB" w:rsidRPr="005635EB" w:rsidRDefault="005635EB" w:rsidP="005635EB">
      <w:r w:rsidRPr="005635EB">
        <w:t>в)</w:t>
      </w:r>
      <w:r w:rsidRPr="005635EB">
        <w:tab/>
        <w:t>информационные технологии в торговле (супермаркете);</w:t>
      </w:r>
    </w:p>
    <w:p w:rsidR="005635EB" w:rsidRPr="005635EB" w:rsidRDefault="005635EB" w:rsidP="005635EB">
      <w:r w:rsidRPr="005635EB">
        <w:t>г)</w:t>
      </w:r>
      <w:r w:rsidRPr="005635EB">
        <w:tab/>
        <w:t>информационные технологии в бюджетных организациях;</w:t>
      </w:r>
    </w:p>
    <w:p w:rsidR="005635EB" w:rsidRPr="005635EB" w:rsidRDefault="005635EB" w:rsidP="005635EB">
      <w:r w:rsidRPr="005635EB">
        <w:t>д)</w:t>
      </w:r>
      <w:r w:rsidRPr="005635EB">
        <w:tab/>
        <w:t>информационные технологии в банке;</w:t>
      </w:r>
    </w:p>
    <w:p w:rsidR="005635EB" w:rsidRPr="005635EB" w:rsidRDefault="005635EB" w:rsidP="005635EB">
      <w:r w:rsidRPr="005635EB">
        <w:t>е)</w:t>
      </w:r>
      <w:r w:rsidRPr="005635EB">
        <w:tab/>
        <w:t>информационные технологии в налоговых органах;</w:t>
      </w:r>
    </w:p>
    <w:p w:rsidR="005635EB" w:rsidRPr="005635EB" w:rsidRDefault="005635EB" w:rsidP="005635EB">
      <w:r w:rsidRPr="005635EB">
        <w:t>ж)</w:t>
      </w:r>
      <w:r w:rsidRPr="005635EB">
        <w:tab/>
        <w:t>информационные технологии в страховой деятельности и т. д.</w:t>
      </w:r>
    </w:p>
    <w:p w:rsidR="005635EB" w:rsidRPr="005635EB" w:rsidRDefault="005635EB" w:rsidP="005635EB">
      <w:r w:rsidRPr="005635EB">
        <w:t xml:space="preserve">Студент может выбрать любую из предложенных тем, по согласованию с научным руководителем, скорректировать ее название либо предложить собственную, исходя из научных интересов. Выбор темы должен быть обоснован и производиться в тесном взаимодействии с </w:t>
      </w:r>
      <w:proofErr w:type="spellStart"/>
      <w:r w:rsidRPr="005635EB">
        <w:t>науч¬ным</w:t>
      </w:r>
      <w:proofErr w:type="spellEnd"/>
      <w:r w:rsidRPr="005635EB">
        <w:t xml:space="preserve"> руководителем. Тема контрольной работы должна быть актуальной, иметь профессиональную направленность и связь с практикой.</w:t>
      </w:r>
    </w:p>
    <w:p w:rsidR="005635EB" w:rsidRPr="005635EB" w:rsidRDefault="005635EB" w:rsidP="005635EB">
      <w:r w:rsidRPr="005635EB">
        <w:t xml:space="preserve">Выбирая тему, студент должен быть уверен в реальности и </w:t>
      </w:r>
      <w:proofErr w:type="spellStart"/>
      <w:r w:rsidRPr="005635EB">
        <w:t>возможно¬сти</w:t>
      </w:r>
      <w:proofErr w:type="spellEnd"/>
      <w:r w:rsidRPr="005635EB">
        <w:t xml:space="preserve"> исследования этой проблемы с использованием литературы и других источников информации, необходимых для написания контрольной работы. </w:t>
      </w:r>
    </w:p>
    <w:p w:rsidR="005635EB" w:rsidRPr="005635EB" w:rsidRDefault="005635EB" w:rsidP="005635EB">
      <w:r w:rsidRPr="005635EB">
        <w:t>Возможно уточнение (редакция) названия темы в процессе выполнения работы по согласованию с руководителем, при этом не допускается, чтобы новая редакция названия выходила за рамки ранее утвержденной проблематики.</w:t>
      </w:r>
    </w:p>
    <w:p w:rsidR="005635EB" w:rsidRPr="005635EB" w:rsidRDefault="005635EB" w:rsidP="005635EB">
      <w:r w:rsidRPr="005635EB">
        <w:t>3. Указания по написанию контрольной работы</w:t>
      </w:r>
    </w:p>
    <w:p w:rsidR="005635EB" w:rsidRPr="005635EB" w:rsidRDefault="005635EB" w:rsidP="005635EB">
      <w:r w:rsidRPr="005635EB">
        <w:t>При выполнении контрольной работы студент должен показать знание вопросов организации автоматизированной обработки экономической информации в рамках конкретной предметной области. Контрольная работа носит практический характер и выполняется на основе фактических данных конкретного предприятия (организации).</w:t>
      </w:r>
    </w:p>
    <w:p w:rsidR="005635EB" w:rsidRPr="005635EB" w:rsidRDefault="005635EB" w:rsidP="005635EB">
      <w:r w:rsidRPr="005635EB">
        <w:t xml:space="preserve">1. В информационной системе необходимо сделать выбор задачи (комплекса задач) и ответить на вопросы в развернутом виде ниже представленного плана ее постановки. Задача рассматривается как совокупность операций преобразования некоторого набора входных данных для получения результатной информации, необходимой для выполнения функции управления либо принятия управленческого решения. </w:t>
      </w:r>
    </w:p>
    <w:p w:rsidR="005635EB" w:rsidRPr="005635EB" w:rsidRDefault="005635EB" w:rsidP="005635EB">
      <w:r w:rsidRPr="005635EB">
        <w:t>2.</w:t>
      </w:r>
      <w:r w:rsidRPr="005635EB">
        <w:tab/>
        <w:t>Контрольную работу следует выполнять на отдельных листах в рукописном или печатном виде.</w:t>
      </w:r>
    </w:p>
    <w:p w:rsidR="005635EB" w:rsidRPr="005635EB" w:rsidRDefault="005635EB" w:rsidP="005635EB">
      <w:r w:rsidRPr="005635EB">
        <w:t>3.</w:t>
      </w:r>
      <w:r w:rsidRPr="005635EB">
        <w:tab/>
        <w:t>При использовании прикладного программного обеспечения возможна распечатка экранного представления данных задач, входной, выходной, нормативно-справочной информации (НСИ) и т. д.</w:t>
      </w:r>
    </w:p>
    <w:p w:rsidR="005635EB" w:rsidRPr="005635EB" w:rsidRDefault="005635EB" w:rsidP="005635EB">
      <w:r w:rsidRPr="005635EB">
        <w:t>4.</w:t>
      </w:r>
      <w:r w:rsidRPr="005635EB">
        <w:tab/>
        <w:t>При описании входных и выходных данных желательно приложить первичную документацию, журнал хозяйственных операций, формы отчетности и т.д</w:t>
      </w:r>
      <w:proofErr w:type="gramStart"/>
      <w:r w:rsidRPr="005635EB">
        <w:t>..</w:t>
      </w:r>
      <w:proofErr w:type="gramEnd"/>
    </w:p>
    <w:p w:rsidR="005635EB" w:rsidRPr="005635EB" w:rsidRDefault="005635EB" w:rsidP="005635EB">
      <w:r w:rsidRPr="005635EB">
        <w:t>При изложении контрольной работы, независимо от темы, необходимо придерживаться следующего плана постановки задачи:</w:t>
      </w:r>
    </w:p>
    <w:p w:rsidR="005635EB" w:rsidRPr="005635EB" w:rsidRDefault="005635EB" w:rsidP="005635EB">
      <w:r w:rsidRPr="005635EB">
        <w:lastRenderedPageBreak/>
        <w:t>1.</w:t>
      </w:r>
      <w:r w:rsidRPr="005635EB">
        <w:tab/>
        <w:t>Экономическое содержание задачи</w:t>
      </w:r>
    </w:p>
    <w:p w:rsidR="005635EB" w:rsidRPr="005635EB" w:rsidRDefault="005635EB" w:rsidP="005635EB">
      <w:r w:rsidRPr="005635EB">
        <w:t>Экономическое содержание задачи раскрывается через описание методов и способов возникновения информации, ее сбора, передачи на обработку с целью формирования результатной информации и/или управленческих решений.</w:t>
      </w:r>
    </w:p>
    <w:p w:rsidR="005635EB" w:rsidRPr="005635EB" w:rsidRDefault="005635EB" w:rsidP="005635EB">
      <w:r w:rsidRPr="005635EB">
        <w:t>При этом необходимо рассмотреть все виды входных и выходных документов, а также подробно описать действия пользователей в процессе формирования выходной информации.</w:t>
      </w:r>
    </w:p>
    <w:p w:rsidR="005635EB" w:rsidRPr="005635EB" w:rsidRDefault="005635EB" w:rsidP="005635EB">
      <w:r w:rsidRPr="005635EB">
        <w:t>2.</w:t>
      </w:r>
      <w:r w:rsidRPr="005635EB">
        <w:tab/>
        <w:t>Характеристика задачи:</w:t>
      </w:r>
    </w:p>
    <w:p w:rsidR="005635EB" w:rsidRPr="005635EB" w:rsidRDefault="005635EB" w:rsidP="005635EB">
      <w:r w:rsidRPr="005635EB">
        <w:t>-</w:t>
      </w:r>
      <w:r w:rsidRPr="005635EB">
        <w:tab/>
        <w:t>наименование задачи и место ее решения;</w:t>
      </w:r>
    </w:p>
    <w:p w:rsidR="005635EB" w:rsidRPr="005635EB" w:rsidRDefault="005635EB" w:rsidP="005635EB">
      <w:r w:rsidRPr="005635EB">
        <w:t>-</w:t>
      </w:r>
      <w:r w:rsidRPr="005635EB">
        <w:tab/>
        <w:t>цель решения;</w:t>
      </w:r>
    </w:p>
    <w:p w:rsidR="005635EB" w:rsidRPr="005635EB" w:rsidRDefault="005635EB" w:rsidP="005635EB">
      <w:proofErr w:type="gramStart"/>
      <w:r w:rsidRPr="005635EB">
        <w:t>- назначение (для каких объектов подразделений и пользователей</w:t>
      </w:r>
      <w:proofErr w:type="gramEnd"/>
    </w:p>
    <w:p w:rsidR="005635EB" w:rsidRPr="005635EB" w:rsidRDefault="005635EB" w:rsidP="005635EB">
      <w:r w:rsidRPr="005635EB">
        <w:t>предназначена);</w:t>
      </w:r>
    </w:p>
    <w:p w:rsidR="005635EB" w:rsidRPr="005635EB" w:rsidRDefault="005635EB" w:rsidP="005635EB">
      <w:r w:rsidRPr="005635EB">
        <w:t>-</w:t>
      </w:r>
      <w:r w:rsidRPr="005635EB">
        <w:tab/>
        <w:t>периодичность решения и требования к срокам решения;</w:t>
      </w:r>
    </w:p>
    <w:p w:rsidR="005635EB" w:rsidRPr="005635EB" w:rsidRDefault="005635EB" w:rsidP="005635EB">
      <w:r w:rsidRPr="005635EB">
        <w:t>-</w:t>
      </w:r>
      <w:r w:rsidRPr="005635EB">
        <w:tab/>
        <w:t>потребители результатной информации и способы ее отправки;</w:t>
      </w:r>
    </w:p>
    <w:p w:rsidR="005635EB" w:rsidRPr="005635EB" w:rsidRDefault="005635EB" w:rsidP="005635EB">
      <w:r w:rsidRPr="005635EB">
        <w:t>3.</w:t>
      </w:r>
      <w:r w:rsidRPr="005635EB">
        <w:tab/>
        <w:t>Описание результатной выходной информации:</w:t>
      </w:r>
    </w:p>
    <w:p w:rsidR="005635EB" w:rsidRPr="005635EB" w:rsidRDefault="005635EB" w:rsidP="005635EB">
      <w:r w:rsidRPr="005635EB">
        <w:t>- перечень результатной информации;</w:t>
      </w:r>
    </w:p>
    <w:p w:rsidR="005635EB" w:rsidRPr="005635EB" w:rsidRDefault="005635EB" w:rsidP="005635EB">
      <w:r w:rsidRPr="005635EB">
        <w:t xml:space="preserve">- формы представления (печатная сводка, </w:t>
      </w:r>
      <w:proofErr w:type="spellStart"/>
      <w:r w:rsidRPr="005635EB">
        <w:t>видеограмма</w:t>
      </w:r>
      <w:proofErr w:type="spellEnd"/>
      <w:r w:rsidRPr="005635EB">
        <w:t>, машинный носитель и его макет и т. д.);</w:t>
      </w:r>
    </w:p>
    <w:p w:rsidR="005635EB" w:rsidRPr="005635EB" w:rsidRDefault="005635EB" w:rsidP="005635EB">
      <w:r w:rsidRPr="005635EB">
        <w:t>-</w:t>
      </w:r>
      <w:r w:rsidRPr="005635EB">
        <w:tab/>
        <w:t>периодичность и сроки представления;</w:t>
      </w:r>
    </w:p>
    <w:p w:rsidR="005635EB" w:rsidRPr="005635EB" w:rsidRDefault="005635EB" w:rsidP="005635EB">
      <w:r w:rsidRPr="005635EB">
        <w:t>-</w:t>
      </w:r>
      <w:r w:rsidRPr="005635EB">
        <w:tab/>
        <w:t>количество документов (информации) в единицу времени, количество строк в документе (массиве);</w:t>
      </w:r>
    </w:p>
    <w:p w:rsidR="005635EB" w:rsidRPr="005635EB" w:rsidRDefault="005635EB" w:rsidP="005635EB">
      <w:r w:rsidRPr="005635EB">
        <w:t>-</w:t>
      </w:r>
      <w:r w:rsidRPr="005635EB">
        <w:tab/>
        <w:t>перечень пользователей результатной информацией (подразделение и персонал);</w:t>
      </w:r>
    </w:p>
    <w:p w:rsidR="005635EB" w:rsidRPr="005635EB" w:rsidRDefault="005635EB" w:rsidP="005635EB">
      <w:r w:rsidRPr="005635EB">
        <w:t>-</w:t>
      </w:r>
      <w:r w:rsidRPr="005635EB">
        <w:tab/>
        <w:t>перечень регламентной и запросной информации;</w:t>
      </w:r>
    </w:p>
    <w:p w:rsidR="005635EB" w:rsidRPr="005635EB" w:rsidRDefault="005635EB" w:rsidP="005635EB">
      <w:r w:rsidRPr="005635EB">
        <w:t>- способы контроля результатной информации (раскрыть один из способов).</w:t>
      </w:r>
    </w:p>
    <w:p w:rsidR="005635EB" w:rsidRPr="005635EB" w:rsidRDefault="005635EB" w:rsidP="005635EB">
      <w:r w:rsidRPr="005635EB">
        <w:t>4.</w:t>
      </w:r>
      <w:r w:rsidRPr="005635EB">
        <w:tab/>
        <w:t>Описание входной информации:</w:t>
      </w:r>
    </w:p>
    <w:p w:rsidR="005635EB" w:rsidRPr="005635EB" w:rsidRDefault="005635EB" w:rsidP="005635EB">
      <w:r w:rsidRPr="005635EB">
        <w:t>4.1. Описание используемой условно-постоянной информации:</w:t>
      </w:r>
    </w:p>
    <w:p w:rsidR="005635EB" w:rsidRPr="005635EB" w:rsidRDefault="005635EB" w:rsidP="005635EB">
      <w:r w:rsidRPr="005635EB">
        <w:t>-</w:t>
      </w:r>
      <w:r w:rsidRPr="005635EB">
        <w:tab/>
        <w:t>перечень условно-постоянной информации (классификаторов, справочников, таблиц, списков с указанием их полных наименований);</w:t>
      </w:r>
    </w:p>
    <w:p w:rsidR="005635EB" w:rsidRPr="005635EB" w:rsidRDefault="005635EB" w:rsidP="005635EB">
      <w:r w:rsidRPr="005635EB">
        <w:t>-</w:t>
      </w:r>
      <w:r w:rsidRPr="005635EB">
        <w:tab/>
        <w:t>формы представления;</w:t>
      </w:r>
    </w:p>
    <w:p w:rsidR="005635EB" w:rsidRPr="005635EB" w:rsidRDefault="005635EB" w:rsidP="005635EB">
      <w:r w:rsidRPr="005635EB">
        <w:t>4.2.  Описание оперативной информации</w:t>
      </w:r>
    </w:p>
    <w:p w:rsidR="005635EB" w:rsidRPr="005635EB" w:rsidRDefault="005635EB" w:rsidP="005635EB">
      <w:r w:rsidRPr="005635EB">
        <w:t>-</w:t>
      </w:r>
      <w:r w:rsidRPr="005635EB">
        <w:tab/>
        <w:t>перечень исходной информации;</w:t>
      </w:r>
    </w:p>
    <w:p w:rsidR="005635EB" w:rsidRPr="005635EB" w:rsidRDefault="005635EB" w:rsidP="005635EB">
      <w:r w:rsidRPr="005635EB">
        <w:t>-</w:t>
      </w:r>
      <w:r w:rsidRPr="005635EB">
        <w:tab/>
        <w:t>формы представления (документ) по каждой позиции перечня; примеры заполнения документов;</w:t>
      </w:r>
    </w:p>
    <w:p w:rsidR="005635EB" w:rsidRPr="005635EB" w:rsidRDefault="005635EB" w:rsidP="005635EB">
      <w:r w:rsidRPr="005635EB">
        <w:lastRenderedPageBreak/>
        <w:t>-</w:t>
      </w:r>
      <w:r w:rsidRPr="005635EB">
        <w:tab/>
        <w:t>способы контроля исходных данных.</w:t>
      </w:r>
    </w:p>
    <w:p w:rsidR="005635EB" w:rsidRPr="005635EB" w:rsidRDefault="005635EB" w:rsidP="005635EB">
      <w:r w:rsidRPr="005635EB">
        <w:t>5.</w:t>
      </w:r>
      <w:r w:rsidRPr="005635EB">
        <w:tab/>
        <w:t>Описание алгоритма решения задачи (последовательности действий и логики решения задачи):</w:t>
      </w:r>
    </w:p>
    <w:p w:rsidR="005635EB" w:rsidRPr="005635EB" w:rsidRDefault="005635EB" w:rsidP="005635EB">
      <w:r w:rsidRPr="005635EB">
        <w:t>-</w:t>
      </w:r>
      <w:r w:rsidRPr="005635EB">
        <w:tab/>
        <w:t>описание способов формирования результатной информации с указанием последовательности выполнения логических и арифметических действий;</w:t>
      </w:r>
    </w:p>
    <w:p w:rsidR="005635EB" w:rsidRPr="005635EB" w:rsidRDefault="005635EB" w:rsidP="005635EB">
      <w:r w:rsidRPr="005635EB">
        <w:t>-</w:t>
      </w:r>
      <w:r w:rsidRPr="005635EB">
        <w:tab/>
        <w:t>алгоритм должен учитывать общий и все частные случаи решения задачи.</w:t>
      </w:r>
    </w:p>
    <w:p w:rsidR="005635EB" w:rsidRPr="005635EB" w:rsidRDefault="005635EB" w:rsidP="005635EB">
      <w:r w:rsidRPr="005635EB">
        <w:t>Примечание: при описании алгоритма следует использовать условные обозначения (идентификаторы) реквизитов; допускается текстовое описание алгоритма. Необходимо предусмотреть контроль вычислений на отдельных этапах, операциях выполнения алгоритма. При этом указываются контрольные соотношения, которые позволяют выявить ошибки.</w:t>
      </w:r>
    </w:p>
    <w:p w:rsidR="005635EB" w:rsidRPr="005635EB" w:rsidRDefault="005635EB" w:rsidP="005635EB">
      <w:r w:rsidRPr="005635EB">
        <w:t>5.</w:t>
      </w:r>
      <w:r w:rsidRPr="005635EB">
        <w:tab/>
        <w:t>Технологический процесс обработки данных</w:t>
      </w:r>
    </w:p>
    <w:p w:rsidR="005635EB" w:rsidRPr="005635EB" w:rsidRDefault="005635EB" w:rsidP="005635EB">
      <w:r w:rsidRPr="005635EB">
        <w:t>По всем этапам технологического процесса решения подробно описать выполняемые операции над данными, а также отобразить их в графическом виде (ГОСТ 19.002-80).</w:t>
      </w:r>
    </w:p>
    <w:p w:rsidR="005635EB" w:rsidRPr="005635EB" w:rsidRDefault="005635EB" w:rsidP="005635EB">
      <w:r w:rsidRPr="005635EB">
        <w:t>4. Оформление контрольной работы</w:t>
      </w:r>
    </w:p>
    <w:p w:rsidR="005635EB" w:rsidRPr="005635EB" w:rsidRDefault="005635EB" w:rsidP="005635EB">
      <w:r w:rsidRPr="005635EB">
        <w:t>Контрольная работа должна быть оформлена с соблюдением ряда требований:</w:t>
      </w:r>
    </w:p>
    <w:p w:rsidR="005635EB" w:rsidRPr="005635EB" w:rsidRDefault="005635EB" w:rsidP="005635EB">
      <w:r w:rsidRPr="005635EB">
        <w:t>•</w:t>
      </w:r>
      <w:r w:rsidRPr="005635EB">
        <w:tab/>
        <w:t>Она выполняется в одном экземпляре на одной стороне белой бумаги стандартного формата (А</w:t>
      </w:r>
      <w:proofErr w:type="gramStart"/>
      <w:r w:rsidRPr="005635EB">
        <w:t>4</w:t>
      </w:r>
      <w:proofErr w:type="gramEnd"/>
      <w:r w:rsidRPr="005635EB">
        <w:t>) и представляется в отпечатанном на машинке (компьютере) через два интервала или в рукописном варианте.</w:t>
      </w:r>
    </w:p>
    <w:p w:rsidR="005635EB" w:rsidRPr="005635EB" w:rsidRDefault="005635EB" w:rsidP="005635EB">
      <w:r w:rsidRPr="005635EB">
        <w:t>•</w:t>
      </w:r>
      <w:r w:rsidRPr="005635EB">
        <w:tab/>
        <w:t>По обеим сторонам листа следует оставлять свободные поля: с левой стороны шириной 30—40 мм, а с правой - 10 мм. Вверху и внизу страницы должны быть свободные поля в 25-30 мм.</w:t>
      </w:r>
    </w:p>
    <w:p w:rsidR="005635EB" w:rsidRPr="005635EB" w:rsidRDefault="005635EB" w:rsidP="005635EB">
      <w:r w:rsidRPr="005635EB">
        <w:t>•</w:t>
      </w:r>
      <w:r w:rsidRPr="005635EB">
        <w:tab/>
        <w:t>Объем работы зависит от сложности темы, количества привлеченных источников, стиля изложения. Однако объем контрольной работы не должен превышать 20 печатных страниц. При этом приложения не входят в объем работы, что позволит автору уложиться в установленный объем. Нумерация страниц работы должна быть сквозной: первой является титульный лист, второй - оглавление и т. д. Библиография (литература) и приложения включаются в сквозную нумерацию. Номера страниц проставляются арабскими цифрами в правом верхнем углу страницы. На титульном листе, оглавлении и введении номера страниц, как правило, не ставятся.</w:t>
      </w:r>
    </w:p>
    <w:p w:rsidR="005635EB" w:rsidRPr="005635EB" w:rsidRDefault="005635EB" w:rsidP="005635EB">
      <w:r w:rsidRPr="005635EB">
        <w:t>•</w:t>
      </w:r>
      <w:r w:rsidRPr="005635EB">
        <w:tab/>
        <w:t>Каждый раздел должен начинаться с новой страницы. Перенос слов в заголовках не допускается.</w:t>
      </w:r>
    </w:p>
    <w:p w:rsidR="005635EB" w:rsidRPr="005635EB" w:rsidRDefault="005635EB" w:rsidP="005635EB">
      <w:r w:rsidRPr="005635EB">
        <w:t>•</w:t>
      </w:r>
      <w:r w:rsidRPr="005635EB">
        <w:tab/>
        <w:t>Цифровые данные оформляются в виде таблиц. Таблицы должны располагаться по ходу изложения и следовать после ссылки на них, например: « в табл. 1». Каждая таблица должна иметь заголовок, отражающий ее содержание, и порядковый номер, который проставляется над правым верхним углом таблицы, например: "Таблица 1". Нумерация таблиц должна быть сквозной.</w:t>
      </w:r>
    </w:p>
    <w:p w:rsidR="005635EB" w:rsidRPr="005635EB" w:rsidRDefault="005635EB" w:rsidP="005635EB">
      <w:r w:rsidRPr="005635EB">
        <w:t>•</w:t>
      </w:r>
      <w:r w:rsidRPr="005635EB">
        <w:tab/>
        <w:t>Не рекомендуется разрывать заголовок с таблицей и переносить таблицы с одной страницы на другую.</w:t>
      </w:r>
    </w:p>
    <w:p w:rsidR="005635EB" w:rsidRPr="005635EB" w:rsidRDefault="005635EB" w:rsidP="005635EB">
      <w:r w:rsidRPr="005635EB">
        <w:lastRenderedPageBreak/>
        <w:t>•</w:t>
      </w:r>
      <w:r w:rsidRPr="005635EB">
        <w:tab/>
        <w:t>Иллюстрированный материал должен иметь название, соответствующее его содержанию, и номер, расположенный под рисунком. Иллюстрация должна следовать после ссылки на нее, например: «см. рис. 1».</w:t>
      </w:r>
    </w:p>
    <w:p w:rsidR="005635EB" w:rsidRPr="005635EB" w:rsidRDefault="005635EB" w:rsidP="005635EB">
      <w:r w:rsidRPr="005635EB">
        <w:t>•</w:t>
      </w:r>
      <w:r w:rsidRPr="005635EB">
        <w:tab/>
        <w:t>Все приложения должны быть пронумерованы. Ссылка на приложение должна содержать его номер, например: «см. прил. 1».</w:t>
      </w:r>
    </w:p>
    <w:p w:rsidR="005635EB" w:rsidRPr="005635EB" w:rsidRDefault="005635EB" w:rsidP="005635EB">
      <w:r w:rsidRPr="005635EB">
        <w:t>•</w:t>
      </w:r>
      <w:r w:rsidRPr="005635EB">
        <w:tab/>
        <w:t>Все формулы должны быть пронумерованы</w:t>
      </w:r>
    </w:p>
    <w:p w:rsidR="005635EB" w:rsidRPr="005635EB" w:rsidRDefault="005635EB" w:rsidP="005635EB">
      <w:r w:rsidRPr="005635EB">
        <w:t>•</w:t>
      </w:r>
      <w:r w:rsidRPr="005635EB">
        <w:tab/>
        <w:t>В список литературы, который следует сразу после заключения, включаются все источники, упомянутые в тексте, а также те, которые автор использовал в ходе написания контрольной работы. Список литературы представляется в алфавитном порядке. Описание источника должно содержать: фамилию и инициалы автора, название книги или статьи, место и год издания, общее количество страниц. Нумерация источников в списке литературы сквозная. Описание каждого источника начинается с красной строки.</w:t>
      </w:r>
    </w:p>
    <w:p w:rsidR="005635EB" w:rsidRPr="005635EB" w:rsidRDefault="005635EB" w:rsidP="005635EB">
      <w:r w:rsidRPr="005635EB">
        <w:t>Контрольная работа должна быть сброшюрована в следующей последовательности:</w:t>
      </w:r>
    </w:p>
    <w:p w:rsidR="005635EB" w:rsidRPr="005635EB" w:rsidRDefault="005635EB" w:rsidP="005635EB">
      <w:r w:rsidRPr="005635EB">
        <w:rPr>
          <w:lang w:val="en-US"/>
        </w:rPr>
        <w:t></w:t>
      </w:r>
      <w:r w:rsidRPr="005635EB">
        <w:tab/>
      </w:r>
      <w:proofErr w:type="gramStart"/>
      <w:r w:rsidRPr="005635EB">
        <w:t>титульный</w:t>
      </w:r>
      <w:proofErr w:type="gramEnd"/>
      <w:r w:rsidRPr="005635EB">
        <w:t xml:space="preserve"> лист (приложение № 2);</w:t>
      </w:r>
    </w:p>
    <w:p w:rsidR="005635EB" w:rsidRPr="005635EB" w:rsidRDefault="005635EB" w:rsidP="005635EB">
      <w:r w:rsidRPr="005635EB">
        <w:rPr>
          <w:lang w:val="en-US"/>
        </w:rPr>
        <w:t></w:t>
      </w:r>
      <w:r w:rsidRPr="005635EB">
        <w:tab/>
      </w:r>
      <w:proofErr w:type="gramStart"/>
      <w:r w:rsidRPr="005635EB">
        <w:t>оглавление</w:t>
      </w:r>
      <w:proofErr w:type="gramEnd"/>
      <w:r w:rsidRPr="005635EB">
        <w:t>;</w:t>
      </w:r>
    </w:p>
    <w:p w:rsidR="005635EB" w:rsidRPr="005635EB" w:rsidRDefault="005635EB" w:rsidP="005635EB">
      <w:r w:rsidRPr="005635EB">
        <w:rPr>
          <w:lang w:val="en-US"/>
        </w:rPr>
        <w:t></w:t>
      </w:r>
      <w:r w:rsidRPr="005635EB">
        <w:tab/>
      </w:r>
      <w:proofErr w:type="gramStart"/>
      <w:r w:rsidRPr="005635EB">
        <w:t>введение</w:t>
      </w:r>
      <w:proofErr w:type="gramEnd"/>
      <w:r w:rsidRPr="005635EB">
        <w:t>;</w:t>
      </w:r>
    </w:p>
    <w:p w:rsidR="005635EB" w:rsidRPr="005635EB" w:rsidRDefault="005635EB" w:rsidP="005635EB">
      <w:r w:rsidRPr="005635EB">
        <w:rPr>
          <w:lang w:val="en-US"/>
        </w:rPr>
        <w:t></w:t>
      </w:r>
      <w:r w:rsidRPr="005635EB">
        <w:tab/>
      </w:r>
      <w:proofErr w:type="gramStart"/>
      <w:r w:rsidRPr="005635EB">
        <w:t>разделы</w:t>
      </w:r>
      <w:proofErr w:type="gramEnd"/>
      <w:r w:rsidRPr="005635EB">
        <w:t>, раскрывающие основные вопросы;</w:t>
      </w:r>
    </w:p>
    <w:p w:rsidR="005635EB" w:rsidRPr="005635EB" w:rsidRDefault="005635EB" w:rsidP="005635EB">
      <w:r w:rsidRPr="005635EB">
        <w:rPr>
          <w:lang w:val="en-US"/>
        </w:rPr>
        <w:t></w:t>
      </w:r>
      <w:r w:rsidRPr="005635EB">
        <w:tab/>
      </w:r>
      <w:proofErr w:type="gramStart"/>
      <w:r w:rsidRPr="005635EB">
        <w:t>заключение</w:t>
      </w:r>
      <w:proofErr w:type="gramEnd"/>
      <w:r w:rsidRPr="005635EB">
        <w:t>;</w:t>
      </w:r>
    </w:p>
    <w:p w:rsidR="005635EB" w:rsidRPr="005635EB" w:rsidRDefault="005635EB" w:rsidP="005635EB">
      <w:r w:rsidRPr="005635EB">
        <w:rPr>
          <w:lang w:val="en-US"/>
        </w:rPr>
        <w:t></w:t>
      </w:r>
      <w:r w:rsidRPr="005635EB">
        <w:tab/>
      </w:r>
      <w:proofErr w:type="gramStart"/>
      <w:r w:rsidRPr="005635EB">
        <w:t>список</w:t>
      </w:r>
      <w:proofErr w:type="gramEnd"/>
      <w:r w:rsidRPr="005635EB">
        <w:t xml:space="preserve"> литературы;</w:t>
      </w:r>
    </w:p>
    <w:p w:rsidR="005635EB" w:rsidRPr="005635EB" w:rsidRDefault="005635EB" w:rsidP="005635EB">
      <w:r w:rsidRPr="005635EB">
        <w:rPr>
          <w:lang w:val="en-US"/>
        </w:rPr>
        <w:t></w:t>
      </w:r>
      <w:r w:rsidRPr="005635EB">
        <w:tab/>
      </w:r>
      <w:proofErr w:type="gramStart"/>
      <w:r w:rsidRPr="005635EB">
        <w:t>приложения</w:t>
      </w:r>
      <w:proofErr w:type="gramEnd"/>
      <w:r w:rsidRPr="005635EB">
        <w:t>.</w:t>
      </w:r>
    </w:p>
    <w:p w:rsidR="005635EB" w:rsidRPr="005635EB" w:rsidRDefault="005635EB" w:rsidP="005635EB">
      <w:r w:rsidRPr="005635EB">
        <w:t>После заключения студент должен поставить дату окончания работы и свою подпись.</w:t>
      </w:r>
    </w:p>
    <w:p w:rsidR="005635EB" w:rsidRPr="005635EB" w:rsidRDefault="005635EB" w:rsidP="005635EB">
      <w:r w:rsidRPr="005635EB">
        <w:t xml:space="preserve">При написании и оформлении контрольной работы следует избегать типичных ошибок. К таковым относятся </w:t>
      </w:r>
      <w:proofErr w:type="gramStart"/>
      <w:r w:rsidRPr="005635EB">
        <w:t>следующие</w:t>
      </w:r>
      <w:proofErr w:type="gramEnd"/>
      <w:r w:rsidRPr="005635EB">
        <w:t>:</w:t>
      </w:r>
    </w:p>
    <w:p w:rsidR="005635EB" w:rsidRPr="005635EB" w:rsidRDefault="005635EB" w:rsidP="005635EB">
      <w:r w:rsidRPr="005635EB">
        <w:t>1.Низкий научно-теоретический уровень содержания контрольной работы:</w:t>
      </w:r>
    </w:p>
    <w:p w:rsidR="005635EB" w:rsidRPr="005635EB" w:rsidRDefault="005635EB" w:rsidP="005635EB">
      <w:r w:rsidRPr="005635EB">
        <w:t>- не раскрыто экономическое содержание задачи;</w:t>
      </w:r>
    </w:p>
    <w:p w:rsidR="005635EB" w:rsidRPr="005635EB" w:rsidRDefault="005635EB" w:rsidP="005635EB">
      <w:r w:rsidRPr="005635EB">
        <w:t>-</w:t>
      </w:r>
      <w:r w:rsidRPr="005635EB">
        <w:tab/>
        <w:t>отсутствуют входные и выходные документы.</w:t>
      </w:r>
    </w:p>
    <w:p w:rsidR="005635EB" w:rsidRPr="005635EB" w:rsidRDefault="005635EB" w:rsidP="005635EB">
      <w:r w:rsidRPr="005635EB">
        <w:t>2.</w:t>
      </w:r>
      <w:r w:rsidRPr="005635EB">
        <w:tab/>
        <w:t>Отклонения от темы.</w:t>
      </w:r>
    </w:p>
    <w:p w:rsidR="005635EB" w:rsidRPr="005635EB" w:rsidRDefault="005635EB" w:rsidP="005635EB">
      <w:r w:rsidRPr="005635EB">
        <w:t>3.</w:t>
      </w:r>
      <w:r w:rsidRPr="005635EB">
        <w:tab/>
        <w:t>Низкая организация исследовательской деятельности студента:</w:t>
      </w:r>
    </w:p>
    <w:p w:rsidR="005635EB" w:rsidRPr="005635EB" w:rsidRDefault="005635EB" w:rsidP="005635EB">
      <w:r w:rsidRPr="005635EB">
        <w:t>-</w:t>
      </w:r>
      <w:r w:rsidRPr="005635EB">
        <w:tab/>
        <w:t>нерегулярная работа над темой контрольной работы;</w:t>
      </w:r>
    </w:p>
    <w:p w:rsidR="005635EB" w:rsidRPr="005635EB" w:rsidRDefault="005635EB" w:rsidP="005635EB">
      <w:r w:rsidRPr="005635EB">
        <w:t>-</w:t>
      </w:r>
      <w:r w:rsidRPr="005635EB">
        <w:tab/>
        <w:t>отсутствие должного контакта с научным руководителем;</w:t>
      </w:r>
    </w:p>
    <w:p w:rsidR="005635EB" w:rsidRPr="005635EB" w:rsidRDefault="005635EB" w:rsidP="005635EB">
      <w:r w:rsidRPr="005635EB">
        <w:t>-</w:t>
      </w:r>
      <w:r w:rsidRPr="005635EB">
        <w:tab/>
        <w:t>игнорирование рекомендаций кафедры по подготовке контрольной работы.</w:t>
      </w:r>
    </w:p>
    <w:p w:rsidR="005635EB" w:rsidRPr="005635EB" w:rsidRDefault="005635EB" w:rsidP="005635EB">
      <w:r w:rsidRPr="005635EB">
        <w:t>4. Нарушение рекомендаций по написанию и оформлению контрольной работы:</w:t>
      </w:r>
    </w:p>
    <w:p w:rsidR="005635EB" w:rsidRPr="005635EB" w:rsidRDefault="005635EB" w:rsidP="005635EB">
      <w:r w:rsidRPr="005635EB">
        <w:lastRenderedPageBreak/>
        <w:t>-</w:t>
      </w:r>
      <w:r w:rsidRPr="005635EB">
        <w:tab/>
        <w:t>неправильное оформление текста, нумерации страниц;</w:t>
      </w:r>
    </w:p>
    <w:p w:rsidR="005635EB" w:rsidRPr="005635EB" w:rsidRDefault="005635EB" w:rsidP="005635EB">
      <w:r w:rsidRPr="005635EB">
        <w:t>-</w:t>
      </w:r>
      <w:r w:rsidRPr="005635EB">
        <w:tab/>
        <w:t>несоблюдение требований к структуре контрольной работы, отсутствие</w:t>
      </w:r>
    </w:p>
    <w:p w:rsidR="005635EB" w:rsidRPr="005635EB" w:rsidRDefault="005635EB" w:rsidP="005635EB">
      <w:r w:rsidRPr="005635EB">
        <w:t>обязательных элементов - титульного листа, оглавления, введения и т. п.;</w:t>
      </w:r>
    </w:p>
    <w:p w:rsidR="005635EB" w:rsidRPr="005635EB" w:rsidRDefault="005635EB" w:rsidP="005635EB">
      <w:r w:rsidRPr="005635EB">
        <w:t>-</w:t>
      </w:r>
      <w:r w:rsidRPr="005635EB">
        <w:tab/>
        <w:t>неправильное оформление ссылок, стилистические и грамматические ошибки;</w:t>
      </w:r>
    </w:p>
    <w:p w:rsidR="005635EB" w:rsidRPr="005635EB" w:rsidRDefault="005635EB" w:rsidP="005635EB">
      <w:r w:rsidRPr="005635EB">
        <w:t>-</w:t>
      </w:r>
      <w:r w:rsidRPr="005635EB">
        <w:tab/>
        <w:t>несоблюдение правил написания по объему и размещению.</w:t>
      </w:r>
    </w:p>
    <w:p w:rsidR="005635EB" w:rsidRPr="005635EB" w:rsidRDefault="005635EB" w:rsidP="005635EB">
      <w:r w:rsidRPr="005635EB">
        <w:t>5. Недостаточное использование иллюстративного материала, особенно таблиц, графиков, рисунков, которые придают наглядность и большую убедительность содержанию работе.</w:t>
      </w:r>
    </w:p>
    <w:p w:rsidR="005635EB" w:rsidRPr="005635EB" w:rsidRDefault="005635EB" w:rsidP="005635EB">
      <w:r w:rsidRPr="005635EB">
        <w:t>Опечатки, неисправленные ошибки, низкий уровень исполнения и оформления контрольной работы создают неблагоприятное впечатление об авторе и влияют на общую оценку при защите.</w:t>
      </w:r>
    </w:p>
    <w:p w:rsidR="005635EB" w:rsidRPr="005635EB" w:rsidRDefault="005635EB" w:rsidP="005635EB">
      <w:r w:rsidRPr="005635EB">
        <w:t>Научный руководитель оценивает качество выполнения и оформления научного исследования, знание литературы по избранной теме, степень самостоятельности, обоснованности выводов и рекомендаций. Кроме того, отмечаются достоинства и недостатки контрольной работы. Студент знакомится с содержанием отзыва до защиты.</w:t>
      </w:r>
    </w:p>
    <w:p w:rsidR="005635EB" w:rsidRPr="005635EB" w:rsidRDefault="005635EB" w:rsidP="005635EB"/>
    <w:p w:rsidR="005635EB" w:rsidRPr="005635EB" w:rsidRDefault="005635EB" w:rsidP="005635EB">
      <w:r w:rsidRPr="005635EB">
        <w:t>5. Защита контрольной работы</w:t>
      </w:r>
    </w:p>
    <w:p w:rsidR="005635EB" w:rsidRPr="005635EB" w:rsidRDefault="005635EB" w:rsidP="005635EB">
      <w:r w:rsidRPr="005635EB">
        <w:t>Защита контрольной работы является заключительным этапом исследовательской деятельности студента. Этот этап связан с проверкой его умения кратко и аргументированно излагать результаты своего исследования, четко отвечать на вопросы теоретического и практического характера по избранной теме.</w:t>
      </w:r>
    </w:p>
    <w:p w:rsidR="005635EB" w:rsidRPr="005635EB" w:rsidRDefault="005635EB" w:rsidP="005635EB">
      <w:r w:rsidRPr="005635EB">
        <w:t xml:space="preserve">На защите контрольной работы студент должен изложить в краткой форме основные положения своей работы. Особое внимание следует обращать </w:t>
      </w:r>
      <w:proofErr w:type="gramStart"/>
      <w:r w:rsidRPr="005635EB">
        <w:t>на те</w:t>
      </w:r>
      <w:proofErr w:type="gramEnd"/>
      <w:r w:rsidRPr="005635EB">
        <w:t xml:space="preserve"> разделы, которые содержат критические замечания действующей практики и предложения по ее дальнейшему совершенствованию. В конце сообщения студент отвечает на замечания и вопросы </w:t>
      </w:r>
      <w:proofErr w:type="spellStart"/>
      <w:r w:rsidRPr="005635EB">
        <w:t>на¬учного</w:t>
      </w:r>
      <w:proofErr w:type="spellEnd"/>
      <w:r w:rsidRPr="005635EB">
        <w:t xml:space="preserve"> руководителя.</w:t>
      </w:r>
    </w:p>
    <w:p w:rsidR="005635EB" w:rsidRPr="005635EB" w:rsidRDefault="005635EB" w:rsidP="005635EB">
      <w:r w:rsidRPr="005635EB">
        <w:t>Отвечая на вопросы, студент должен показать глубину знаний по избранной теме, самостоятельность и оригинальность мышления, навыки ведения дискуссии, изложения и защиты своей точки зрения.</w:t>
      </w:r>
    </w:p>
    <w:p w:rsidR="005635EB" w:rsidRPr="005635EB" w:rsidRDefault="005635EB" w:rsidP="005635EB">
      <w:r w:rsidRPr="005635EB">
        <w:t>Оценка контрольной работы производится по пятибалльной системе. Работы, получившие оценку "неудовлетворительно" возвращаются на доработку.</w:t>
      </w:r>
    </w:p>
    <w:p w:rsidR="005635EB" w:rsidRPr="005635EB" w:rsidRDefault="005635EB" w:rsidP="005635EB">
      <w:r w:rsidRPr="005635EB">
        <w:t xml:space="preserve">Контрольная работа должна быть представлена к защите в </w:t>
      </w:r>
      <w:proofErr w:type="spellStart"/>
      <w:r w:rsidRPr="005635EB">
        <w:t>установ¬ленные</w:t>
      </w:r>
      <w:proofErr w:type="spellEnd"/>
      <w:r w:rsidRPr="005635EB">
        <w:t xml:space="preserve"> сроки. Несвоевременно сданная работа к защите не принимается. Студенты, не защитившие или не сдавшие без уважительной причины в срок контрольные работы, не допускаются к сдаче экзаменов.</w:t>
      </w:r>
    </w:p>
    <w:p w:rsidR="005635EB" w:rsidRPr="005635EB" w:rsidRDefault="005635EB" w:rsidP="005635EB"/>
    <w:p w:rsidR="005635EB" w:rsidRPr="005635EB" w:rsidRDefault="005635EB" w:rsidP="005635EB">
      <w:r w:rsidRPr="005635EB">
        <w:t xml:space="preserve"> </w:t>
      </w:r>
    </w:p>
    <w:p w:rsidR="005635EB" w:rsidRPr="005635EB" w:rsidRDefault="005635EB" w:rsidP="005635EB">
      <w:r w:rsidRPr="005635EB">
        <w:t>Литература</w:t>
      </w:r>
    </w:p>
    <w:p w:rsidR="005635EB" w:rsidRPr="005635EB" w:rsidRDefault="005635EB" w:rsidP="005635EB">
      <w:r w:rsidRPr="005635EB">
        <w:t xml:space="preserve">1. Абрамов А.А., </w:t>
      </w:r>
      <w:proofErr w:type="spellStart"/>
      <w:r w:rsidRPr="005635EB">
        <w:t>Шуремов</w:t>
      </w:r>
      <w:proofErr w:type="spellEnd"/>
      <w:r w:rsidRPr="005635EB">
        <w:t xml:space="preserve"> Е.Л., Афанасьев С.Б., - Модели и методы компьютерного учета и анализа производственно-коммерческой деятельности. – ННГУ, 2005.</w:t>
      </w:r>
    </w:p>
    <w:p w:rsidR="005635EB" w:rsidRPr="005635EB" w:rsidRDefault="005635EB" w:rsidP="005635EB">
      <w:r w:rsidRPr="005635EB">
        <w:lastRenderedPageBreak/>
        <w:t>2. Абрамов А.А. , Афанасьев С.Б., - Информационный менеджмент. – ННГУ, 2004.</w:t>
      </w:r>
    </w:p>
    <w:p w:rsidR="005635EB" w:rsidRPr="005635EB" w:rsidRDefault="005635EB" w:rsidP="005635EB">
      <w:r w:rsidRPr="005635EB">
        <w:t xml:space="preserve">3. Брага В.В., </w:t>
      </w:r>
      <w:proofErr w:type="spellStart"/>
      <w:r w:rsidRPr="005635EB">
        <w:t>Бубнова</w:t>
      </w:r>
      <w:proofErr w:type="spellEnd"/>
      <w:r w:rsidRPr="005635EB">
        <w:t xml:space="preserve"> Н.Г., Вдовенко </w:t>
      </w:r>
      <w:proofErr w:type="spellStart"/>
      <w:r w:rsidRPr="005635EB">
        <w:t>Л.А.и</w:t>
      </w:r>
      <w:proofErr w:type="spellEnd"/>
      <w:r w:rsidRPr="005635EB">
        <w:t xml:space="preserve"> др. Автоматизированные информационные технологии в экономике. - М.: </w:t>
      </w:r>
      <w:proofErr w:type="spellStart"/>
      <w:r w:rsidRPr="005635EB">
        <w:t>Юнити</w:t>
      </w:r>
      <w:proofErr w:type="spellEnd"/>
      <w:r w:rsidRPr="005635EB">
        <w:t>, 2000.</w:t>
      </w:r>
    </w:p>
    <w:p w:rsidR="005635EB" w:rsidRPr="005635EB" w:rsidRDefault="005635EB" w:rsidP="005635EB">
      <w:r w:rsidRPr="005635EB">
        <w:t>4. Козырев А.А. Информационные технологии в экономике и управлении. - СПб</w:t>
      </w:r>
      <w:proofErr w:type="gramStart"/>
      <w:r w:rsidRPr="005635EB">
        <w:t xml:space="preserve">.: </w:t>
      </w:r>
      <w:proofErr w:type="gramEnd"/>
      <w:r w:rsidRPr="005635EB">
        <w:t>Изд-во Михайлова, 2000.</w:t>
      </w:r>
    </w:p>
    <w:p w:rsidR="005635EB" w:rsidRPr="005635EB" w:rsidRDefault="005635EB" w:rsidP="005635EB">
      <w:r w:rsidRPr="005635EB">
        <w:t xml:space="preserve">5. Семенов М.И., Трубилин И.Т., </w:t>
      </w:r>
      <w:proofErr w:type="spellStart"/>
      <w:r w:rsidRPr="005635EB">
        <w:t>Лойко</w:t>
      </w:r>
      <w:proofErr w:type="spellEnd"/>
      <w:r w:rsidRPr="005635EB">
        <w:t xml:space="preserve"> В.И., Барановская Т.П. Автоматизированные информационные технологии в экономике. - М.: Финансы и статистика, 2000.</w:t>
      </w:r>
    </w:p>
    <w:p w:rsidR="005635EB" w:rsidRPr="005635EB" w:rsidRDefault="005635EB" w:rsidP="005635EB">
      <w:r w:rsidRPr="005635EB">
        <w:t xml:space="preserve">6. Титоренко Г.А., Автоматизированные информационные технологии в экономике. - М.: </w:t>
      </w:r>
      <w:proofErr w:type="spellStart"/>
      <w:r w:rsidRPr="005635EB">
        <w:t>Юнити</w:t>
      </w:r>
      <w:proofErr w:type="spellEnd"/>
      <w:r w:rsidRPr="005635EB">
        <w:t>, 1999.</w:t>
      </w:r>
    </w:p>
    <w:p w:rsidR="005635EB" w:rsidRPr="005635EB" w:rsidRDefault="005635EB" w:rsidP="005635EB">
      <w:r w:rsidRPr="005635EB">
        <w:t xml:space="preserve">7. Титоренко Г.А., Макарова Г.Л., </w:t>
      </w:r>
      <w:proofErr w:type="spellStart"/>
      <w:r w:rsidRPr="005635EB">
        <w:t>Дайитбегов</w:t>
      </w:r>
      <w:proofErr w:type="spellEnd"/>
      <w:r w:rsidRPr="005635EB">
        <w:t xml:space="preserve"> Д.М. и др. Информационные технологии в маркетинге. - М.: </w:t>
      </w:r>
      <w:proofErr w:type="spellStart"/>
      <w:r w:rsidRPr="005635EB">
        <w:t>Юнити</w:t>
      </w:r>
      <w:proofErr w:type="spellEnd"/>
      <w:r w:rsidRPr="005635EB">
        <w:t>, 2001.</w:t>
      </w:r>
    </w:p>
    <w:p w:rsidR="005635EB" w:rsidRPr="005635EB" w:rsidRDefault="005635EB" w:rsidP="005635EB">
      <w:r w:rsidRPr="005635EB">
        <w:t>8. ГОСТ 19.002-80 Схемы алгоритмов и программ. Правила выполнения.</w:t>
      </w:r>
    </w:p>
    <w:p w:rsidR="005635EB" w:rsidRPr="005635EB" w:rsidRDefault="005635EB" w:rsidP="005635EB"/>
    <w:p w:rsidR="005635EB" w:rsidRPr="005635EB" w:rsidRDefault="005635EB" w:rsidP="005635EB"/>
    <w:p w:rsidR="005635EB" w:rsidRPr="005635EB" w:rsidRDefault="005635EB" w:rsidP="005635EB"/>
    <w:p w:rsidR="005635EB" w:rsidRPr="005635EB" w:rsidRDefault="005635EB" w:rsidP="005635EB"/>
    <w:p w:rsidR="005635EB" w:rsidRPr="005635EB" w:rsidRDefault="005635EB" w:rsidP="005635EB">
      <w:pPr>
        <w:jc w:val="center"/>
        <w:rPr>
          <w:b/>
        </w:rPr>
      </w:pPr>
    </w:p>
    <w:p w:rsidR="005635EB" w:rsidRPr="005635EB" w:rsidRDefault="005635EB" w:rsidP="005635EB">
      <w:pPr>
        <w:jc w:val="center"/>
        <w:rPr>
          <w:b/>
        </w:rPr>
      </w:pPr>
      <w:r w:rsidRPr="005635EB">
        <w:rPr>
          <w:b/>
        </w:rPr>
        <w:t>Приложение 1</w:t>
      </w:r>
    </w:p>
    <w:p w:rsidR="005635EB" w:rsidRPr="005635EB" w:rsidRDefault="005635EB" w:rsidP="005635EB">
      <w:pPr>
        <w:jc w:val="center"/>
        <w:rPr>
          <w:b/>
        </w:rPr>
      </w:pPr>
      <w:r w:rsidRPr="005635EB">
        <w:rPr>
          <w:b/>
        </w:rPr>
        <w:t>Тематика контрольных работ</w:t>
      </w:r>
    </w:p>
    <w:p w:rsidR="005635EB" w:rsidRPr="005635EB" w:rsidRDefault="005635EB" w:rsidP="005635EB">
      <w:pPr>
        <w:jc w:val="center"/>
        <w:rPr>
          <w:b/>
        </w:rPr>
      </w:pPr>
      <w:r w:rsidRPr="005635EB">
        <w:rPr>
          <w:b/>
        </w:rPr>
        <w:t>В рамках информационной системы предприятия или организации могут быть выбраны следующие задачи:</w:t>
      </w:r>
    </w:p>
    <w:p w:rsidR="005635EB" w:rsidRPr="005635EB" w:rsidRDefault="005635EB" w:rsidP="005635EB">
      <w:r w:rsidRPr="005635EB">
        <w:t>1)</w:t>
      </w:r>
      <w:r w:rsidRPr="005635EB">
        <w:tab/>
        <w:t>Учет наличия и движения основных средств.</w:t>
      </w:r>
    </w:p>
    <w:p w:rsidR="005635EB" w:rsidRPr="005635EB" w:rsidRDefault="005635EB" w:rsidP="005635EB">
      <w:r w:rsidRPr="005635EB">
        <w:t>2)</w:t>
      </w:r>
      <w:r w:rsidRPr="005635EB">
        <w:tab/>
        <w:t>Учет износа и амортизации основных средств.</w:t>
      </w:r>
    </w:p>
    <w:p w:rsidR="005635EB" w:rsidRPr="005635EB" w:rsidRDefault="005635EB" w:rsidP="005635EB">
      <w:r w:rsidRPr="005635EB">
        <w:t>3)</w:t>
      </w:r>
      <w:r w:rsidRPr="005635EB">
        <w:tab/>
        <w:t>Учет затрат на ремонт основных средств.</w:t>
      </w:r>
    </w:p>
    <w:p w:rsidR="005635EB" w:rsidRPr="005635EB" w:rsidRDefault="005635EB" w:rsidP="005635EB">
      <w:r w:rsidRPr="005635EB">
        <w:t>4)</w:t>
      </w:r>
      <w:r w:rsidRPr="005635EB">
        <w:tab/>
        <w:t>Учет выбытия основных средств.</w:t>
      </w:r>
    </w:p>
    <w:p w:rsidR="005635EB" w:rsidRPr="005635EB" w:rsidRDefault="005635EB" w:rsidP="005635EB">
      <w:r w:rsidRPr="005635EB">
        <w:t>5)</w:t>
      </w:r>
      <w:r w:rsidRPr="005635EB">
        <w:tab/>
        <w:t>Учет нематериальных активов.</w:t>
      </w:r>
    </w:p>
    <w:p w:rsidR="005635EB" w:rsidRPr="005635EB" w:rsidRDefault="005635EB" w:rsidP="005635EB">
      <w:r w:rsidRPr="005635EB">
        <w:t>6)</w:t>
      </w:r>
      <w:r w:rsidRPr="005635EB">
        <w:tab/>
        <w:t>Учет производственных запасов на складах и в бухгалтерии.</w:t>
      </w:r>
    </w:p>
    <w:p w:rsidR="005635EB" w:rsidRPr="005635EB" w:rsidRDefault="005635EB" w:rsidP="005635EB">
      <w:r w:rsidRPr="005635EB">
        <w:t>7)</w:t>
      </w:r>
      <w:r w:rsidRPr="005635EB">
        <w:tab/>
        <w:t>Учет выпуска готовой продукции из производства.</w:t>
      </w:r>
    </w:p>
    <w:p w:rsidR="005635EB" w:rsidRPr="005635EB" w:rsidRDefault="005635EB" w:rsidP="005635EB">
      <w:r w:rsidRPr="005635EB">
        <w:t>8)</w:t>
      </w:r>
      <w:r w:rsidRPr="005635EB">
        <w:tab/>
        <w:t>Учет реализации продукции.</w:t>
      </w:r>
    </w:p>
    <w:p w:rsidR="005635EB" w:rsidRPr="005635EB" w:rsidRDefault="005635EB" w:rsidP="005635EB">
      <w:r w:rsidRPr="005635EB">
        <w:t>9)</w:t>
      </w:r>
      <w:r w:rsidRPr="005635EB">
        <w:tab/>
        <w:t>Учет денежных средств.</w:t>
      </w:r>
    </w:p>
    <w:p w:rsidR="005635EB" w:rsidRPr="005635EB" w:rsidRDefault="005635EB" w:rsidP="005635EB">
      <w:r w:rsidRPr="005635EB">
        <w:t>10)</w:t>
      </w:r>
      <w:r w:rsidRPr="005635EB">
        <w:tab/>
        <w:t>Учет финансовых вложений.</w:t>
      </w:r>
    </w:p>
    <w:p w:rsidR="005635EB" w:rsidRPr="005635EB" w:rsidRDefault="005635EB" w:rsidP="005635EB">
      <w:r w:rsidRPr="005635EB">
        <w:lastRenderedPageBreak/>
        <w:t>11)</w:t>
      </w:r>
      <w:r w:rsidRPr="005635EB">
        <w:tab/>
        <w:t>Учет расчетов за товары и услуги.</w:t>
      </w:r>
    </w:p>
    <w:p w:rsidR="005635EB" w:rsidRPr="005635EB" w:rsidRDefault="005635EB" w:rsidP="005635EB">
      <w:r w:rsidRPr="005635EB">
        <w:t>12)</w:t>
      </w:r>
      <w:r w:rsidRPr="005635EB">
        <w:tab/>
        <w:t>Учет расчетов по оплате труда.</w:t>
      </w:r>
    </w:p>
    <w:p w:rsidR="005635EB" w:rsidRPr="005635EB" w:rsidRDefault="005635EB" w:rsidP="005635EB">
      <w:r w:rsidRPr="005635EB">
        <w:t>13)</w:t>
      </w:r>
      <w:r w:rsidRPr="005635EB">
        <w:tab/>
        <w:t>Учет расчетов с бюджетом.</w:t>
      </w:r>
    </w:p>
    <w:p w:rsidR="005635EB" w:rsidRPr="005635EB" w:rsidRDefault="005635EB" w:rsidP="005635EB">
      <w:r w:rsidRPr="005635EB">
        <w:t>14)</w:t>
      </w:r>
      <w:r w:rsidRPr="005635EB">
        <w:tab/>
        <w:t>Учет расчетов с внебюджетными фондами.</w:t>
      </w:r>
    </w:p>
    <w:p w:rsidR="005635EB" w:rsidRDefault="005635EB" w:rsidP="005635EB">
      <w:r w:rsidRPr="005635EB">
        <w:t>15)</w:t>
      </w:r>
      <w:r w:rsidRPr="005635EB">
        <w:tab/>
        <w:t>Инвентаризация имущества и финансовых обязательств.</w:t>
      </w:r>
    </w:p>
    <w:p w:rsidR="005635EB" w:rsidRDefault="005635EB" w:rsidP="005635EB">
      <w:pPr>
        <w:rPr>
          <w:lang w:val="en-US"/>
        </w:rPr>
      </w:pPr>
    </w:p>
    <w:p w:rsidR="005635EB" w:rsidRDefault="005635EB" w:rsidP="005635EB">
      <w:pPr>
        <w:jc w:val="center"/>
        <w:rPr>
          <w:b/>
          <w:sz w:val="32"/>
          <w:szCs w:val="32"/>
        </w:rPr>
      </w:pPr>
      <w:r w:rsidRPr="005635EB">
        <w:rPr>
          <w:b/>
          <w:sz w:val="32"/>
          <w:szCs w:val="32"/>
        </w:rPr>
        <w:t>Пример выполнения работы:</w:t>
      </w:r>
    </w:p>
    <w:p w:rsidR="005635EB" w:rsidRPr="00C26C3E" w:rsidRDefault="005635EB" w:rsidP="005635EB">
      <w:pPr>
        <w:spacing w:line="360" w:lineRule="auto"/>
        <w:jc w:val="center"/>
        <w:rPr>
          <w:caps/>
          <w:sz w:val="28"/>
          <w:szCs w:val="28"/>
        </w:rPr>
      </w:pPr>
      <w:r w:rsidRPr="00C26C3E">
        <w:rPr>
          <w:caps/>
          <w:sz w:val="28"/>
          <w:szCs w:val="28"/>
        </w:rPr>
        <w:t>Содержание</w:t>
      </w:r>
    </w:p>
    <w:p w:rsidR="005635EB" w:rsidRPr="00C26C3E" w:rsidRDefault="005635EB" w:rsidP="005635EB">
      <w:pPr>
        <w:spacing w:line="360" w:lineRule="auto"/>
        <w:rPr>
          <w:sz w:val="28"/>
          <w:szCs w:val="28"/>
        </w:rPr>
      </w:pPr>
    </w:p>
    <w:p w:rsidR="005635EB" w:rsidRPr="00C26C3E" w:rsidRDefault="005635EB" w:rsidP="005635EB">
      <w:pPr>
        <w:numPr>
          <w:ilvl w:val="0"/>
          <w:numId w:val="1"/>
        </w:numPr>
        <w:tabs>
          <w:tab w:val="clear" w:pos="390"/>
          <w:tab w:val="num" w:pos="-180"/>
          <w:tab w:val="num" w:pos="180"/>
        </w:tabs>
        <w:spacing w:after="0" w:line="360" w:lineRule="auto"/>
        <w:ind w:left="180" w:hanging="180"/>
        <w:rPr>
          <w:sz w:val="28"/>
          <w:szCs w:val="28"/>
        </w:rPr>
      </w:pPr>
      <w:r w:rsidRPr="00C26C3E">
        <w:rPr>
          <w:sz w:val="28"/>
          <w:szCs w:val="28"/>
        </w:rPr>
        <w:t xml:space="preserve">Экономическое содержание задачи «Учет </w:t>
      </w:r>
      <w:r>
        <w:rPr>
          <w:sz w:val="28"/>
          <w:szCs w:val="28"/>
        </w:rPr>
        <w:t xml:space="preserve">и </w:t>
      </w:r>
      <w:r w:rsidRPr="00C26C3E">
        <w:rPr>
          <w:sz w:val="28"/>
          <w:szCs w:val="28"/>
        </w:rPr>
        <w:t>начислени</w:t>
      </w:r>
      <w:r>
        <w:rPr>
          <w:sz w:val="28"/>
          <w:szCs w:val="28"/>
        </w:rPr>
        <w:t>е</w:t>
      </w:r>
    </w:p>
    <w:p w:rsidR="005635EB" w:rsidRPr="00C26C3E" w:rsidRDefault="005635EB" w:rsidP="005635EB">
      <w:pPr>
        <w:tabs>
          <w:tab w:val="num" w:pos="180"/>
        </w:tabs>
        <w:spacing w:line="360" w:lineRule="auto"/>
        <w:rPr>
          <w:sz w:val="28"/>
          <w:szCs w:val="28"/>
        </w:rPr>
      </w:pPr>
      <w:r w:rsidRPr="00C26C3E">
        <w:rPr>
          <w:sz w:val="28"/>
          <w:szCs w:val="28"/>
        </w:rPr>
        <w:t>заработной платы»…………………………………………………………….....3</w:t>
      </w:r>
    </w:p>
    <w:p w:rsidR="005635EB" w:rsidRPr="00C26C3E" w:rsidRDefault="005635EB" w:rsidP="005635EB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C26C3E">
        <w:rPr>
          <w:sz w:val="28"/>
          <w:szCs w:val="28"/>
        </w:rPr>
        <w:t>Характеристика задачи……………………………………………………....</w:t>
      </w:r>
      <w:r>
        <w:rPr>
          <w:sz w:val="28"/>
          <w:szCs w:val="28"/>
        </w:rPr>
        <w:t>5</w:t>
      </w:r>
    </w:p>
    <w:p w:rsidR="005635EB" w:rsidRPr="00C26C3E" w:rsidRDefault="005635EB" w:rsidP="005635EB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C26C3E">
        <w:rPr>
          <w:sz w:val="28"/>
          <w:szCs w:val="28"/>
        </w:rPr>
        <w:t>Описание результатной выходной информации…………………………...</w:t>
      </w:r>
      <w:r>
        <w:rPr>
          <w:sz w:val="28"/>
          <w:szCs w:val="28"/>
        </w:rPr>
        <w:t>5</w:t>
      </w:r>
    </w:p>
    <w:p w:rsidR="005635EB" w:rsidRPr="00C26C3E" w:rsidRDefault="005635EB" w:rsidP="005635EB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C26C3E">
        <w:rPr>
          <w:sz w:val="28"/>
          <w:szCs w:val="28"/>
        </w:rPr>
        <w:t>Описание входной информации…………………………………</w:t>
      </w:r>
      <w:r>
        <w:rPr>
          <w:sz w:val="28"/>
          <w:szCs w:val="28"/>
        </w:rPr>
        <w:t>.</w:t>
      </w:r>
      <w:r w:rsidRPr="00C26C3E">
        <w:rPr>
          <w:sz w:val="28"/>
          <w:szCs w:val="28"/>
        </w:rPr>
        <w:t>………....</w:t>
      </w:r>
      <w:r>
        <w:rPr>
          <w:sz w:val="28"/>
          <w:szCs w:val="28"/>
        </w:rPr>
        <w:t>6</w:t>
      </w:r>
    </w:p>
    <w:p w:rsidR="005635EB" w:rsidRPr="00C26C3E" w:rsidRDefault="005635EB" w:rsidP="005635EB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C26C3E">
        <w:rPr>
          <w:sz w:val="28"/>
          <w:szCs w:val="28"/>
        </w:rPr>
        <w:t>Описание алгоритма решения задачи……………………………………</w:t>
      </w:r>
      <w:r>
        <w:rPr>
          <w:sz w:val="28"/>
          <w:szCs w:val="28"/>
        </w:rPr>
        <w:t>…</w:t>
      </w:r>
      <w:r w:rsidRPr="00C26C3E">
        <w:rPr>
          <w:sz w:val="28"/>
          <w:szCs w:val="28"/>
        </w:rPr>
        <w:t>.</w:t>
      </w:r>
      <w:r>
        <w:rPr>
          <w:sz w:val="28"/>
          <w:szCs w:val="28"/>
        </w:rPr>
        <w:t>8</w:t>
      </w:r>
    </w:p>
    <w:p w:rsidR="005635EB" w:rsidRPr="00C26C3E" w:rsidRDefault="005635EB" w:rsidP="005635EB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C26C3E">
        <w:rPr>
          <w:sz w:val="28"/>
          <w:szCs w:val="28"/>
        </w:rPr>
        <w:t>Технологический процесс обработки данных…………………………….</w:t>
      </w:r>
      <w:r>
        <w:rPr>
          <w:sz w:val="28"/>
          <w:szCs w:val="28"/>
        </w:rPr>
        <w:t>..8</w:t>
      </w:r>
    </w:p>
    <w:p w:rsidR="005635EB" w:rsidRPr="00C26C3E" w:rsidRDefault="005635EB" w:rsidP="005635EB">
      <w:pPr>
        <w:spacing w:line="360" w:lineRule="auto"/>
        <w:rPr>
          <w:sz w:val="28"/>
          <w:szCs w:val="28"/>
        </w:rPr>
      </w:pPr>
      <w:r w:rsidRPr="00C26C3E">
        <w:rPr>
          <w:sz w:val="28"/>
          <w:szCs w:val="28"/>
        </w:rPr>
        <w:t>Список используемой литературы…………………………………………….1</w:t>
      </w:r>
      <w:r>
        <w:rPr>
          <w:sz w:val="28"/>
          <w:szCs w:val="28"/>
        </w:rPr>
        <w:t>0</w:t>
      </w:r>
    </w:p>
    <w:p w:rsidR="005635EB" w:rsidRPr="00C26C3E" w:rsidRDefault="005635EB" w:rsidP="005635EB">
      <w:pPr>
        <w:spacing w:line="360" w:lineRule="auto"/>
        <w:rPr>
          <w:sz w:val="28"/>
          <w:szCs w:val="28"/>
        </w:rPr>
      </w:pPr>
      <w:r w:rsidRPr="00C26C3E">
        <w:rPr>
          <w:sz w:val="28"/>
          <w:szCs w:val="28"/>
        </w:rPr>
        <w:t>Приложения</w:t>
      </w:r>
    </w:p>
    <w:p w:rsidR="005635EB" w:rsidRPr="00172FE0" w:rsidRDefault="005635EB" w:rsidP="005635EB">
      <w:pPr>
        <w:tabs>
          <w:tab w:val="num" w:pos="390"/>
        </w:tabs>
        <w:spacing w:line="360" w:lineRule="auto"/>
        <w:rPr>
          <w:b/>
          <w:caps/>
        </w:rPr>
      </w:pPr>
      <w:r w:rsidRPr="00C26C3E">
        <w:rPr>
          <w:sz w:val="28"/>
          <w:szCs w:val="28"/>
        </w:rPr>
        <w:br w:type="page"/>
      </w:r>
      <w:r w:rsidRPr="00172FE0">
        <w:rPr>
          <w:b/>
          <w:caps/>
        </w:rPr>
        <w:lastRenderedPageBreak/>
        <w:t xml:space="preserve">1. Экономическое содержание задачи «Учет </w:t>
      </w:r>
      <w:r>
        <w:rPr>
          <w:b/>
          <w:caps/>
        </w:rPr>
        <w:t xml:space="preserve">и </w:t>
      </w:r>
      <w:r w:rsidRPr="00172FE0">
        <w:rPr>
          <w:b/>
          <w:caps/>
        </w:rPr>
        <w:t>начислени</w:t>
      </w:r>
      <w:r>
        <w:rPr>
          <w:b/>
          <w:caps/>
        </w:rPr>
        <w:t>е</w:t>
      </w:r>
      <w:r w:rsidRPr="00172FE0">
        <w:rPr>
          <w:b/>
          <w:caps/>
        </w:rPr>
        <w:t xml:space="preserve"> заработной платы»</w:t>
      </w:r>
    </w:p>
    <w:p w:rsidR="005635EB" w:rsidRPr="00172FE0" w:rsidRDefault="005635EB" w:rsidP="005635EB">
      <w:pPr>
        <w:spacing w:line="360" w:lineRule="auto"/>
        <w:ind w:firstLine="360"/>
        <w:jc w:val="both"/>
      </w:pPr>
      <w:r w:rsidRPr="00172FE0">
        <w:tab/>
        <w:t>В настоящее время для расчета заработной платы и учета выплат заработной платы следует использовать унифицированные формы первичных учетных документов, утвержденные Постановлением Госкомстата России от 6 апреля 2001 г. №26. При этом крупным организациям для расчета заработной платы всем категориям работающих рекомендовано использовать расчетную ведомость по форме № Т-51, а для учета выплат заработной платы — платежную ведомость по форме № Т-53. Одновременно сведения о начислениях и выплатах заработной платы нарастающим итогом в течение одного календарного года отражаются в лицевом листе по формам № Т-54 или № Т-54а, открываемых на каждого отдельного работника организации.</w:t>
      </w:r>
    </w:p>
    <w:p w:rsidR="005635EB" w:rsidRPr="00172FE0" w:rsidRDefault="005635EB" w:rsidP="005635EB">
      <w:pPr>
        <w:spacing w:line="360" w:lineRule="auto"/>
        <w:ind w:firstLine="360"/>
        <w:jc w:val="both"/>
      </w:pPr>
      <w:r w:rsidRPr="00172FE0">
        <w:t>Средним и малым организациям рекомендовано применять расчетно-платежную ведомость по форме № Т-49. При составлении этой формы допускается не заполнять другие расчетные и платежные ведомости.</w:t>
      </w:r>
    </w:p>
    <w:p w:rsidR="005635EB" w:rsidRPr="00172FE0" w:rsidRDefault="005635EB" w:rsidP="005635EB">
      <w:pPr>
        <w:spacing w:line="360" w:lineRule="auto"/>
        <w:ind w:firstLine="360"/>
        <w:jc w:val="both"/>
      </w:pPr>
      <w:r w:rsidRPr="00172FE0">
        <w:t>В организации может применяться несколько вариантов оформления расчетов с персоналом по оплате труда:</w:t>
      </w:r>
    </w:p>
    <w:p w:rsidR="005635EB" w:rsidRPr="00172FE0" w:rsidRDefault="005635EB" w:rsidP="005635EB">
      <w:pPr>
        <w:numPr>
          <w:ilvl w:val="0"/>
          <w:numId w:val="6"/>
        </w:numPr>
        <w:spacing w:after="0" w:line="360" w:lineRule="auto"/>
        <w:jc w:val="both"/>
      </w:pPr>
      <w:r w:rsidRPr="00172FE0">
        <w:t>путем составления расчетно-платежной ведомости, в которой одновременно совмещаются два регистра: расчетная и платежная ведомость;</w:t>
      </w:r>
    </w:p>
    <w:p w:rsidR="005635EB" w:rsidRPr="00172FE0" w:rsidRDefault="005635EB" w:rsidP="005635EB">
      <w:pPr>
        <w:numPr>
          <w:ilvl w:val="0"/>
          <w:numId w:val="6"/>
        </w:numPr>
        <w:spacing w:after="0" w:line="360" w:lineRule="auto"/>
        <w:jc w:val="both"/>
      </w:pPr>
      <w:r w:rsidRPr="00172FE0">
        <w:t>путем составления расчетных ведомостей для расчета оплаты труда и платежных — для выплаты заработной платы;</w:t>
      </w:r>
    </w:p>
    <w:p w:rsidR="005635EB" w:rsidRPr="00172FE0" w:rsidRDefault="005635EB" w:rsidP="005635EB">
      <w:pPr>
        <w:numPr>
          <w:ilvl w:val="0"/>
          <w:numId w:val="6"/>
        </w:numPr>
        <w:spacing w:after="0" w:line="360" w:lineRule="auto"/>
        <w:jc w:val="both"/>
      </w:pPr>
      <w:r w:rsidRPr="00172FE0">
        <w:t>путем расчета заработной платы в лицевых счетах, открываемых на каждого работника, на основании которых заполняется платежная ведомость для выплаты заработной платы.</w:t>
      </w:r>
    </w:p>
    <w:p w:rsidR="005635EB" w:rsidRPr="00172FE0" w:rsidRDefault="005635EB" w:rsidP="005635EB">
      <w:pPr>
        <w:spacing w:line="360" w:lineRule="auto"/>
        <w:ind w:firstLine="360"/>
        <w:jc w:val="both"/>
      </w:pPr>
      <w:r w:rsidRPr="00172FE0">
        <w:t>Основными для составления расчетной ведомости или заполнения лицевых счетов являются:</w:t>
      </w:r>
    </w:p>
    <w:p w:rsidR="005635EB" w:rsidRPr="00172FE0" w:rsidRDefault="005635EB" w:rsidP="005635EB">
      <w:pPr>
        <w:numPr>
          <w:ilvl w:val="0"/>
          <w:numId w:val="7"/>
        </w:numPr>
        <w:spacing w:after="0" w:line="360" w:lineRule="auto"/>
        <w:jc w:val="both"/>
      </w:pPr>
      <w:r w:rsidRPr="00172FE0">
        <w:t>табель учета рабочего времени — для расчета повременной заработной платы и всех прочих оплат, в основу которых положено проработанное время;</w:t>
      </w:r>
    </w:p>
    <w:p w:rsidR="005635EB" w:rsidRPr="00172FE0" w:rsidRDefault="005635EB" w:rsidP="005635EB">
      <w:pPr>
        <w:numPr>
          <w:ilvl w:val="0"/>
          <w:numId w:val="7"/>
        </w:numPr>
        <w:spacing w:after="0" w:line="360" w:lineRule="auto"/>
        <w:jc w:val="both"/>
      </w:pPr>
      <w:r w:rsidRPr="00172FE0">
        <w:t>накопительные карточки заработной платы — для рабочих-сдельщиков;</w:t>
      </w:r>
    </w:p>
    <w:p w:rsidR="005635EB" w:rsidRPr="00172FE0" w:rsidRDefault="005635EB" w:rsidP="005635EB">
      <w:pPr>
        <w:numPr>
          <w:ilvl w:val="0"/>
          <w:numId w:val="7"/>
        </w:numPr>
        <w:spacing w:after="0" w:line="360" w:lineRule="auto"/>
        <w:jc w:val="both"/>
      </w:pPr>
      <w:r w:rsidRPr="00172FE0">
        <w:t>расчеты бухгалтерии по всем видам дополнительной оплаты и пособий по временной нетрудоспособности;</w:t>
      </w:r>
    </w:p>
    <w:p w:rsidR="005635EB" w:rsidRPr="00172FE0" w:rsidRDefault="005635EB" w:rsidP="005635EB">
      <w:pPr>
        <w:numPr>
          <w:ilvl w:val="0"/>
          <w:numId w:val="7"/>
        </w:numPr>
        <w:spacing w:after="0" w:line="360" w:lineRule="auto"/>
        <w:jc w:val="both"/>
      </w:pPr>
      <w:r w:rsidRPr="00172FE0">
        <w:t>налоговые карточки для расчета сумм удержания подоходного налога;</w:t>
      </w:r>
    </w:p>
    <w:p w:rsidR="005635EB" w:rsidRPr="00172FE0" w:rsidRDefault="005635EB" w:rsidP="005635EB">
      <w:pPr>
        <w:numPr>
          <w:ilvl w:val="0"/>
          <w:numId w:val="7"/>
        </w:numPr>
        <w:spacing w:after="0" w:line="360" w:lineRule="auto"/>
        <w:jc w:val="both"/>
      </w:pPr>
      <w:r w:rsidRPr="00172FE0">
        <w:t>решения судебных органов на удержание по исполнительным листам;</w:t>
      </w:r>
    </w:p>
    <w:p w:rsidR="005635EB" w:rsidRPr="00172FE0" w:rsidRDefault="005635EB" w:rsidP="005635EB">
      <w:pPr>
        <w:numPr>
          <w:ilvl w:val="0"/>
          <w:numId w:val="7"/>
        </w:numPr>
        <w:spacing w:after="0" w:line="360" w:lineRule="auto"/>
        <w:jc w:val="both"/>
      </w:pPr>
      <w:r w:rsidRPr="00172FE0">
        <w:t>платежные ведомости на ранее выданный аванс за первую половину месяца и т. д.</w:t>
      </w:r>
    </w:p>
    <w:p w:rsidR="005635EB" w:rsidRPr="00172FE0" w:rsidRDefault="005635EB" w:rsidP="005635EB">
      <w:pPr>
        <w:spacing w:line="360" w:lineRule="auto"/>
        <w:rPr>
          <w:b/>
          <w:caps/>
        </w:rPr>
      </w:pPr>
      <w:r w:rsidRPr="00172FE0">
        <w:rPr>
          <w:b/>
        </w:rPr>
        <w:br w:type="page"/>
      </w:r>
      <w:r w:rsidRPr="00172FE0">
        <w:rPr>
          <w:b/>
          <w:caps/>
        </w:rPr>
        <w:lastRenderedPageBreak/>
        <w:t>2. Характеристика задачи</w:t>
      </w:r>
    </w:p>
    <w:p w:rsidR="005635EB" w:rsidRPr="00172FE0" w:rsidRDefault="005635EB" w:rsidP="005635EB">
      <w:pPr>
        <w:spacing w:line="360" w:lineRule="auto"/>
        <w:jc w:val="both"/>
        <w:rPr>
          <w:b/>
        </w:rPr>
      </w:pPr>
    </w:p>
    <w:p w:rsidR="005635EB" w:rsidRPr="00172FE0" w:rsidRDefault="005635EB" w:rsidP="005635EB">
      <w:pPr>
        <w:tabs>
          <w:tab w:val="num" w:pos="180"/>
        </w:tabs>
        <w:spacing w:line="360" w:lineRule="auto"/>
        <w:ind w:firstLine="709"/>
        <w:jc w:val="both"/>
      </w:pPr>
      <w:r w:rsidRPr="00172FE0">
        <w:t>Наименование задачи – Учет начисления заработной платы.</w:t>
      </w:r>
    </w:p>
    <w:p w:rsidR="005635EB" w:rsidRPr="00172FE0" w:rsidRDefault="005635EB" w:rsidP="005635EB">
      <w:pPr>
        <w:spacing w:line="360" w:lineRule="auto"/>
        <w:ind w:firstLine="709"/>
        <w:jc w:val="both"/>
      </w:pPr>
      <w:r w:rsidRPr="00172FE0">
        <w:t xml:space="preserve">Цель – автоматизированным способом рассчитать заработную плату для каждого работника организации с учетом графика рабочего времени. </w:t>
      </w:r>
    </w:p>
    <w:p w:rsidR="005635EB" w:rsidRPr="00172FE0" w:rsidRDefault="005635EB" w:rsidP="005635EB">
      <w:pPr>
        <w:spacing w:line="360" w:lineRule="auto"/>
        <w:ind w:firstLine="709"/>
        <w:jc w:val="both"/>
      </w:pPr>
      <w:r w:rsidRPr="00172FE0">
        <w:t>Назначение – получение бухгалтером данных о сумме начисленной заработной платы по каждому.</w:t>
      </w:r>
    </w:p>
    <w:p w:rsidR="005635EB" w:rsidRPr="00172FE0" w:rsidRDefault="005635EB" w:rsidP="005635EB">
      <w:pPr>
        <w:spacing w:line="360" w:lineRule="auto"/>
        <w:ind w:firstLine="709"/>
        <w:jc w:val="both"/>
      </w:pPr>
      <w:r w:rsidRPr="00172FE0">
        <w:t>Периодичность решения задачи – ежемесячно</w:t>
      </w:r>
    </w:p>
    <w:p w:rsidR="005635EB" w:rsidRPr="00172FE0" w:rsidRDefault="005635EB" w:rsidP="005635EB">
      <w:pPr>
        <w:spacing w:line="360" w:lineRule="auto"/>
        <w:ind w:firstLine="709"/>
        <w:jc w:val="both"/>
      </w:pPr>
      <w:r w:rsidRPr="00172FE0">
        <w:t>Информация, получаемая в результате решения, используется кассиром, главным бухгалтером, начальником отдела, руководителем организации.</w:t>
      </w:r>
    </w:p>
    <w:p w:rsidR="005635EB" w:rsidRPr="00172FE0" w:rsidRDefault="005635EB" w:rsidP="005635EB">
      <w:pPr>
        <w:spacing w:line="360" w:lineRule="auto"/>
        <w:rPr>
          <w:b/>
          <w:caps/>
        </w:rPr>
      </w:pPr>
      <w:r w:rsidRPr="00172FE0">
        <w:rPr>
          <w:b/>
          <w:caps/>
        </w:rPr>
        <w:t>3. Описание выходной информации</w:t>
      </w:r>
    </w:p>
    <w:p w:rsidR="005635EB" w:rsidRPr="00172FE0" w:rsidRDefault="005635EB" w:rsidP="005635EB">
      <w:pPr>
        <w:spacing w:line="360" w:lineRule="auto"/>
        <w:ind w:firstLine="567"/>
        <w:jc w:val="both"/>
      </w:pPr>
      <w:r w:rsidRPr="00172FE0">
        <w:t>Выходным документом задачи «Учет начисления заработной платы» является расчетная ведомость (форма документа представлена в Приложении). Периодичность и сроки представления: ежемесячно.</w:t>
      </w:r>
    </w:p>
    <w:p w:rsidR="005635EB" w:rsidRPr="00172FE0" w:rsidRDefault="005635EB" w:rsidP="005635EB">
      <w:pPr>
        <w:spacing w:line="360" w:lineRule="auto"/>
        <w:ind w:firstLine="708"/>
        <w:jc w:val="both"/>
      </w:pPr>
      <w:r w:rsidRPr="00172FE0">
        <w:t xml:space="preserve"> Расчетная ведомость имеет следующие показатели:</w:t>
      </w:r>
    </w:p>
    <w:p w:rsidR="005635EB" w:rsidRPr="00172FE0" w:rsidRDefault="005635EB" w:rsidP="005635EB">
      <w:pPr>
        <w:spacing w:line="360" w:lineRule="auto"/>
        <w:jc w:val="both"/>
      </w:pPr>
      <w:r w:rsidRPr="00172FE0">
        <w:t>•начислено по видам оплат;</w:t>
      </w:r>
    </w:p>
    <w:p w:rsidR="005635EB" w:rsidRPr="00172FE0" w:rsidRDefault="005635EB" w:rsidP="005635EB">
      <w:pPr>
        <w:spacing w:line="360" w:lineRule="auto"/>
        <w:jc w:val="both"/>
      </w:pPr>
      <w:r w:rsidRPr="00172FE0">
        <w:t>•удержано и зачтено по видам платежей и зачетов;</w:t>
      </w:r>
    </w:p>
    <w:p w:rsidR="005635EB" w:rsidRPr="00172FE0" w:rsidRDefault="005635EB" w:rsidP="005635EB">
      <w:pPr>
        <w:spacing w:line="360" w:lineRule="auto"/>
        <w:jc w:val="both"/>
      </w:pPr>
      <w:r w:rsidRPr="00172FE0">
        <w:t>•к выплате.</w:t>
      </w:r>
    </w:p>
    <w:p w:rsidR="005635EB" w:rsidRPr="00172FE0" w:rsidRDefault="005635EB" w:rsidP="005635EB">
      <w:pPr>
        <w:spacing w:line="360" w:lineRule="auto"/>
        <w:ind w:firstLine="708"/>
        <w:jc w:val="both"/>
      </w:pPr>
      <w:r w:rsidRPr="00172FE0">
        <w:t xml:space="preserve">Ведомость подписывается руководителем предприятия и главным бухгалтером. Последний показатель расчетной ведомости является основанием для заполнения платежной ведомости — регистра аналитического учета по выплате работникам заработной платы в окончательный расчет. </w:t>
      </w:r>
    </w:p>
    <w:p w:rsidR="005635EB" w:rsidRDefault="005635EB" w:rsidP="005635EB">
      <w:pPr>
        <w:tabs>
          <w:tab w:val="left" w:pos="1080"/>
        </w:tabs>
        <w:spacing w:line="360" w:lineRule="auto"/>
        <w:ind w:firstLine="720"/>
        <w:jc w:val="right"/>
      </w:pPr>
      <w:r>
        <w:br w:type="page"/>
      </w:r>
      <w:r w:rsidRPr="00172FE0">
        <w:lastRenderedPageBreak/>
        <w:t xml:space="preserve"> </w:t>
      </w:r>
      <w:r>
        <w:t>Табл.1.</w:t>
      </w:r>
    </w:p>
    <w:p w:rsidR="005635EB" w:rsidRDefault="005635EB" w:rsidP="005635EB">
      <w:pPr>
        <w:tabs>
          <w:tab w:val="left" w:pos="1080"/>
        </w:tabs>
        <w:spacing w:line="360" w:lineRule="auto"/>
        <w:ind w:firstLine="720"/>
        <w:jc w:val="center"/>
      </w:pPr>
      <w:r>
        <w:t>Описание реквизитного состава документа «Расчетная ведомость»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37"/>
        <w:gridCol w:w="1835"/>
        <w:gridCol w:w="1284"/>
        <w:gridCol w:w="2658"/>
      </w:tblGrid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Наименование реквизита</w:t>
            </w:r>
          </w:p>
        </w:tc>
        <w:tc>
          <w:tcPr>
            <w:tcW w:w="1835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Идентификатор</w:t>
            </w:r>
          </w:p>
        </w:tc>
        <w:tc>
          <w:tcPr>
            <w:tcW w:w="1284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Формат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Пример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1</w:t>
            </w: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2</w:t>
            </w:r>
          </w:p>
        </w:tc>
        <w:tc>
          <w:tcPr>
            <w:tcW w:w="1835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3</w:t>
            </w:r>
          </w:p>
        </w:tc>
        <w:tc>
          <w:tcPr>
            <w:tcW w:w="1284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4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5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Наименование организации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Name_org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C(30)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ООО «Мир»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Наименование структурного подразделения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Name_otdel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C (30)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Бухгалтерия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Код по ОКУД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OKUD</w:t>
            </w:r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C(7)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0301010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Код по ОКПО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OKPO</w:t>
            </w:r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C(1</w:t>
            </w:r>
            <w:r>
              <w:t>8</w:t>
            </w:r>
            <w:r w:rsidRPr="002B27E6">
              <w:rPr>
                <w:lang w:val="en-US"/>
              </w:rPr>
              <w:t>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 w:rsidRPr="002B27E6">
              <w:rPr>
                <w:color w:val="000000"/>
              </w:rPr>
              <w:t>02372510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Номер документа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N_doc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N(3)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11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Дата составления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Date_doc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C(1</w:t>
            </w:r>
            <w:r>
              <w:rPr>
                <w:lang w:val="en-US"/>
              </w:rPr>
              <w:t>0</w:t>
            </w:r>
            <w:r w:rsidRPr="002B27E6">
              <w:rPr>
                <w:lang w:val="en-US"/>
              </w:rPr>
              <w:t>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01.07.2010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 xml:space="preserve">Дата начала </w:t>
            </w:r>
            <w:proofErr w:type="spellStart"/>
            <w:r>
              <w:t>отчетно</w:t>
            </w:r>
            <w:proofErr w:type="spellEnd"/>
            <w:r>
              <w:t xml:space="preserve"> периода</w:t>
            </w:r>
          </w:p>
        </w:tc>
        <w:tc>
          <w:tcPr>
            <w:tcW w:w="1835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proofErr w:type="spellStart"/>
            <w:r w:rsidRPr="002B27E6">
              <w:rPr>
                <w:lang w:val="en-US"/>
              </w:rPr>
              <w:t>Date_beg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 w:rsidRPr="002B27E6">
              <w:rPr>
                <w:lang w:val="en-US"/>
              </w:rPr>
              <w:t>C(1</w:t>
            </w:r>
            <w:r>
              <w:rPr>
                <w:lang w:val="en-US"/>
              </w:rPr>
              <w:t>0</w:t>
            </w:r>
            <w:r w:rsidRPr="002B27E6">
              <w:rPr>
                <w:lang w:val="en-US"/>
              </w:rPr>
              <w:t>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01.06.2010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Дата окончания отчетного периода</w:t>
            </w:r>
          </w:p>
        </w:tc>
        <w:tc>
          <w:tcPr>
            <w:tcW w:w="1835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proofErr w:type="spellStart"/>
            <w:r w:rsidRPr="002B27E6">
              <w:rPr>
                <w:lang w:val="en-US"/>
              </w:rPr>
              <w:t>Date_end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 w:rsidRPr="002B27E6">
              <w:rPr>
                <w:lang w:val="en-US"/>
              </w:rPr>
              <w:t>C(1</w:t>
            </w:r>
            <w:r>
              <w:rPr>
                <w:lang w:val="en-US"/>
              </w:rPr>
              <w:t>0</w:t>
            </w:r>
            <w:r w:rsidRPr="002B27E6">
              <w:rPr>
                <w:lang w:val="en-US"/>
              </w:rPr>
              <w:t>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30.06.2010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Табельный номер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N_tab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N(6)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100021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ФИО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FIO</w:t>
            </w:r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C(50)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Петров Иван Олегович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Должность</w:t>
            </w:r>
          </w:p>
        </w:tc>
        <w:tc>
          <w:tcPr>
            <w:tcW w:w="1835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  <w:jc w:val="both"/>
            </w:pPr>
            <w:r w:rsidRPr="002B27E6">
              <w:rPr>
                <w:color w:val="000000"/>
                <w:lang w:val="en-US"/>
              </w:rPr>
              <w:t>P</w:t>
            </w:r>
            <w:proofErr w:type="spellStart"/>
            <w:r w:rsidRPr="002B27E6">
              <w:rPr>
                <w:color w:val="000000"/>
              </w:rPr>
              <w:t>ost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C (30)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Бухгалтер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Оклад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Oklad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N (5.2)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45000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Отработано рабочих дней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Work_day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N(2)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21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Отработано</w:t>
            </w:r>
            <w:proofErr w:type="spellEnd"/>
            <w:r w:rsidRPr="002B27E6">
              <w:rPr>
                <w:lang w:val="en-US"/>
              </w:rPr>
              <w:t xml:space="preserve"> </w:t>
            </w:r>
            <w:proofErr w:type="spellStart"/>
            <w:r w:rsidRPr="002B27E6">
              <w:rPr>
                <w:lang w:val="en-US"/>
              </w:rPr>
              <w:t>выходных</w:t>
            </w:r>
            <w:proofErr w:type="spellEnd"/>
            <w:r w:rsidRPr="002B27E6">
              <w:rPr>
                <w:lang w:val="en-US"/>
              </w:rPr>
              <w:t xml:space="preserve"> </w:t>
            </w:r>
            <w:proofErr w:type="spellStart"/>
            <w:r w:rsidRPr="002B27E6">
              <w:rPr>
                <w:lang w:val="en-US"/>
              </w:rPr>
              <w:t>дней</w:t>
            </w:r>
            <w:proofErr w:type="spellEnd"/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holiday</w:t>
            </w:r>
          </w:p>
        </w:tc>
        <w:tc>
          <w:tcPr>
            <w:tcW w:w="1284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 w:rsidRPr="002B27E6">
              <w:rPr>
                <w:lang w:val="en-US"/>
              </w:rPr>
              <w:t>N(2)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1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Начислено за текущий месяц (по видам оплат)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Sum_nach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  <w:jc w:val="both"/>
            </w:pPr>
            <w:r w:rsidRPr="002B27E6">
              <w:rPr>
                <w:lang w:val="en-US"/>
              </w:rPr>
              <w:t>N (5.2)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30000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Начислено всего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Sum_nach_all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  <w:jc w:val="both"/>
            </w:pPr>
            <w:r w:rsidRPr="002B27E6">
              <w:rPr>
                <w:lang w:val="en-US"/>
              </w:rPr>
              <w:t>N (5.2)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40000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Удержано (НДФЛ)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Sum_ud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  <w:jc w:val="both"/>
            </w:pPr>
            <w:r w:rsidRPr="002B27E6">
              <w:rPr>
                <w:lang w:val="en-US"/>
              </w:rPr>
              <w:t>N (5.2)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5200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Удержано всего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Sum_ud_all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  <w:jc w:val="both"/>
            </w:pPr>
            <w:r w:rsidRPr="002B27E6">
              <w:rPr>
                <w:lang w:val="en-US"/>
              </w:rPr>
              <w:t>N (5.2)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5200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Сумма долга за организацией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Sum_org_dolg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  <w:jc w:val="both"/>
            </w:pPr>
            <w:r w:rsidRPr="002B27E6">
              <w:rPr>
                <w:lang w:val="en-US"/>
              </w:rPr>
              <w:t>N (5.2)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0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Сумма задолженности за работником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Sum_sotr_dolg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  <w:jc w:val="both"/>
            </w:pPr>
            <w:r w:rsidRPr="002B27E6">
              <w:rPr>
                <w:lang w:val="en-US"/>
              </w:rPr>
              <w:t>N (5.2)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100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Сумма к выплате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Sum_vypl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  <w:jc w:val="both"/>
            </w:pPr>
            <w:r w:rsidRPr="002B27E6">
              <w:rPr>
                <w:lang w:val="en-US"/>
              </w:rPr>
              <w:t>N (5.2)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30000</w:t>
            </w:r>
          </w:p>
        </w:tc>
      </w:tr>
    </w:tbl>
    <w:p w:rsidR="005635EB" w:rsidRPr="00172FE0" w:rsidRDefault="005635EB" w:rsidP="005635EB">
      <w:pPr>
        <w:tabs>
          <w:tab w:val="left" w:pos="1080"/>
        </w:tabs>
        <w:spacing w:line="360" w:lineRule="auto"/>
        <w:ind w:firstLine="720"/>
        <w:jc w:val="both"/>
      </w:pPr>
    </w:p>
    <w:p w:rsidR="005635EB" w:rsidRPr="00172FE0" w:rsidRDefault="005635EB" w:rsidP="005635EB">
      <w:pPr>
        <w:spacing w:line="360" w:lineRule="auto"/>
        <w:rPr>
          <w:b/>
          <w:caps/>
        </w:rPr>
      </w:pPr>
      <w:r w:rsidRPr="00172FE0">
        <w:rPr>
          <w:b/>
          <w:caps/>
        </w:rPr>
        <w:br w:type="page"/>
      </w:r>
      <w:r w:rsidRPr="00172FE0">
        <w:rPr>
          <w:b/>
          <w:caps/>
        </w:rPr>
        <w:lastRenderedPageBreak/>
        <w:t>4. Описание входной информации</w:t>
      </w:r>
    </w:p>
    <w:p w:rsidR="005635EB" w:rsidRPr="00172FE0" w:rsidRDefault="005635EB" w:rsidP="005635EB">
      <w:pPr>
        <w:spacing w:line="360" w:lineRule="auto"/>
        <w:jc w:val="center"/>
      </w:pPr>
    </w:p>
    <w:p w:rsidR="005635EB" w:rsidRPr="00172FE0" w:rsidRDefault="005635EB" w:rsidP="005635EB">
      <w:pPr>
        <w:spacing w:line="360" w:lineRule="auto"/>
        <w:ind w:left="240" w:firstLine="611"/>
        <w:jc w:val="both"/>
      </w:pPr>
      <w:r w:rsidRPr="00172FE0">
        <w:t>В состав условно-постоянной информации входят:</w:t>
      </w:r>
    </w:p>
    <w:p w:rsidR="005635EB" w:rsidRPr="00172FE0" w:rsidRDefault="005635EB" w:rsidP="005635EB">
      <w:pPr>
        <w:pStyle w:val="ab"/>
        <w:numPr>
          <w:ilvl w:val="0"/>
          <w:numId w:val="9"/>
        </w:numPr>
        <w:spacing w:after="0" w:line="360" w:lineRule="auto"/>
        <w:jc w:val="both"/>
      </w:pPr>
      <w:r w:rsidRPr="00172FE0">
        <w:t>Штатное расписание</w:t>
      </w:r>
      <w:bookmarkStart w:id="0" w:name="_Toc121752134"/>
      <w:bookmarkStart w:id="1" w:name="_Toc122969601"/>
      <w:bookmarkStart w:id="2" w:name="_Toc136180617"/>
      <w:bookmarkStart w:id="3" w:name="_Toc168151702"/>
    </w:p>
    <w:p w:rsidR="005635EB" w:rsidRPr="00172FE0" w:rsidRDefault="005635EB" w:rsidP="005635EB">
      <w:pPr>
        <w:pStyle w:val="ab"/>
        <w:spacing w:after="0" w:line="360" w:lineRule="auto"/>
        <w:ind w:left="0" w:firstLine="360"/>
        <w:jc w:val="both"/>
      </w:pPr>
      <w:r w:rsidRPr="00172FE0">
        <w:rPr>
          <w:iCs/>
        </w:rPr>
        <w:t>Штатное расписание</w:t>
      </w:r>
      <w:r w:rsidRPr="00172FE0">
        <w:t xml:space="preserve"> — это организационно-распорядительный документ, в котором отражается структура организации, содержится перечень должностей с указанием их количества и размеров должностных окладов. Также в штатном расписании отражается размер надбавок и доплат, существующих в данной организации, применительно к конкретным должностям. Форма штатного расписания (форма Т-3 в приложении) утверждена </w:t>
      </w:r>
      <w:hyperlink r:id="rId6" w:tgtFrame="_blank" w:history="1">
        <w:r w:rsidRPr="00172FE0">
          <w:rPr>
            <w:rStyle w:val="a9"/>
          </w:rPr>
          <w:t>постановлением Госкомстата России от 5 января 2004 г. № 1</w:t>
        </w:r>
      </w:hyperlink>
      <w:r w:rsidRPr="00172FE0">
        <w:t>. Штатное расписание визируется руководителями подразделений, подписывается руководителем кадровой службы и главным бухгалтером, утверждается приказом (распоряжением), подписанным руководителем организации или уполномоченным им на это лицом.</w:t>
      </w:r>
    </w:p>
    <w:p w:rsidR="005635EB" w:rsidRDefault="005635EB" w:rsidP="005635EB">
      <w:pPr>
        <w:tabs>
          <w:tab w:val="left" w:pos="1080"/>
        </w:tabs>
        <w:spacing w:line="360" w:lineRule="auto"/>
        <w:ind w:firstLine="720"/>
        <w:jc w:val="right"/>
      </w:pPr>
      <w:r>
        <w:t>Табл.2.</w:t>
      </w:r>
    </w:p>
    <w:p w:rsidR="005635EB" w:rsidRDefault="005635EB" w:rsidP="005635EB">
      <w:pPr>
        <w:tabs>
          <w:tab w:val="left" w:pos="1080"/>
        </w:tabs>
        <w:spacing w:line="360" w:lineRule="auto"/>
        <w:ind w:firstLine="720"/>
        <w:jc w:val="center"/>
      </w:pPr>
      <w:r>
        <w:t>Описание реквизитного состава документа «Штатное расписание»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37"/>
        <w:gridCol w:w="1835"/>
        <w:gridCol w:w="1284"/>
        <w:gridCol w:w="2658"/>
      </w:tblGrid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Наименование реквизита</w:t>
            </w:r>
          </w:p>
        </w:tc>
        <w:tc>
          <w:tcPr>
            <w:tcW w:w="1835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Идентификатор</w:t>
            </w:r>
          </w:p>
        </w:tc>
        <w:tc>
          <w:tcPr>
            <w:tcW w:w="1284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Формат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Пример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1</w:t>
            </w: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2</w:t>
            </w:r>
          </w:p>
        </w:tc>
        <w:tc>
          <w:tcPr>
            <w:tcW w:w="1835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3</w:t>
            </w:r>
          </w:p>
        </w:tc>
        <w:tc>
          <w:tcPr>
            <w:tcW w:w="1284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4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5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4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</w:pPr>
            <w:r w:rsidRPr="00172FE0">
              <w:t>Код структурного  подразделения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ID_otdel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N (3)</w:t>
            </w:r>
          </w:p>
        </w:tc>
        <w:tc>
          <w:tcPr>
            <w:tcW w:w="2658" w:type="dxa"/>
            <w:shd w:val="clear" w:color="auto" w:fill="auto"/>
          </w:tcPr>
          <w:p w:rsidR="005635EB" w:rsidRPr="00771935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4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</w:pPr>
            <w:r w:rsidRPr="00172FE0">
              <w:t>Наименование структурного  подразделения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Name_otdel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C (30)</w:t>
            </w:r>
          </w:p>
        </w:tc>
        <w:tc>
          <w:tcPr>
            <w:tcW w:w="2658" w:type="dxa"/>
            <w:shd w:val="clear" w:color="auto" w:fill="auto"/>
          </w:tcPr>
          <w:p w:rsidR="005635EB" w:rsidRPr="00771935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Бухгалтерия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4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</w:pPr>
            <w:r w:rsidRPr="00172FE0">
              <w:t>Должность</w:t>
            </w:r>
          </w:p>
        </w:tc>
        <w:tc>
          <w:tcPr>
            <w:tcW w:w="1835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  <w:jc w:val="both"/>
            </w:pPr>
            <w:r w:rsidRPr="002B27E6">
              <w:rPr>
                <w:color w:val="000000"/>
                <w:lang w:val="en-US"/>
              </w:rPr>
              <w:t>P</w:t>
            </w:r>
            <w:proofErr w:type="spellStart"/>
            <w:r w:rsidRPr="002B27E6">
              <w:rPr>
                <w:color w:val="000000"/>
              </w:rPr>
              <w:t>ost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C (30)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Бухгалтер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4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</w:pPr>
            <w:r w:rsidRPr="00172FE0">
              <w:t>Количество штатных единиц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Kol_ed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N (3)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3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4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</w:pPr>
            <w:r w:rsidRPr="00172FE0">
              <w:t>Оклад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Oklad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N (5.2)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15000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4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</w:pPr>
            <w:r w:rsidRPr="00172FE0">
              <w:t>Надбавка</w:t>
            </w:r>
          </w:p>
        </w:tc>
        <w:tc>
          <w:tcPr>
            <w:tcW w:w="1835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  <w:jc w:val="both"/>
            </w:pPr>
            <w:r w:rsidRPr="002B27E6">
              <w:rPr>
                <w:color w:val="000000"/>
                <w:lang w:val="en-US"/>
              </w:rPr>
              <w:t>M</w:t>
            </w:r>
            <w:proofErr w:type="spellStart"/>
            <w:r w:rsidRPr="002B27E6">
              <w:rPr>
                <w:color w:val="000000"/>
              </w:rPr>
              <w:t>arkup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  <w:jc w:val="both"/>
            </w:pPr>
            <w:r w:rsidRPr="002B27E6">
              <w:rPr>
                <w:lang w:val="en-US"/>
              </w:rPr>
              <w:t>N (5.2)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2500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4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</w:pPr>
            <w:r w:rsidRPr="00172FE0">
              <w:t>Месячный фонд заработной платы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FZP</w:t>
            </w:r>
          </w:p>
        </w:tc>
        <w:tc>
          <w:tcPr>
            <w:tcW w:w="1284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  <w:jc w:val="both"/>
            </w:pPr>
            <w:r w:rsidRPr="002B27E6">
              <w:rPr>
                <w:lang w:val="en-US"/>
              </w:rPr>
              <w:t>N (6.2)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100000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4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Примечание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Prim</w:t>
            </w:r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C(30)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–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4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Pr="00EA6607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Итого штатных единиц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All_ed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  <w:jc w:val="both"/>
            </w:pPr>
            <w:r w:rsidRPr="002B27E6">
              <w:rPr>
                <w:lang w:val="en-US"/>
              </w:rPr>
              <w:t>N (6.2)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25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4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Итого оклад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Sum_Oklad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  <w:jc w:val="both"/>
            </w:pPr>
            <w:r w:rsidRPr="002B27E6">
              <w:rPr>
                <w:lang w:val="en-US"/>
              </w:rPr>
              <w:t>N (6.2)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20000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4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Итого Надбавка</w:t>
            </w:r>
          </w:p>
        </w:tc>
        <w:tc>
          <w:tcPr>
            <w:tcW w:w="1835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  <w:jc w:val="both"/>
            </w:pPr>
            <w:proofErr w:type="spellStart"/>
            <w:r w:rsidRPr="002B27E6">
              <w:rPr>
                <w:color w:val="000000"/>
                <w:lang w:val="en-US"/>
              </w:rPr>
              <w:t>Sum_M</w:t>
            </w:r>
            <w:r w:rsidRPr="002B27E6">
              <w:rPr>
                <w:color w:val="000000"/>
              </w:rPr>
              <w:t>arkup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  <w:jc w:val="both"/>
            </w:pPr>
            <w:r w:rsidRPr="002B27E6">
              <w:rPr>
                <w:lang w:val="en-US"/>
              </w:rPr>
              <w:t>N (6.2)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2500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4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Итого ФЗП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Sum_FZP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  <w:jc w:val="both"/>
            </w:pPr>
            <w:r w:rsidRPr="002B27E6">
              <w:rPr>
                <w:lang w:val="en-US"/>
              </w:rPr>
              <w:t>N (6.2)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100000</w:t>
            </w:r>
          </w:p>
        </w:tc>
      </w:tr>
    </w:tbl>
    <w:p w:rsidR="005635EB" w:rsidRPr="00172FE0" w:rsidRDefault="005635EB" w:rsidP="005635EB">
      <w:pPr>
        <w:pStyle w:val="ab"/>
        <w:spacing w:after="0" w:line="360" w:lineRule="auto"/>
        <w:ind w:left="0" w:firstLine="360"/>
        <w:jc w:val="both"/>
      </w:pPr>
    </w:p>
    <w:bookmarkEnd w:id="0"/>
    <w:bookmarkEnd w:id="1"/>
    <w:bookmarkEnd w:id="2"/>
    <w:bookmarkEnd w:id="3"/>
    <w:p w:rsidR="005635EB" w:rsidRPr="00172FE0" w:rsidRDefault="005635EB" w:rsidP="005635EB">
      <w:pPr>
        <w:pStyle w:val="31"/>
        <w:spacing w:after="0" w:line="360" w:lineRule="auto"/>
        <w:ind w:left="0" w:firstLine="708"/>
        <w:jc w:val="both"/>
        <w:rPr>
          <w:sz w:val="24"/>
          <w:szCs w:val="24"/>
        </w:rPr>
      </w:pPr>
      <w:r w:rsidRPr="00172FE0">
        <w:rPr>
          <w:sz w:val="24"/>
          <w:szCs w:val="24"/>
        </w:rPr>
        <w:t>При решении задачи «Начисление заработной платы и ее выдача работникам» используется следующая оперативная информ</w:t>
      </w:r>
      <w:r w:rsidRPr="00172FE0">
        <w:rPr>
          <w:sz w:val="24"/>
          <w:szCs w:val="24"/>
        </w:rPr>
        <w:t>а</w:t>
      </w:r>
      <w:r w:rsidRPr="00172FE0">
        <w:rPr>
          <w:sz w:val="24"/>
          <w:szCs w:val="24"/>
        </w:rPr>
        <w:t>ция:</w:t>
      </w:r>
    </w:p>
    <w:p w:rsidR="005635EB" w:rsidRPr="00172FE0" w:rsidRDefault="005635EB" w:rsidP="005635EB">
      <w:pPr>
        <w:numPr>
          <w:ilvl w:val="0"/>
          <w:numId w:val="8"/>
        </w:numPr>
        <w:spacing w:after="0" w:line="360" w:lineRule="auto"/>
        <w:jc w:val="both"/>
      </w:pPr>
      <w:r w:rsidRPr="00172FE0">
        <w:t xml:space="preserve">Табель учета рабочего времени. Применяются для учета времени, фактически отработанного и (или) неотработанного каждым работником организации, для </w:t>
      </w:r>
      <w:proofErr w:type="gramStart"/>
      <w:r w:rsidRPr="00172FE0">
        <w:t>контроля за</w:t>
      </w:r>
      <w:proofErr w:type="gramEnd"/>
      <w:r w:rsidRPr="00172FE0">
        <w:t xml:space="preserve"> соблюдением работниками установленного режима рабочего времени, для получения данных об отработанном времени, расчета оплаты труда, а также для составления статистической отчетности по труду. При раздельном ведении учета рабочего времени и расчета с персоналом по оплате труда допускается применение раздела 1 "Учет рабочего времени" табеля по форме N Т-12 в качестве самостоятельного документа без заполнения раздела 2 "Расчет с персоналом по оплате труда". Форма N Т-13 применяется для учета рабочего времени.</w:t>
      </w:r>
    </w:p>
    <w:p w:rsidR="005635EB" w:rsidRPr="00172FE0" w:rsidRDefault="005635EB" w:rsidP="005635EB">
      <w:pPr>
        <w:spacing w:line="360" w:lineRule="auto"/>
        <w:ind w:left="-20" w:firstLine="728"/>
        <w:jc w:val="both"/>
      </w:pPr>
      <w:r w:rsidRPr="00172FE0">
        <w:t xml:space="preserve">Составляются в одном экземпляре уполномоченным на это лицом, подписываются руководителем структурного подразделения, работником кадровой службы, передаются в бухгалтерию. </w:t>
      </w:r>
    </w:p>
    <w:p w:rsidR="005635EB" w:rsidRPr="005635EB" w:rsidRDefault="005635EB" w:rsidP="005635EB">
      <w:pPr>
        <w:spacing w:line="360" w:lineRule="auto"/>
        <w:ind w:firstLine="708"/>
        <w:jc w:val="both"/>
      </w:pPr>
      <w:r w:rsidRPr="00172FE0">
        <w:t>Затраты рабочего времени учитываются в Табеле или методом сплошной регистрации явок и неявок на работу, или путем регистрации только отклонений (неявок, опозданий, сверхурочных часов и т.п.). При отражении неявок на работу, учет которых ведется в днях (отпуск, дни временной нетрудоспособности, служебные командировки, отпу</w:t>
      </w:r>
      <w:proofErr w:type="gramStart"/>
      <w:r w:rsidRPr="00172FE0">
        <w:t>ск в св</w:t>
      </w:r>
      <w:proofErr w:type="gramEnd"/>
      <w:r w:rsidRPr="00172FE0">
        <w:t xml:space="preserve">язи с обучением, время выполнения государственных или общественных обязанностей и т.д.), в Табеле в верхней строке в графах проставляются только коды условных обозначений, а в нижней строке графы остаются пустыми. Форма N Т-13 "Табель учета рабочего времени" применяется при автоматизированной обработке учетных данных. Бланки табеля по форме N Т-13 с частично заполненными реквизитами могут быть изготовлены с применением средств вычислительной техники. </w:t>
      </w:r>
      <w:proofErr w:type="gramStart"/>
      <w:r w:rsidRPr="00172FE0">
        <w:t>К таким реквизитам относятся: структурное подразделение, фамилия, имя, отчество, должность (специальность, профессия), табельный номер и т.п. - то есть данные, содержащиеся в справочниках условно-постоянной информации организации.</w:t>
      </w:r>
      <w:proofErr w:type="gramEnd"/>
      <w:r w:rsidRPr="00172FE0">
        <w:t xml:space="preserve"> В этом случае форма табеля изменяется в соответствии с принятой технологией обработки учетных данных. Условные обозначения отработанного и неотработанного времени, представленные на титульном листе формы N Т-12, применяются и при заполнении табеля по форме N Т-13.</w:t>
      </w:r>
    </w:p>
    <w:p w:rsidR="005635EB" w:rsidRDefault="005635EB" w:rsidP="005635EB">
      <w:pPr>
        <w:tabs>
          <w:tab w:val="left" w:pos="1080"/>
        </w:tabs>
        <w:spacing w:line="360" w:lineRule="auto"/>
        <w:ind w:firstLine="720"/>
        <w:jc w:val="right"/>
      </w:pPr>
      <w:r>
        <w:lastRenderedPageBreak/>
        <w:br w:type="page"/>
      </w:r>
      <w:r>
        <w:lastRenderedPageBreak/>
        <w:t>Табл.</w:t>
      </w:r>
      <w:r w:rsidRPr="003D3D88">
        <w:t>3</w:t>
      </w:r>
      <w:r>
        <w:t>.</w:t>
      </w:r>
    </w:p>
    <w:p w:rsidR="005635EB" w:rsidRDefault="005635EB" w:rsidP="005635EB">
      <w:pPr>
        <w:tabs>
          <w:tab w:val="left" w:pos="1080"/>
        </w:tabs>
        <w:spacing w:line="360" w:lineRule="auto"/>
        <w:ind w:firstLine="720"/>
        <w:jc w:val="center"/>
      </w:pPr>
      <w:r>
        <w:t>Описание реквизитного состава документа «Табель учета использования рабочего времени»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37"/>
        <w:gridCol w:w="1835"/>
        <w:gridCol w:w="1284"/>
        <w:gridCol w:w="2658"/>
      </w:tblGrid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Наименование реквизита</w:t>
            </w:r>
          </w:p>
        </w:tc>
        <w:tc>
          <w:tcPr>
            <w:tcW w:w="1835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Идентификатор</w:t>
            </w:r>
          </w:p>
        </w:tc>
        <w:tc>
          <w:tcPr>
            <w:tcW w:w="1284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Формат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Пример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1</w:t>
            </w: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2</w:t>
            </w:r>
          </w:p>
        </w:tc>
        <w:tc>
          <w:tcPr>
            <w:tcW w:w="1835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3</w:t>
            </w:r>
          </w:p>
        </w:tc>
        <w:tc>
          <w:tcPr>
            <w:tcW w:w="1284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4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5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5"/>
              </w:numPr>
              <w:tabs>
                <w:tab w:val="left" w:pos="1080"/>
              </w:tabs>
              <w:spacing w:after="0" w:line="360" w:lineRule="auto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Наименование организации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Name_org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C(30)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ООО «» Мир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5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Наименование структурного подразделения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Name_otdel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C (30)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Бухгалтерия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5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Код по ОКУД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OKUD</w:t>
            </w:r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C(7)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0301010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5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Код по ОКПО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OKPO</w:t>
            </w:r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C(1</w:t>
            </w:r>
            <w:r>
              <w:t>8</w:t>
            </w:r>
            <w:r w:rsidRPr="002B27E6">
              <w:rPr>
                <w:lang w:val="en-US"/>
              </w:rPr>
              <w:t>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 w:rsidRPr="002B27E6">
              <w:rPr>
                <w:color w:val="000000"/>
              </w:rPr>
              <w:t>02372510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5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Номер документа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N_doc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N(3)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12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5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Дата составления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Date_doc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Default="005635EB" w:rsidP="00355663">
            <w:r w:rsidRPr="0037096F">
              <w:rPr>
                <w:lang w:val="en-US"/>
              </w:rPr>
              <w:t>C(10)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01.04.2010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5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 xml:space="preserve">Дата начала </w:t>
            </w:r>
            <w:proofErr w:type="spellStart"/>
            <w:r>
              <w:t>отчетно</w:t>
            </w:r>
            <w:proofErr w:type="spellEnd"/>
            <w:r>
              <w:t xml:space="preserve"> периода</w:t>
            </w:r>
          </w:p>
        </w:tc>
        <w:tc>
          <w:tcPr>
            <w:tcW w:w="1835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proofErr w:type="spellStart"/>
            <w:r w:rsidRPr="002B27E6">
              <w:rPr>
                <w:lang w:val="en-US"/>
              </w:rPr>
              <w:t>Date_beg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Default="005635EB" w:rsidP="00355663">
            <w:r w:rsidRPr="0037096F">
              <w:rPr>
                <w:lang w:val="en-US"/>
              </w:rPr>
              <w:t>C(10)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01.03.2010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5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Дата окончания отчетного периода</w:t>
            </w:r>
          </w:p>
        </w:tc>
        <w:tc>
          <w:tcPr>
            <w:tcW w:w="1835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proofErr w:type="spellStart"/>
            <w:r w:rsidRPr="002B27E6">
              <w:rPr>
                <w:lang w:val="en-US"/>
              </w:rPr>
              <w:t>Date_end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Default="005635EB" w:rsidP="00355663">
            <w:r w:rsidRPr="0037096F">
              <w:rPr>
                <w:lang w:val="en-US"/>
              </w:rPr>
              <w:t>C(10)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31.03.2010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5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Табельный номер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N_tab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N(6)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123456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5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ФИО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FIO</w:t>
            </w:r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tabs>
                <w:tab w:val="left" w:pos="1080"/>
              </w:tabs>
              <w:spacing w:line="360" w:lineRule="auto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C(50)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Перов Иван Петрович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5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</w:pPr>
            <w:r w:rsidRPr="00172FE0">
              <w:t>Код явки/неявки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ID_pres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N (3)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12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5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</w:pPr>
            <w:r w:rsidRPr="00172FE0">
              <w:t>Количество часов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Chas</w:t>
            </w:r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N (2)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2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5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</w:pPr>
            <w:r>
              <w:t>Код вида оплаты</w:t>
            </w:r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ID_vid_opl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N (2)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14</w:t>
            </w:r>
          </w:p>
        </w:tc>
      </w:tr>
      <w:tr w:rsidR="005635EB" w:rsidTr="00355663">
        <w:tc>
          <w:tcPr>
            <w:tcW w:w="540" w:type="dxa"/>
            <w:shd w:val="clear" w:color="auto" w:fill="auto"/>
          </w:tcPr>
          <w:p w:rsidR="005635EB" w:rsidRDefault="005635EB" w:rsidP="005635EB">
            <w:pPr>
              <w:numPr>
                <w:ilvl w:val="0"/>
                <w:numId w:val="15"/>
              </w:numPr>
              <w:tabs>
                <w:tab w:val="left" w:pos="1080"/>
              </w:tabs>
              <w:spacing w:after="0" w:line="360" w:lineRule="auto"/>
              <w:ind w:left="0" w:firstLine="0"/>
              <w:jc w:val="both"/>
            </w:pPr>
          </w:p>
        </w:tc>
        <w:tc>
          <w:tcPr>
            <w:tcW w:w="3537" w:type="dxa"/>
            <w:shd w:val="clear" w:color="auto" w:fill="auto"/>
          </w:tcPr>
          <w:p w:rsidR="005635EB" w:rsidRPr="00172FE0" w:rsidRDefault="005635EB" w:rsidP="00355663">
            <w:pPr>
              <w:pStyle w:val="ab"/>
              <w:spacing w:after="0" w:line="360" w:lineRule="auto"/>
              <w:ind w:left="0"/>
            </w:pPr>
            <w:proofErr w:type="spellStart"/>
            <w:r>
              <w:t>Корр</w:t>
            </w:r>
            <w:proofErr w:type="gramStart"/>
            <w:r>
              <w:t>.с</w:t>
            </w:r>
            <w:proofErr w:type="gramEnd"/>
            <w:r>
              <w:t>чет</w:t>
            </w:r>
            <w:proofErr w:type="spellEnd"/>
          </w:p>
        </w:tc>
        <w:tc>
          <w:tcPr>
            <w:tcW w:w="1835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proofErr w:type="spellStart"/>
            <w:r w:rsidRPr="002B27E6">
              <w:rPr>
                <w:lang w:val="en-US"/>
              </w:rPr>
              <w:t>Korr_chet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5635EB" w:rsidRPr="002B27E6" w:rsidRDefault="005635EB" w:rsidP="00355663">
            <w:pPr>
              <w:pStyle w:val="ab"/>
              <w:spacing w:after="0" w:line="360" w:lineRule="auto"/>
              <w:ind w:left="0"/>
              <w:jc w:val="both"/>
              <w:rPr>
                <w:lang w:val="en-US"/>
              </w:rPr>
            </w:pPr>
            <w:r w:rsidRPr="002B27E6">
              <w:rPr>
                <w:lang w:val="en-US"/>
              </w:rPr>
              <w:t>C(5)</w:t>
            </w:r>
          </w:p>
        </w:tc>
        <w:tc>
          <w:tcPr>
            <w:tcW w:w="2658" w:type="dxa"/>
            <w:shd w:val="clear" w:color="auto" w:fill="auto"/>
          </w:tcPr>
          <w:p w:rsidR="005635EB" w:rsidRDefault="005635EB" w:rsidP="00355663">
            <w:pPr>
              <w:tabs>
                <w:tab w:val="left" w:pos="1080"/>
              </w:tabs>
              <w:spacing w:line="360" w:lineRule="auto"/>
              <w:jc w:val="both"/>
            </w:pPr>
            <w:r>
              <w:t>12345</w:t>
            </w:r>
          </w:p>
        </w:tc>
      </w:tr>
    </w:tbl>
    <w:p w:rsidR="005635EB" w:rsidRPr="00172FE0" w:rsidRDefault="005635EB" w:rsidP="005635EB">
      <w:pPr>
        <w:pStyle w:val="ab"/>
        <w:spacing w:after="0" w:line="360" w:lineRule="auto"/>
        <w:ind w:left="0" w:firstLine="360"/>
        <w:jc w:val="right"/>
      </w:pPr>
    </w:p>
    <w:p w:rsidR="005635EB" w:rsidRPr="00172FE0" w:rsidRDefault="005635EB" w:rsidP="005635EB">
      <w:pPr>
        <w:pStyle w:val="a7"/>
        <w:spacing w:after="0" w:line="360" w:lineRule="auto"/>
        <w:ind w:right="-22" w:firstLine="720"/>
        <w:jc w:val="center"/>
      </w:pPr>
      <w:r w:rsidRPr="00172FE0">
        <w:t xml:space="preserve">Контроль исходных данных </w:t>
      </w:r>
    </w:p>
    <w:p w:rsidR="005635EB" w:rsidRPr="00172FE0" w:rsidRDefault="005635EB" w:rsidP="005635EB">
      <w:pPr>
        <w:pStyle w:val="a7"/>
        <w:spacing w:after="0" w:line="360" w:lineRule="auto"/>
        <w:ind w:right="-22" w:firstLine="720"/>
        <w:jc w:val="both"/>
      </w:pPr>
      <w:r w:rsidRPr="00172FE0">
        <w:t>При приеме данных проверяют:</w:t>
      </w:r>
    </w:p>
    <w:p w:rsidR="005635EB" w:rsidRPr="00172FE0" w:rsidRDefault="005635EB" w:rsidP="005635EB">
      <w:pPr>
        <w:pStyle w:val="a7"/>
        <w:spacing w:after="0" w:line="360" w:lineRule="auto"/>
        <w:ind w:right="-22" w:firstLine="720"/>
        <w:jc w:val="both"/>
      </w:pPr>
      <w:r w:rsidRPr="00172FE0">
        <w:t>а) правильность оформления данных — четкость записи, качество информации, наличие сопроводительной документации;</w:t>
      </w:r>
    </w:p>
    <w:p w:rsidR="005635EB" w:rsidRPr="00172FE0" w:rsidRDefault="005635EB" w:rsidP="005635EB">
      <w:pPr>
        <w:pStyle w:val="a7"/>
        <w:spacing w:after="0" w:line="360" w:lineRule="auto"/>
        <w:ind w:right="-22" w:firstLine="720"/>
        <w:jc w:val="both"/>
      </w:pPr>
      <w:r w:rsidRPr="00172FE0">
        <w:lastRenderedPageBreak/>
        <w:t xml:space="preserve">б) полноту представленных данных — наличие всех требуемых реквизитов и показателей; </w:t>
      </w:r>
    </w:p>
    <w:p w:rsidR="005635EB" w:rsidRPr="00172FE0" w:rsidRDefault="005635EB" w:rsidP="005635EB">
      <w:pPr>
        <w:pStyle w:val="a7"/>
        <w:spacing w:after="0" w:line="360" w:lineRule="auto"/>
        <w:ind w:right="-22" w:firstLine="720"/>
        <w:jc w:val="both"/>
      </w:pPr>
      <w:r w:rsidRPr="00172FE0">
        <w:t xml:space="preserve">в) правильность представленных </w:t>
      </w:r>
      <w:proofErr w:type="gramStart"/>
      <w:r w:rsidRPr="00172FE0">
        <w:t>данных—кодирование</w:t>
      </w:r>
      <w:proofErr w:type="gramEnd"/>
      <w:r w:rsidRPr="00172FE0">
        <w:t xml:space="preserve"> алфавитно-цифровой информации, логических и количественных соотношений отдельных показателей.</w:t>
      </w:r>
    </w:p>
    <w:p w:rsidR="005635EB" w:rsidRPr="00172FE0" w:rsidRDefault="005635EB" w:rsidP="005635EB">
      <w:pPr>
        <w:spacing w:line="360" w:lineRule="auto"/>
        <w:rPr>
          <w:b/>
          <w:caps/>
        </w:rPr>
      </w:pPr>
      <w:r w:rsidRPr="00172FE0">
        <w:rPr>
          <w:b/>
          <w:caps/>
        </w:rPr>
        <w:br w:type="page"/>
      </w:r>
      <w:r w:rsidRPr="00172FE0">
        <w:rPr>
          <w:b/>
          <w:caps/>
        </w:rPr>
        <w:lastRenderedPageBreak/>
        <w:t>5. Описание алгоритма решения задачи</w:t>
      </w:r>
    </w:p>
    <w:p w:rsidR="005635EB" w:rsidRPr="00172FE0" w:rsidRDefault="005635EB" w:rsidP="005635EB">
      <w:pPr>
        <w:spacing w:line="360" w:lineRule="auto"/>
        <w:ind w:firstLine="708"/>
        <w:jc w:val="both"/>
      </w:pPr>
      <w:r w:rsidRPr="00172FE0">
        <w:t>При повременной форме оплаты труда работнику устанавливается должностной оклад, который выплачивается ему полностью, если он отработал все рабочие дни в данном месяце, а если не все рабочие дни, то за фактически отработанное время:</w:t>
      </w:r>
    </w:p>
    <w:p w:rsidR="005635EB" w:rsidRPr="00172FE0" w:rsidRDefault="005635EB" w:rsidP="005635EB">
      <w:pPr>
        <w:spacing w:line="360" w:lineRule="auto"/>
        <w:jc w:val="both"/>
        <w:rPr>
          <w:b/>
          <w:i/>
        </w:rPr>
      </w:pPr>
      <w:r w:rsidRPr="00172FE0">
        <w:rPr>
          <w:b/>
          <w:i/>
        </w:rPr>
        <w:t>Начисленная заработная плата =Оклад/количество дней в периоде*количество отработанных дней</w:t>
      </w:r>
    </w:p>
    <w:p w:rsidR="005635EB" w:rsidRPr="00172FE0" w:rsidRDefault="005635EB" w:rsidP="005635EB">
      <w:pPr>
        <w:spacing w:line="360" w:lineRule="auto"/>
        <w:rPr>
          <w:b/>
          <w:caps/>
        </w:rPr>
      </w:pPr>
      <w:r w:rsidRPr="00172FE0">
        <w:rPr>
          <w:b/>
          <w:caps/>
        </w:rPr>
        <w:t>6. Технологический процесс обработки данных</w:t>
      </w:r>
    </w:p>
    <w:p w:rsidR="005635EB" w:rsidRPr="00172FE0" w:rsidRDefault="005635EB" w:rsidP="005635EB">
      <w:pPr>
        <w:spacing w:line="360" w:lineRule="auto"/>
        <w:ind w:firstLine="567"/>
      </w:pPr>
      <w:r w:rsidRPr="00172FE0">
        <w:t>Технологический процесс обработки данных состоит из четырех эт</w:t>
      </w:r>
      <w:r w:rsidRPr="00172FE0">
        <w:t>а</w:t>
      </w:r>
      <w:r w:rsidRPr="00172FE0">
        <w:t>пов:</w:t>
      </w:r>
    </w:p>
    <w:p w:rsidR="005635EB" w:rsidRPr="00172FE0" w:rsidRDefault="005635EB" w:rsidP="005635EB">
      <w:pPr>
        <w:shd w:val="clear" w:color="auto" w:fill="FFFFFF"/>
        <w:spacing w:line="360" w:lineRule="auto"/>
        <w:ind w:left="5" w:firstLine="562"/>
        <w:jc w:val="both"/>
        <w:rPr>
          <w:color w:val="000000"/>
          <w:spacing w:val="-2"/>
        </w:rPr>
      </w:pPr>
      <w:r w:rsidRPr="00172FE0">
        <w:t xml:space="preserve">1. </w:t>
      </w:r>
      <w:r w:rsidRPr="00172FE0">
        <w:rPr>
          <w:color w:val="000000"/>
          <w:spacing w:val="-3"/>
        </w:rPr>
        <w:t>На первом этапе осуществляется сбор исходных данных, их регистр</w:t>
      </w:r>
      <w:r w:rsidRPr="00172FE0">
        <w:rPr>
          <w:color w:val="000000"/>
          <w:spacing w:val="-3"/>
        </w:rPr>
        <w:t>а</w:t>
      </w:r>
      <w:r w:rsidRPr="00172FE0">
        <w:rPr>
          <w:color w:val="000000"/>
          <w:spacing w:val="-3"/>
        </w:rPr>
        <w:t xml:space="preserve">ция и </w:t>
      </w:r>
      <w:r w:rsidRPr="00172FE0">
        <w:rPr>
          <w:color w:val="000000"/>
        </w:rPr>
        <w:t xml:space="preserve">передача для ввода в ЭВМ. Сбор информации осуществляется кадровой службой и выражается документально при помощи заполнения табеля учета </w:t>
      </w:r>
      <w:proofErr w:type="gramStart"/>
      <w:r w:rsidRPr="00172FE0">
        <w:rPr>
          <w:color w:val="000000"/>
        </w:rPr>
        <w:t>рабочего</w:t>
      </w:r>
      <w:proofErr w:type="gramEnd"/>
      <w:r w:rsidRPr="00172FE0">
        <w:rPr>
          <w:color w:val="000000"/>
        </w:rPr>
        <w:t xml:space="preserve"> после чего передается в бухгалтерию </w:t>
      </w:r>
      <w:r w:rsidRPr="00172FE0">
        <w:rPr>
          <w:color w:val="000000"/>
          <w:spacing w:val="-1"/>
        </w:rPr>
        <w:t>для обр</w:t>
      </w:r>
      <w:r w:rsidRPr="00172FE0">
        <w:rPr>
          <w:color w:val="000000"/>
          <w:spacing w:val="-1"/>
        </w:rPr>
        <w:t>а</w:t>
      </w:r>
      <w:r w:rsidRPr="00172FE0">
        <w:rPr>
          <w:color w:val="000000"/>
          <w:spacing w:val="-1"/>
        </w:rPr>
        <w:t xml:space="preserve">ботки на ЭВМ. </w:t>
      </w:r>
    </w:p>
    <w:p w:rsidR="005635EB" w:rsidRPr="00172FE0" w:rsidRDefault="005635EB" w:rsidP="005635EB">
      <w:pPr>
        <w:shd w:val="clear" w:color="auto" w:fill="FFFFFF"/>
        <w:spacing w:line="360" w:lineRule="auto"/>
        <w:ind w:left="5" w:firstLine="562"/>
        <w:jc w:val="both"/>
        <w:rPr>
          <w:color w:val="000000"/>
          <w:spacing w:val="-1"/>
        </w:rPr>
      </w:pPr>
      <w:r w:rsidRPr="00172FE0">
        <w:rPr>
          <w:color w:val="000000"/>
          <w:spacing w:val="-2"/>
        </w:rPr>
        <w:t xml:space="preserve">2. </w:t>
      </w:r>
      <w:r w:rsidRPr="00172FE0">
        <w:rPr>
          <w:color w:val="000000"/>
          <w:spacing w:val="-1"/>
        </w:rPr>
        <w:t>На данном этапе происходит прием документов, визуальный контроль, регис</w:t>
      </w:r>
      <w:r w:rsidRPr="00172FE0">
        <w:rPr>
          <w:color w:val="000000"/>
          <w:spacing w:val="-1"/>
        </w:rPr>
        <w:t>т</w:t>
      </w:r>
      <w:r w:rsidRPr="00172FE0">
        <w:rPr>
          <w:color w:val="000000"/>
          <w:spacing w:val="-1"/>
        </w:rPr>
        <w:t xml:space="preserve">рация входной информации и </w:t>
      </w:r>
      <w:r w:rsidRPr="00172FE0">
        <w:rPr>
          <w:color w:val="000000"/>
          <w:spacing w:val="-2"/>
        </w:rPr>
        <w:t>перенос ее на машинный носитель.</w:t>
      </w:r>
    </w:p>
    <w:p w:rsidR="005635EB" w:rsidRPr="00172FE0" w:rsidRDefault="005635EB" w:rsidP="005635EB">
      <w:pPr>
        <w:shd w:val="clear" w:color="auto" w:fill="FFFFFF"/>
        <w:spacing w:line="360" w:lineRule="auto"/>
        <w:ind w:firstLine="567"/>
        <w:jc w:val="both"/>
      </w:pPr>
      <w:r w:rsidRPr="00172FE0">
        <w:t>3. Третий этап - э</w:t>
      </w:r>
      <w:r w:rsidRPr="00172FE0">
        <w:rPr>
          <w:color w:val="000000"/>
          <w:spacing w:val="-1"/>
        </w:rPr>
        <w:t xml:space="preserve">то непосредственно обработка информации на ЭВМ и формирование </w:t>
      </w:r>
      <w:r w:rsidRPr="00172FE0">
        <w:rPr>
          <w:color w:val="000000"/>
          <w:spacing w:val="-2"/>
        </w:rPr>
        <w:t xml:space="preserve">результатного носителя информации. Например, для обработки данных может использоваться программа "1C: Зарплата и Кадры" Выходная информация предоставляется </w:t>
      </w:r>
      <w:r w:rsidRPr="00172FE0">
        <w:rPr>
          <w:color w:val="000000"/>
          <w:spacing w:val="-1"/>
        </w:rPr>
        <w:t>в виде расчетной ведомости. Он</w:t>
      </w:r>
      <w:r w:rsidRPr="00172FE0">
        <w:t xml:space="preserve"> используется для своевреме</w:t>
      </w:r>
      <w:r w:rsidRPr="00172FE0">
        <w:t>н</w:t>
      </w:r>
      <w:r w:rsidRPr="00172FE0">
        <w:t xml:space="preserve">ного учета и контроля выплаты заработной платы сотрудникам </w:t>
      </w:r>
    </w:p>
    <w:p w:rsidR="005635EB" w:rsidRPr="00172FE0" w:rsidRDefault="005635EB" w:rsidP="005635EB">
      <w:pPr>
        <w:shd w:val="clear" w:color="auto" w:fill="FFFFFF"/>
        <w:spacing w:line="360" w:lineRule="auto"/>
        <w:ind w:left="5" w:right="81" w:firstLine="715"/>
        <w:jc w:val="both"/>
        <w:rPr>
          <w:color w:val="000000"/>
          <w:spacing w:val="-2"/>
        </w:rPr>
      </w:pPr>
      <w:r w:rsidRPr="00172FE0">
        <w:t xml:space="preserve">4. </w:t>
      </w:r>
      <w:r w:rsidRPr="00172FE0">
        <w:rPr>
          <w:color w:val="000000"/>
        </w:rPr>
        <w:t xml:space="preserve">На данном этапе осуществляется контроль, выпуск и передача </w:t>
      </w:r>
      <w:r w:rsidRPr="00172FE0">
        <w:rPr>
          <w:color w:val="000000"/>
          <w:spacing w:val="-3"/>
        </w:rPr>
        <w:t>результатной информации, ее размножение и хранение, а также передача информации конечному пользователю И</w:t>
      </w:r>
      <w:r w:rsidRPr="00172FE0">
        <w:rPr>
          <w:color w:val="000000"/>
          <w:spacing w:val="-2"/>
        </w:rPr>
        <w:t>нформация использ</w:t>
      </w:r>
      <w:r w:rsidRPr="00172FE0">
        <w:rPr>
          <w:color w:val="000000"/>
          <w:spacing w:val="-2"/>
        </w:rPr>
        <w:t>у</w:t>
      </w:r>
      <w:r w:rsidRPr="00172FE0">
        <w:rPr>
          <w:color w:val="000000"/>
          <w:spacing w:val="-2"/>
        </w:rPr>
        <w:t xml:space="preserve">ется кассиром, в кадровой службе, бухгалтерии и непосредственно руководителем организации. </w:t>
      </w:r>
    </w:p>
    <w:p w:rsidR="005635EB" w:rsidRDefault="005635EB" w:rsidP="005635EB">
      <w:pPr>
        <w:shd w:val="clear" w:color="auto" w:fill="FFFFFF"/>
        <w:spacing w:line="360" w:lineRule="auto"/>
        <w:ind w:left="5" w:right="81" w:firstLine="715"/>
        <w:jc w:val="both"/>
      </w:pPr>
      <w:r w:rsidRPr="00172FE0">
        <w:rPr>
          <w:color w:val="000000"/>
          <w:spacing w:val="-2"/>
        </w:rPr>
        <w:br w:type="page"/>
      </w:r>
    </w:p>
    <w:p w:rsidR="005635EB" w:rsidRDefault="005635EB" w:rsidP="005635EB">
      <w:pPr>
        <w:spacing w:line="360" w:lineRule="auto"/>
        <w:jc w:val="center"/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6140450" cy="7667625"/>
                <wp:effectExtent l="3810" t="1905" r="8890" b="0"/>
                <wp:docPr id="133" name="Полотно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5" name="AutoShape 4"/>
                        <wps:cNvCnPr>
                          <a:cxnSpLocks noChangeShapeType="1"/>
                          <a:stCxn id="122" idx="3"/>
                          <a:endCxn id="132" idx="2"/>
                        </wps:cNvCnPr>
                        <wps:spPr bwMode="auto">
                          <a:xfrm>
                            <a:off x="3839210" y="6408420"/>
                            <a:ext cx="1329055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5"/>
                        <wps:cNvCnPr>
                          <a:cxnSpLocks noChangeShapeType="1"/>
                          <a:stCxn id="63" idx="5"/>
                          <a:endCxn id="78" idx="2"/>
                        </wps:cNvCnPr>
                        <wps:spPr bwMode="auto">
                          <a:xfrm>
                            <a:off x="3827780" y="5494020"/>
                            <a:ext cx="1360805" cy="139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512060" y="115570"/>
                            <a:ext cx="1440180" cy="26987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E22CD0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22CD0">
                                <w:rPr>
                                  <w:sz w:val="20"/>
                                  <w:szCs w:val="20"/>
                                </w:rPr>
                                <w:t>начало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551430" y="7001510"/>
                            <a:ext cx="1440180" cy="26987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E22CD0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22CD0">
                                <w:rPr>
                                  <w:sz w:val="20"/>
                                  <w:szCs w:val="20"/>
                                </w:rPr>
                                <w:t>Конец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8"/>
                        <wps:cNvCnPr>
                          <a:cxnSpLocks noChangeShapeType="1"/>
                          <a:stCxn id="57" idx="2"/>
                          <a:endCxn id="58" idx="0"/>
                        </wps:cNvCnPr>
                        <wps:spPr bwMode="auto">
                          <a:xfrm>
                            <a:off x="3232150" y="385445"/>
                            <a:ext cx="39370" cy="66160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512060" y="1163320"/>
                            <a:ext cx="1440180" cy="539750"/>
                          </a:xfrm>
                          <a:prstGeom prst="flowChartManualOpe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A55716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5716">
                                <w:rPr>
                                  <w:sz w:val="20"/>
                                  <w:szCs w:val="20"/>
                                </w:rPr>
                                <w:t>Прием и контроль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523490" y="2371725"/>
                            <a:ext cx="1440180" cy="539750"/>
                          </a:xfrm>
                          <a:prstGeom prst="flowChartManualOpe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A55716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5716">
                                <w:rPr>
                                  <w:sz w:val="20"/>
                                  <w:szCs w:val="20"/>
                                </w:rPr>
                                <w:t>Регистрация и возврат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512060" y="3471545"/>
                            <a:ext cx="1440180" cy="539750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A55716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5716">
                                <w:rPr>
                                  <w:sz w:val="20"/>
                                  <w:szCs w:val="20"/>
                                </w:rPr>
                                <w:t>Ввод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534285" y="5224145"/>
                            <a:ext cx="1440180" cy="539750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A55716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5716">
                                <w:rPr>
                                  <w:sz w:val="20"/>
                                  <w:szCs w:val="20"/>
                                </w:rPr>
                                <w:t>Вывод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540000" y="4211955"/>
                            <a:ext cx="1440180" cy="666115"/>
                          </a:xfrm>
                          <a:prstGeom prst="flowChartManualIn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A55716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5716">
                                <w:rPr>
                                  <w:sz w:val="20"/>
                                  <w:szCs w:val="20"/>
                                </w:rPr>
                                <w:t>Ввод и визуальный контроль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1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9860" y="430530"/>
                            <a:ext cx="720090" cy="629920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664217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4217">
                                <w:rPr>
                                  <w:sz w:val="20"/>
                                  <w:szCs w:val="20"/>
                                </w:rPr>
                                <w:t>Отдел кадров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1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358765" y="1372870"/>
                            <a:ext cx="720090" cy="629920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664217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4217">
                                <w:rPr>
                                  <w:sz w:val="20"/>
                                  <w:szCs w:val="20"/>
                                </w:rPr>
                                <w:t>Отдел кадров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56515" y="1840230"/>
                            <a:ext cx="951865" cy="45402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664217" w:rsidRDefault="005635EB" w:rsidP="005635E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4217">
                                <w:rPr>
                                  <w:sz w:val="20"/>
                                  <w:szCs w:val="20"/>
                                </w:rPr>
                                <w:t>Архив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17"/>
                        <wps:cNvCnPr>
                          <a:cxnSpLocks noChangeShapeType="1"/>
                          <a:stCxn id="65" idx="2"/>
                        </wps:cNvCnPr>
                        <wps:spPr bwMode="auto">
                          <a:xfrm>
                            <a:off x="824865" y="745490"/>
                            <a:ext cx="2407285" cy="133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18"/>
                        <wps:cNvCnPr>
                          <a:cxnSpLocks noChangeShapeType="1"/>
                          <a:stCxn id="67" idx="5"/>
                        </wps:cNvCnPr>
                        <wps:spPr bwMode="auto">
                          <a:xfrm>
                            <a:off x="1008380" y="2010410"/>
                            <a:ext cx="2223770" cy="12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5168265" y="2614930"/>
                            <a:ext cx="972185" cy="46799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664217" w:rsidRDefault="005635EB" w:rsidP="005635E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4217">
                                <w:rPr>
                                  <w:sz w:val="20"/>
                                  <w:szCs w:val="20"/>
                                </w:rPr>
                                <w:t>Архив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56515" y="3017520"/>
                            <a:ext cx="951865" cy="45402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Default="005635EB" w:rsidP="005635E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Банк данных</w:t>
                              </w:r>
                            </w:p>
                            <w:p w:rsidR="005635EB" w:rsidRPr="00664217" w:rsidRDefault="005635EB" w:rsidP="005635E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361440" y="2792095"/>
                            <a:ext cx="677545" cy="794385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4A3A41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A3A41">
                                <w:rPr>
                                  <w:sz w:val="20"/>
                                  <w:szCs w:val="20"/>
                                </w:rPr>
                                <w:t>ТУИРВ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22"/>
                        <wps:cNvCnPr>
                          <a:cxnSpLocks noChangeShapeType="1"/>
                          <a:stCxn id="71" idx="5"/>
                          <a:endCxn id="72" idx="2"/>
                        </wps:cNvCnPr>
                        <wps:spPr bwMode="auto">
                          <a:xfrm>
                            <a:off x="1008380" y="3187700"/>
                            <a:ext cx="353060" cy="1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23"/>
                        <wps:cNvCnPr>
                          <a:cxnSpLocks noChangeShapeType="1"/>
                          <a:stCxn id="72" idx="4"/>
                        </wps:cNvCnPr>
                        <wps:spPr bwMode="auto">
                          <a:xfrm>
                            <a:off x="2038985" y="3189605"/>
                            <a:ext cx="119316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4625975" y="4327525"/>
                            <a:ext cx="1019810" cy="467995"/>
                          </a:xfrm>
                          <a:prstGeom prst="flowChartDisplay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4A3A41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A3A41">
                                <w:rPr>
                                  <w:sz w:val="20"/>
                                  <w:szCs w:val="20"/>
                                </w:rPr>
                                <w:t>ЭФ «Табель»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25"/>
                        <wps:cNvCnPr>
                          <a:cxnSpLocks noChangeShapeType="1"/>
                          <a:stCxn id="64" idx="3"/>
                          <a:endCxn id="75" idx="1"/>
                        </wps:cNvCnPr>
                        <wps:spPr bwMode="auto">
                          <a:xfrm>
                            <a:off x="3980180" y="4545330"/>
                            <a:ext cx="645795" cy="16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4258310" y="5056505"/>
                            <a:ext cx="677545" cy="794385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4A3A41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A3A41">
                                <w:rPr>
                                  <w:sz w:val="20"/>
                                  <w:szCs w:val="20"/>
                                </w:rPr>
                                <w:t>ТУИРВ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5188585" y="5224145"/>
                            <a:ext cx="951865" cy="45402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Default="005635EB" w:rsidP="005635E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Банк данных</w:t>
                              </w:r>
                            </w:p>
                            <w:p w:rsidR="005635EB" w:rsidRPr="00664217" w:rsidRDefault="005635EB" w:rsidP="005635E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4069080" y="1722755"/>
                            <a:ext cx="10795" cy="1208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29"/>
                        <wps:cNvCnPr>
                          <a:cxnSpLocks noChangeShapeType="1"/>
                          <a:endCxn id="70" idx="2"/>
                        </wps:cNvCnPr>
                        <wps:spPr bwMode="auto">
                          <a:xfrm>
                            <a:off x="4069080" y="2907030"/>
                            <a:ext cx="10991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30"/>
                        <wps:cNvCnPr>
                          <a:cxnSpLocks noChangeShapeType="1"/>
                          <a:endCxn id="66" idx="0"/>
                        </wps:cNvCnPr>
                        <wps:spPr bwMode="auto">
                          <a:xfrm>
                            <a:off x="4079875" y="1687195"/>
                            <a:ext cx="13239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3818255" y="2630805"/>
                            <a:ext cx="25082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684780" y="1105535"/>
                            <a:ext cx="147320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197E98" w:rsidRDefault="005635EB" w:rsidP="005635E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97E98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684780" y="2294255"/>
                            <a:ext cx="147320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197E98" w:rsidRDefault="005635EB" w:rsidP="005635E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53690" y="3417570"/>
                            <a:ext cx="147320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197E98" w:rsidRDefault="005635EB" w:rsidP="005635E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630805" y="4298950"/>
                            <a:ext cx="147320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197E98" w:rsidRDefault="005635EB" w:rsidP="005635E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899410" y="5158740"/>
                            <a:ext cx="147320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197E98" w:rsidRDefault="005635EB" w:rsidP="005635E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88" name="Group 37"/>
                        <wpg:cNvGrpSpPr>
                          <a:grpSpLocks/>
                        </wpg:cNvGrpSpPr>
                        <wpg:grpSpPr bwMode="auto">
                          <a:xfrm>
                            <a:off x="4528820" y="1327785"/>
                            <a:ext cx="551815" cy="724535"/>
                            <a:chOff x="3851" y="1741"/>
                            <a:chExt cx="869" cy="1141"/>
                          </a:xfrm>
                        </wpg:grpSpPr>
                        <wps:wsp>
                          <wps:cNvPr id="89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1" y="1741"/>
                              <a:ext cx="8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AutoShap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1" y="1741"/>
                              <a:ext cx="153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AutoShape 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63" y="1741"/>
                              <a:ext cx="153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7" y="2304"/>
                              <a:ext cx="153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2" y="2881"/>
                              <a:ext cx="86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AutoShape 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51" y="2304"/>
                              <a:ext cx="153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95" name="Group 44"/>
                        <wpg:cNvGrpSpPr>
                          <a:grpSpLocks/>
                        </wpg:cNvGrpSpPr>
                        <wpg:grpSpPr bwMode="auto">
                          <a:xfrm>
                            <a:off x="1514475" y="1647190"/>
                            <a:ext cx="551815" cy="724535"/>
                            <a:chOff x="3851" y="1741"/>
                            <a:chExt cx="869" cy="1141"/>
                          </a:xfrm>
                        </wpg:grpSpPr>
                        <wps:wsp>
                          <wps:cNvPr id="96" name="AutoShap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1" y="1741"/>
                              <a:ext cx="8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AutoShap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1" y="1741"/>
                              <a:ext cx="153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AutoShape 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63" y="1741"/>
                              <a:ext cx="153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7" y="2304"/>
                              <a:ext cx="153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AutoShap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2" y="2881"/>
                              <a:ext cx="86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AutoShape 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51" y="2304"/>
                              <a:ext cx="153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102" name="Group 51"/>
                        <wpg:cNvGrpSpPr>
                          <a:grpSpLocks/>
                        </wpg:cNvGrpSpPr>
                        <wpg:grpSpPr bwMode="auto">
                          <a:xfrm>
                            <a:off x="1481455" y="397510"/>
                            <a:ext cx="551815" cy="724535"/>
                            <a:chOff x="3851" y="1741"/>
                            <a:chExt cx="869" cy="1141"/>
                          </a:xfrm>
                        </wpg:grpSpPr>
                        <wps:wsp>
                          <wps:cNvPr id="103" name="AutoShap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1" y="1741"/>
                              <a:ext cx="8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AutoShap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1" y="1741"/>
                              <a:ext cx="153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AutoShape 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63" y="1741"/>
                              <a:ext cx="153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AutoShap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7" y="2304"/>
                              <a:ext cx="153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AutoShap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2" y="2881"/>
                              <a:ext cx="86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AutoShape 5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51" y="2304"/>
                              <a:ext cx="153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109" name="Group 58"/>
                        <wpg:cNvGrpSpPr>
                          <a:grpSpLocks/>
                        </wpg:cNvGrpSpPr>
                        <wpg:grpSpPr bwMode="auto">
                          <a:xfrm>
                            <a:off x="4258310" y="2533015"/>
                            <a:ext cx="551815" cy="724535"/>
                            <a:chOff x="3851" y="1741"/>
                            <a:chExt cx="869" cy="1141"/>
                          </a:xfrm>
                        </wpg:grpSpPr>
                        <wps:wsp>
                          <wps:cNvPr id="110" name="AutoShap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1" y="1741"/>
                              <a:ext cx="8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1" y="1741"/>
                              <a:ext cx="153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AutoShape 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63" y="1741"/>
                              <a:ext cx="153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AutoShap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7" y="2304"/>
                              <a:ext cx="153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AutoShap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2" y="2881"/>
                              <a:ext cx="86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AutoShape 6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51" y="2304"/>
                              <a:ext cx="153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16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4712970" y="3471545"/>
                            <a:ext cx="1017270" cy="539750"/>
                          </a:xfrm>
                          <a:prstGeom prst="flowChartInternalStora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A7659F" w:rsidRDefault="005635EB" w:rsidP="005635E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7659F">
                                <w:rPr>
                                  <w:sz w:val="18"/>
                                  <w:szCs w:val="18"/>
                                </w:rPr>
                                <w:t>Оперативная память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66"/>
                        <wps:cNvCnPr>
                          <a:cxnSpLocks noChangeShapeType="1"/>
                          <a:stCxn id="62" idx="5"/>
                          <a:endCxn id="116" idx="1"/>
                        </wps:cNvCnPr>
                        <wps:spPr bwMode="auto">
                          <a:xfrm>
                            <a:off x="3805555" y="3741420"/>
                            <a:ext cx="90741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590040" y="628650"/>
                            <a:ext cx="321945" cy="240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35EB" w:rsidRDefault="005635EB" w:rsidP="005635EB">
                              <w: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647565" y="1546225"/>
                            <a:ext cx="321945" cy="240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35EB" w:rsidRDefault="005635EB" w:rsidP="005635EB">
                              <w: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623695" y="1871345"/>
                            <a:ext cx="321945" cy="240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35EB" w:rsidRDefault="005635EB" w:rsidP="005635EB">
                              <w:r>
                                <w:t>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366895" y="2755900"/>
                            <a:ext cx="321945" cy="240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35EB" w:rsidRDefault="005635EB" w:rsidP="005635EB">
                              <w:r>
                                <w:t>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2544445" y="6138545"/>
                            <a:ext cx="1440180" cy="539750"/>
                          </a:xfrm>
                          <a:prstGeom prst="flowChartManualOpe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A55716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Передача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663190" y="6066790"/>
                            <a:ext cx="147320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A7659F" w:rsidRDefault="005635EB" w:rsidP="005635E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124" name="Group 73"/>
                        <wpg:cNvGrpSpPr>
                          <a:grpSpLocks/>
                        </wpg:cNvGrpSpPr>
                        <wpg:grpSpPr bwMode="auto">
                          <a:xfrm>
                            <a:off x="4355465" y="6066790"/>
                            <a:ext cx="551815" cy="724535"/>
                            <a:chOff x="3851" y="1741"/>
                            <a:chExt cx="869" cy="1141"/>
                          </a:xfrm>
                        </wpg:grpSpPr>
                        <wps:wsp>
                          <wps:cNvPr id="125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1" y="1741"/>
                              <a:ext cx="8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AutoShap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1" y="1741"/>
                              <a:ext cx="153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AutoShape 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63" y="1741"/>
                              <a:ext cx="153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7" y="2304"/>
                              <a:ext cx="153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AutoShap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2" y="2881"/>
                              <a:ext cx="86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AutoShape 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51" y="2304"/>
                              <a:ext cx="153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3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452620" y="6278245"/>
                            <a:ext cx="321945" cy="240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35EB" w:rsidRDefault="005635EB" w:rsidP="005635EB">
                              <w: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5168265" y="6116955"/>
                            <a:ext cx="972185" cy="46799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664217" w:rsidRDefault="005635EB" w:rsidP="005635E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4217">
                                <w:rPr>
                                  <w:sz w:val="20"/>
                                  <w:szCs w:val="20"/>
                                </w:rPr>
                                <w:t>Архив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3" o:spid="_x0000_s1026" editas="canvas" style="width:483.5pt;height:603.75pt;mso-position-horizontal-relative:char;mso-position-vertical-relative:line" coordsize="61404,76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04;height:76676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38392;top:64084;width:13290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<v:shape id="AutoShape 5" o:spid="_x0000_s1029" type="#_x0000_t32" style="position:absolute;left:38277;top:54940;width:13608;height:1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6" o:spid="_x0000_s1030" type="#_x0000_t116" style="position:absolute;left:25120;top:1155;width:14402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oE2cQA&#10;AADbAAAADwAAAGRycy9kb3ducmV2LnhtbESPQWsCMRSE7wX/Q3iFXopmLa2V1SjLgtSDULR6f2ye&#10;u0uTlyWJ7vrvm4LgcZiZb5jlerBGXMmH1rGC6SQDQVw53XKt4PizGc9BhIis0TgmBTcKsF6NnpaY&#10;a9fznq6HWIsE4ZCjgibGLpcyVA1ZDBPXESfv7LzFmKSvpfbYJ7g18i3LZtJiy2mhwY7Khqrfw8Uq&#10;+N6Z0puS+q/ydtoeT+/F625WKPXyPBQLEJGG+Ajf21ut4OMT/r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qBNnEAAAA2wAAAA8AAAAAAAAAAAAAAAAAmAIAAGRycy9k&#10;b3ducmV2LnhtbFBLBQYAAAAABAAEAPUAAACJAwAAAAA=&#10;">
                  <v:textbox>
                    <w:txbxContent>
                      <w:p w:rsidR="005635EB" w:rsidRPr="00E22CD0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22CD0">
                          <w:rPr>
                            <w:sz w:val="20"/>
                            <w:szCs w:val="20"/>
                          </w:rPr>
                          <w:t>начало</w:t>
                        </w:r>
                      </w:p>
                    </w:txbxContent>
                  </v:textbox>
                </v:shape>
                <v:shape id="AutoShape 7" o:spid="_x0000_s1031" type="#_x0000_t116" style="position:absolute;left:25514;top:70015;width:14402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WQq8AA&#10;AADbAAAADwAAAGRycy9kb3ducmV2LnhtbERPy4rCMBTdD/gP4QpuBk2VGZFqlFIYdCEM42N/aa5t&#10;MbkpScbWvzeLgVkeznuzG6wRD/KhdaxgPstAEFdOt1wruJy/pisQISJrNI5JwZMC7Lajtw3m2vX8&#10;Q49TrEUK4ZCjgibGLpcyVA1ZDDPXESfu5rzFmKCvpfbYp3Br5CLLltJiy6mhwY7Khqr76dcq+D6a&#10;0puS+n35vB4u14/i/bgslJqMh2INItIQ/8V/7oNW8JnGpi/pB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WQq8AAAADbAAAADwAAAAAAAAAAAAAAAACYAgAAZHJzL2Rvd25y&#10;ZXYueG1sUEsFBgAAAAAEAAQA9QAAAIUDAAAAAA==&#10;">
                  <v:textbox>
                    <w:txbxContent>
                      <w:p w:rsidR="005635EB" w:rsidRPr="00E22CD0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22CD0">
                          <w:rPr>
                            <w:sz w:val="20"/>
                            <w:szCs w:val="20"/>
                          </w:rPr>
                          <w:t>Конец</w:t>
                        </w:r>
                      </w:p>
                    </w:txbxContent>
                  </v:textbox>
                </v:shape>
                <v:shape id="AutoShape 8" o:spid="_x0000_s1032" type="#_x0000_t32" style="position:absolute;left:32321;top:3854;width:394;height:661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AutoShape 9" o:spid="_x0000_s1033" type="#_x0000_t119" style="position:absolute;left:25120;top:11633;width:14402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6SycMA&#10;AADbAAAADwAAAGRycy9kb3ducmV2LnhtbERPz2vCMBS+C/sfwhN201QZRappEWEwPGxMx9Tbo3m2&#10;1eSlNJmt++uXw8Djx/d7VQzWiBt1vnGsYDZNQBCXTjdcKfjav04WIHxA1mgck4I7eSjyp9EKM+16&#10;/qTbLlQihrDPUEEdQptJ6cuaLPqpa4kjd3adxRBhV0ndYR/DrZHzJEmlxYZjQ40tbWoqr7sfq+Dl&#10;cryn/e9pe3z/MHtzsN/bJpkr9Twe1ksQgYbwEP+737SCNK6P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6SycMAAADbAAAADwAAAAAAAAAAAAAAAACYAgAAZHJzL2Rv&#10;d25yZXYueG1sUEsFBgAAAAAEAAQA9QAAAIgDAAAAAA==&#10;">
                  <v:textbox>
                    <w:txbxContent>
                      <w:p w:rsidR="005635EB" w:rsidRPr="00A55716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55716">
                          <w:rPr>
                            <w:sz w:val="20"/>
                            <w:szCs w:val="20"/>
                          </w:rPr>
                          <w:t>Прием и контроль</w:t>
                        </w:r>
                      </w:p>
                    </w:txbxContent>
                  </v:textbox>
                </v:shape>
                <v:shape id="AutoShape 10" o:spid="_x0000_s1034" type="#_x0000_t119" style="position:absolute;left:25234;top:23717;width:14402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3UsYA&#10;AADbAAAADwAAAGRycy9kb3ducmV2LnhtbESPQWvCQBSE7wX/w/KE3uomUkKJrkEEQTy0VEvV2yP7&#10;TKK7b0N2a2J/fbdQ6HGYmW+YeTFYI27U+caxgnSSgCAunW64UvCxXz+9gPABWaNxTAru5KFYjB7m&#10;mGvX8zvddqESEcI+RwV1CG0upS9rsugnriWO3tl1FkOUXSV1h32EWyOnSZJJiw3HhRpbWtVUXndf&#10;VsHz5XjP+u/T9vj6ZvbmYD+3TTJV6nE8LGcgAg3hP/zX3mgFWQq/X+IP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I3UsYAAADbAAAADwAAAAAAAAAAAAAAAACYAgAAZHJz&#10;L2Rvd25yZXYueG1sUEsFBgAAAAAEAAQA9QAAAIsDAAAAAA==&#10;">
                  <v:textbox>
                    <w:txbxContent>
                      <w:p w:rsidR="005635EB" w:rsidRPr="00A55716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55716">
                          <w:rPr>
                            <w:sz w:val="20"/>
                            <w:szCs w:val="20"/>
                          </w:rPr>
                          <w:t>Регистрация и возврат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11" o:spid="_x0000_s1035" type="#_x0000_t111" style="position:absolute;left:25120;top:34715;width:14402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rd8MA&#10;AADbAAAADwAAAGRycy9kb3ducmV2LnhtbESPT4vCMBTE78J+h/AWvGmqoGg1iitUvMjiP7w+mtem&#10;2LyUJqvdb79ZEDwOM/MbZrnubC0e1PrKsYLRMAFBnDtdcangcs4GMxA+IGusHZOCX/KwXn30lphq&#10;9+QjPU6hFBHCPkUFJoQmldLnhiz6oWuIo1e41mKIsi2lbvEZ4baW4ySZSosVxwWDDW0N5ffTj1Ww&#10;/bqV2bX5Puw6c6uz6lBk80mhVP+z2yxABOrCO/xq77WC6Rj+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xrd8MAAADbAAAADwAAAAAAAAAAAAAAAACYAgAAZHJzL2Rv&#10;d25yZXYueG1sUEsFBgAAAAAEAAQA9QAAAIgDAAAAAA==&#10;">
                  <v:textbox>
                    <w:txbxContent>
                      <w:p w:rsidR="005635EB" w:rsidRPr="00A55716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55716">
                          <w:rPr>
                            <w:sz w:val="20"/>
                            <w:szCs w:val="20"/>
                          </w:rPr>
                          <w:t>Ввод</w:t>
                        </w:r>
                      </w:p>
                    </w:txbxContent>
                  </v:textbox>
                </v:shape>
                <v:shape id="AutoShape 12" o:spid="_x0000_s1036" type="#_x0000_t111" style="position:absolute;left:25342;top:52241;width:14402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O7MQA&#10;AADbAAAADwAAAGRycy9kb3ducmV2LnhtbESPQWvCQBSE70L/w/IKvemmSqWmrqEGUryINK14fWRf&#10;sqHZtyG7avz33ULB4zAz3zDrbLSduNDgW8cKnmcJCOLK6ZYbBd9fxfQVhA/IGjvHpOBGHrLNw2SN&#10;qXZX/qRLGRoRIexTVGBC6FMpfWXIop+5njh6tRsshiiHRuoBrxFuOzlPkqW02HJcMNhTbqj6Kc9W&#10;Qb49NcWxP+w/RnPqinZfF6uXWqmnx/H9DUSgMdzD/+2dVrBcwN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gzuzEAAAA2wAAAA8AAAAAAAAAAAAAAAAAmAIAAGRycy9k&#10;b3ducmV2LnhtbFBLBQYAAAAABAAEAPUAAACJAwAAAAA=&#10;">
                  <v:textbox>
                    <w:txbxContent>
                      <w:p w:rsidR="005635EB" w:rsidRPr="00A55716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55716">
                          <w:rPr>
                            <w:sz w:val="20"/>
                            <w:szCs w:val="20"/>
                          </w:rPr>
                          <w:t>Вывод</w:t>
                        </w:r>
                      </w:p>
                    </w:txbxContent>
                  </v:textbox>
                </v:shape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AutoShape 13" o:spid="_x0000_s1037" type="#_x0000_t118" style="position:absolute;left:25400;top:42119;width:14401;height:6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PS8QA&#10;AADbAAAADwAAAGRycy9kb3ducmV2LnhtbESPQWsCMRSE7wX/Q3iCt5pVrNbVKCIoFSq0Vjw/Ns/d&#10;xc3LkkR39dc3QqHHYWa+YebL1lTiRs6XlhUM+gkI4szqknMFx5/N6zsIH5A1VpZJwZ08LBedlzmm&#10;2jb8TbdDyEWEsE9RQRFCnUrps4IM+r6tiaN3ts5giNLlUjtsItxUcpgkY2mw5LhQYE3rgrLL4WoU&#10;TPZOnybnt6l+7Lefu5XbZF9NpVSv265mIAK14T/81/7QCsYjeH6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CT0vEAAAA2wAAAA8AAAAAAAAAAAAAAAAAmAIAAGRycy9k&#10;b3ducmV2LnhtbFBLBQYAAAAABAAEAPUAAACJAwAAAAA=&#10;">
                  <v:textbox>
                    <w:txbxContent>
                      <w:p w:rsidR="005635EB" w:rsidRPr="00A55716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55716">
                          <w:rPr>
                            <w:sz w:val="20"/>
                            <w:szCs w:val="20"/>
                          </w:rPr>
                          <w:t>Ввод и визуальный контроль</w:t>
                        </w:r>
                      </w:p>
                    </w:txbxContent>
                  </v:textbox>
                </v:shape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14" o:spid="_x0000_s1038" type="#_x0000_t135" style="position:absolute;left:1498;top:4305;width:7201;height:629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+R8MA&#10;AADbAAAADwAAAGRycy9kb3ducmV2LnhtbESPzWrDMBCE74G8g9hAL6GRXYhxnSjBKRQKOeXnkOMi&#10;bSwTa2UsJXHfvioUehxm5htmvR1dJx40hNazgnyRgSDW3rTcKDifPl9LECEiG+w8k4JvCrDdTCdr&#10;rIx/8oEex9iIBOFQoQIbY19JGbQlh2Hhe+LkXf3gMCY5NNIM+Exw18m3LCukw5bTgsWePizp2/Hu&#10;FOz2mJeXeXFr5rbW2r7XMi9rpV5mY70CEWmM/+G/9pdRUCzh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B+R8MAAADbAAAADwAAAAAAAAAAAAAAAACYAgAAZHJzL2Rv&#10;d25yZXYueG1sUEsFBgAAAAAEAAQA9QAAAIgDAAAAAA==&#10;">
                  <v:textbox>
                    <w:txbxContent>
                      <w:p w:rsidR="005635EB" w:rsidRPr="00664217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4217">
                          <w:rPr>
                            <w:sz w:val="20"/>
                            <w:szCs w:val="20"/>
                          </w:rPr>
                          <w:t>Отдел кадров</w:t>
                        </w:r>
                      </w:p>
                    </w:txbxContent>
                  </v:textbox>
                </v:shape>
                <v:shape id="AutoShape 15" o:spid="_x0000_s1039" type="#_x0000_t135" style="position:absolute;left:53587;top:13728;width:7201;height:629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LgMMIA&#10;AADbAAAADwAAAGRycy9kb3ducmV2LnhtbESPQYvCMBSE7wv+h/AEL6JpPZRajVIXFhY86e5hj4/k&#10;2RSbl9JE7f57s7DgcZiZb5jtfnSduNMQWs8K8mUGglh703Kj4PvrY1GCCBHZYOeZFPxSgP1u8rbF&#10;yvgHn+h+jo1IEA4VKrAx9pWUQVtyGJa+J07exQ8OY5JDI82AjwR3nVxlWSEdtpwWLPb0bklfzzen&#10;4HDEvPyZF9dmbmut7bqWeVkrNZuO9QZEpDG+wv/tT6OgKODvS/o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8uAwwgAAANsAAAAPAAAAAAAAAAAAAAAAAJgCAABkcnMvZG93&#10;bnJldi54bWxQSwUGAAAAAAQABAD1AAAAhwMAAAAA&#10;">
                  <v:textbox>
                    <w:txbxContent>
                      <w:p w:rsidR="005635EB" w:rsidRPr="00664217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4217">
                          <w:rPr>
                            <w:sz w:val="20"/>
                            <w:szCs w:val="20"/>
                          </w:rPr>
                          <w:t>Отдел кадров</w:t>
                        </w:r>
                      </w:p>
                    </w:txbxContent>
                  </v:textbox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16" o:spid="_x0000_s1040" type="#_x0000_t16" style="position:absolute;left:565;top:18402;width:9518;height:4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2K9cMA&#10;AADbAAAADwAAAGRycy9kb3ducmV2LnhtbESPwW7CMBBE75X4B2uRuBWHHtISMAhRRYJL1dJ+wCpe&#10;4kC8jmwHQr++roTEcTQzbzTL9WBbcSEfGscKZtMMBHHldMO1gp/v8vkNRIjIGlvHpOBGAdar0dMS&#10;C+2u/EWXQ6xFgnAoUIGJsSukDJUhi2HqOuLkHZ23GJP0tdQerwluW/mSZbm02HBaMNjR1lB1PvRW&#10;wefvxzDfzLt3tz+VWHrT5y70Sk3Gw2YBItIQH+F7e6cV5K/w/yX9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2K9cMAAADbAAAADwAAAAAAAAAAAAAAAACYAgAAZHJzL2Rv&#10;d25yZXYueG1sUEsFBgAAAAAEAAQA9QAAAIgDAAAAAA==&#10;">
                  <v:textbox>
                    <w:txbxContent>
                      <w:p w:rsidR="005635EB" w:rsidRPr="00664217" w:rsidRDefault="005635EB" w:rsidP="005635EB">
                        <w:pPr>
                          <w:rPr>
                            <w:sz w:val="20"/>
                            <w:szCs w:val="20"/>
                          </w:rPr>
                        </w:pPr>
                        <w:r w:rsidRPr="00664217">
                          <w:rPr>
                            <w:sz w:val="20"/>
                            <w:szCs w:val="20"/>
                          </w:rPr>
                          <w:t>Архив</w:t>
                        </w:r>
                      </w:p>
                    </w:txbxContent>
                  </v:textbox>
                </v:shape>
                <v:shape id="AutoShape 17" o:spid="_x0000_s1041" type="#_x0000_t32" style="position:absolute;left:8248;top:7454;width:24073;height:1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<v:shape id="AutoShape 18" o:spid="_x0000_s1042" type="#_x0000_t32" style="position:absolute;left:10083;top:20104;width:22238;height:1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<v:shape id="AutoShape 19" o:spid="_x0000_s1043" type="#_x0000_t16" style="position:absolute;left:51682;top:26149;width:9722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2EXMEA&#10;AADbAAAADwAAAGRycy9kb3ducmV2LnhtbERPS27CMBDdI/UO1lTqDhy6oJBioqhVpHaDSugBRvEQ&#10;B+JxZDuQ9vR4UanLp/ffFpPtxZV86BwrWC4yEMSN0x23Cr6P1XwNIkRkjb1jUvBDAYrdw2yLuXY3&#10;PtC1jq1IIRxyVGBiHHIpQ2PIYli4gThxJ+ctxgR9K7XHWwq3vXzOspW02HFqMDjQm6HmUo9Wwdfv&#10;ftqUm+HdfZ4rrLwZVy6MSj09TuUriEhT/Bf/uT+0gpe0Pn1JP0D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thFzBAAAA2wAAAA8AAAAAAAAAAAAAAAAAmAIAAGRycy9kb3du&#10;cmV2LnhtbFBLBQYAAAAABAAEAPUAAACGAwAAAAA=&#10;">
                  <v:textbox>
                    <w:txbxContent>
                      <w:p w:rsidR="005635EB" w:rsidRPr="00664217" w:rsidRDefault="005635EB" w:rsidP="005635EB">
                        <w:pPr>
                          <w:rPr>
                            <w:sz w:val="20"/>
                            <w:szCs w:val="20"/>
                          </w:rPr>
                        </w:pPr>
                        <w:r w:rsidRPr="00664217">
                          <w:rPr>
                            <w:sz w:val="20"/>
                            <w:szCs w:val="20"/>
                          </w:rPr>
                          <w:t>Архив</w:t>
                        </w:r>
                      </w:p>
                    </w:txbxContent>
                  </v:textbox>
                </v:shape>
                <v:shape id="AutoShape 20" o:spid="_x0000_s1044" type="#_x0000_t16" style="position:absolute;left:565;top:30175;width:9518;height:4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Ehx8MA&#10;AADbAAAADwAAAGRycy9kb3ducmV2LnhtbESPQWsCMRSE7wX/Q3iCt5q1B1tXo4hlQS+lVX/AY/Pc&#10;rG5eliSra399UxA8DjPzDbNY9bYRV/KhdqxgMs5AEJdO11wpOB6K1w8QISJrbByTgjsFWC0HLwvM&#10;tbvxD133sRIJwiFHBSbGNpcylIYshrFriZN3ct5iTNJXUnu8Jbht5FuWTaXFmtOCwZY2hsrLvrMK&#10;vn+/+tl61n663bnAwptu6kKn1GjYr+cgIvXxGX60t1rB+wT+v6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Ehx8MAAADbAAAADwAAAAAAAAAAAAAAAACYAgAAZHJzL2Rv&#10;d25yZXYueG1sUEsFBgAAAAAEAAQA9QAAAIgDAAAAAA==&#10;">
                  <v:textbox>
                    <w:txbxContent>
                      <w:p w:rsidR="005635EB" w:rsidRDefault="005635EB" w:rsidP="005635E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Банк данных</w:t>
                        </w:r>
                      </w:p>
                      <w:p w:rsidR="005635EB" w:rsidRPr="00664217" w:rsidRDefault="005635EB" w:rsidP="005635E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21" o:spid="_x0000_s1045" type="#_x0000_t132" style="position:absolute;left:13614;top:27920;width:6775;height:7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hKCsYA&#10;AADbAAAADwAAAGRycy9kb3ducmV2LnhtbESPT2vCQBTE7wW/w/KEXopukkNtoqtIpaWXgn8Rb4/s&#10;Mwlm36bZ1aTfvisIPQ4z8xtmtuhNLW7UusqygngcgSDOra64ULDffYzeQDiPrLG2TAp+ycFiPnia&#10;YaZtxxu6bX0hAoRdhgpK75tMSpeXZNCNbUMcvLNtDfog20LqFrsAN7VMouhVGqw4LJTY0HtJ+WV7&#10;NQpO3+nnqV+lL8er/emSdHVYH+JYqedhv5yC8NT7//Cj/aUVTBK4fw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hKCsYAAADbAAAADwAAAAAAAAAAAAAAAACYAgAAZHJz&#10;L2Rvd25yZXYueG1sUEsFBgAAAAAEAAQA9QAAAIsDAAAAAA==&#10;">
                  <v:textbox>
                    <w:txbxContent>
                      <w:p w:rsidR="005635EB" w:rsidRPr="004A3A41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A3A41">
                          <w:rPr>
                            <w:sz w:val="20"/>
                            <w:szCs w:val="20"/>
                          </w:rPr>
                          <w:t>ТУИРВ</w:t>
                        </w:r>
                      </w:p>
                    </w:txbxContent>
                  </v:textbox>
                </v:shape>
                <v:shape id="AutoShape 22" o:spid="_x0000_s1046" type="#_x0000_t32" style="position:absolute;left:10083;top:31877;width:3531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<v:shape id="AutoShape 23" o:spid="_x0000_s1047" type="#_x0000_t32" style="position:absolute;left:20389;top:31896;width:1193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<v:shapetype id="_x0000_t134" coordsize="21600,21600" o:spt="134" path="m17955,v862,282,1877,1410,2477,3045c21035,5357,21372,7895,21597,10827v-225,2763,-562,5300,-1165,7613c19832,20132,18817,21260,17955,21597r-14388,l,10827,3567,xe">
                  <v:stroke joinstyle="miter"/>
                  <v:path o:connecttype="rect" textboxrect="3567,0,17955,21600"/>
                </v:shapetype>
                <v:shape id="AutoShape 24" o:spid="_x0000_s1048" type="#_x0000_t134" style="position:absolute;left:46259;top:43275;width:10198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MuvsQA&#10;AADbAAAADwAAAGRycy9kb3ducmV2LnhtbESPS2vDMBCE74X8B7GB3Bo5gbTBjRJKHpBDafM69LhI&#10;W9vEWhlJiV3/+qpQ6HGYmW+YxaqztbiTD5VjBZNxBoJYO1NxoeBy3j3OQYSIbLB2TAq+KcBqOXhY&#10;YG5cy0e6n2IhEoRDjgrKGJtcyqBLshjGriFO3pfzFmOSvpDGY5vgtpbTLHuSFitOCyU2tC5JX083&#10;q4B6jzr23eb6Hi71R7896LfPVqnRsHt9ARGpi//hv/beKHiewe+X9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jLr7EAAAA2wAAAA8AAAAAAAAAAAAAAAAAmAIAAGRycy9k&#10;b3ducmV2LnhtbFBLBQYAAAAABAAEAPUAAACJAwAAAAA=&#10;">
                  <v:textbox>
                    <w:txbxContent>
                      <w:p w:rsidR="005635EB" w:rsidRPr="004A3A41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A3A41">
                          <w:rPr>
                            <w:sz w:val="20"/>
                            <w:szCs w:val="20"/>
                          </w:rPr>
                          <w:t>ЭФ «Табель»</w:t>
                        </w:r>
                      </w:p>
                    </w:txbxContent>
                  </v:textbox>
                </v:shape>
                <v:shape id="AutoShape 25" o:spid="_x0000_s1049" type="#_x0000_t32" style="position:absolute;left:39801;top:45453;width:6458;height: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<v:shape id="AutoShape 26" o:spid="_x0000_s1050" type="#_x0000_t132" style="position:absolute;left:42583;top:50565;width:6775;height:7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/pksYA&#10;AADbAAAADwAAAGRycy9kb3ducmV2LnhtbESPQWvCQBSE74X+h+UVvBTdxIM20VVEUbwI1Sri7ZF9&#10;TUKzb2N2NfHfdwsFj8PMfMNM552pxJ0aV1pWEA8iEMSZ1SXnCo5f6/4HCOeRNVaWScGDHMxnry9T&#10;TLVteU/3g89FgLBLUUHhfZ1K6bKCDLqBrYmD920bgz7IJpe6wTbATSWHUTSSBksOCwXWtCwo+znc&#10;jILLLtlculXyfr7ZaztMVqfPUxwr1XvrFhMQnjr/DP+3t1rBeAx/X8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/pksYAAADbAAAADwAAAAAAAAAAAAAAAACYAgAAZHJz&#10;L2Rvd25yZXYueG1sUEsFBgAAAAAEAAQA9QAAAIsDAAAAAA==&#10;">
                  <v:textbox>
                    <w:txbxContent>
                      <w:p w:rsidR="005635EB" w:rsidRPr="004A3A41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A3A41">
                          <w:rPr>
                            <w:sz w:val="20"/>
                            <w:szCs w:val="20"/>
                          </w:rPr>
                          <w:t>ТУИРВ</w:t>
                        </w:r>
                      </w:p>
                    </w:txbxContent>
                  </v:textbox>
                </v:shape>
                <v:shape id="AutoShape 27" o:spid="_x0000_s1051" type="#_x0000_t16" style="position:absolute;left:51885;top:52241;width:9519;height:4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uIWsEA&#10;AADbAAAADwAAAGRycy9kb3ducmV2LnhtbERPS27CMBDdI/UO1lTqDhy6oJBioqhVpHaDSugBRvEQ&#10;B+JxZDuQ9vR4UanLp/ffFpPtxZV86BwrWC4yEMSN0x23Cr6P1XwNIkRkjb1jUvBDAYrdw2yLuXY3&#10;PtC1jq1IIRxyVGBiHHIpQ2PIYli4gThxJ+ctxgR9K7XHWwq3vXzOspW02HFqMDjQm6HmUo9Wwdfv&#10;ftqUm+HdfZ4rrLwZVy6MSj09TuUriEhT/Bf/uT+0gpc0Nn1JP0D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biFrBAAAA2wAAAA8AAAAAAAAAAAAAAAAAmAIAAGRycy9kb3du&#10;cmV2LnhtbFBLBQYAAAAABAAEAPUAAACGAwAAAAA=&#10;">
                  <v:textbox>
                    <w:txbxContent>
                      <w:p w:rsidR="005635EB" w:rsidRDefault="005635EB" w:rsidP="005635E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Банк данных</w:t>
                        </w:r>
                      </w:p>
                      <w:p w:rsidR="005635EB" w:rsidRPr="00664217" w:rsidRDefault="005635EB" w:rsidP="005635E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28" o:spid="_x0000_s1052" type="#_x0000_t32" style="position:absolute;left:40690;top:17227;width:108;height:1208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h2a8QAAADbAAAADwAAAGRycy9kb3ducmV2LnhtbESPQWsCMRSE74X+h/AEL0Wz66Hq1iil&#10;IIgHoboHj4/kdXdx87JN4rr+e1MoeBxm5htmtRlsK3ryoXGsIJ9mIIi1Mw1XCsrTdrIAESKywdYx&#10;KbhTgM369WWFhXE3/qb+GCuRIBwKVFDH2BVSBl2TxTB1HXHyfpy3GJP0lTQebwluWznLsndpseG0&#10;UGNHXzXpy/FqFTT78lD2b7/R68U+P/s8nM6tVmo8Gj4/QEQa4jP8394ZBfMl/H1JP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6HZrxAAAANsAAAAPAAAAAAAAAAAA&#10;AAAAAKECAABkcnMvZG93bnJldi54bWxQSwUGAAAAAAQABAD5AAAAkgMAAAAA&#10;"/>
                <v:shape id="AutoShape 29" o:spid="_x0000_s1053" type="#_x0000_t32" style="position:absolute;left:40690;top:29070;width:1099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<v:shape id="AutoShape 30" o:spid="_x0000_s1054" type="#_x0000_t32" style="position:absolute;left:40798;top:16871;width:13240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<v:shape id="AutoShape 31" o:spid="_x0000_s1055" type="#_x0000_t32" style="position:absolute;left:38182;top:26308;width:250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56" type="#_x0000_t202" style="position:absolute;left:26847;top:11055;width:1474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j7tsQA&#10;AADbAAAADwAAAGRycy9kb3ducmV2LnhtbESPX2vCQBDE3wt+h2MF3+qdf7ASPUUEQSq0NCr4uObW&#10;JJjbC7mrid++Vyj0cZid3+ws152txIMaXzrWMBoqEMSZMyXnGk7H3eschA/IBivHpOFJHtar3ssS&#10;E+Na/qJHGnIRIewT1FCEUCdS+qwgi37oauLo3VxjMUTZ5NI02Ea4reRYqZm0WHJsKLCmbUHZPf22&#10;8Q27afEjux5mn7VSl/fzYVqd37Qe9LvNAkSgLvwf/6X3RsN8Ar9bIgD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+7bEAAAA2wAAAA8AAAAAAAAAAAAAAAAAmAIAAGRycy9k&#10;b3ducmV2LnhtbFBLBQYAAAAABAAEAPUAAACJAwAAAAA=&#10;" strokecolor="white">
                  <v:textbox inset="0,0,0,0">
                    <w:txbxContent>
                      <w:p w:rsidR="005635EB" w:rsidRPr="00197E98" w:rsidRDefault="005635EB" w:rsidP="005635EB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197E98">
                          <w:rPr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3" o:spid="_x0000_s1057" type="#_x0000_t202" style="position:absolute;left:26847;top:22942;width:1474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FjwsMA&#10;AADbAAAADwAAAGRycy9kb3ducmV2LnhtbESPUYvCMBCE3wX/Q1jBN00UUekZRQRBFE70FHzca/ba&#10;cs2mNNH2/r0RhHscZuebncWqtaV4UO0LxxpGQwWCOHWm4EzD5Ws7mIPwAdlg6Zg0/JGH1bLbWWBi&#10;XMMnepxDJiKEfYIa8hCqREqf5mTRD11FHL0fV1sMUdaZNDU2EW5LOVZqKi0WHBtyrGiTU/p7vtv4&#10;hl03+Jl+H6bHSqnb/nqYlNeZ1v1eu/4AEagN/8fv9M5omE/gtSUC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FjwsMAAADbAAAADwAAAAAAAAAAAAAAAACYAgAAZHJzL2Rv&#10;d25yZXYueG1sUEsFBgAAAAAEAAQA9QAAAIgDAAAAAA==&#10;" strokecolor="white">
                  <v:textbox inset="0,0,0,0">
                    <w:txbxContent>
                      <w:p w:rsidR="005635EB" w:rsidRPr="00197E98" w:rsidRDefault="005635EB" w:rsidP="005635EB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34" o:spid="_x0000_s1058" type="#_x0000_t202" style="position:absolute;left:28536;top:34175;width:1474;height:1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WcQA&#10;AADbAAAADwAAAGRycy9kb3ducmV2LnhtbESPUWvCQBCE3wv+h2MF3+qdolaip4ggSIWWRgUf19ya&#10;BHN7IXc18d/3CoU+DrPzzc5y3dlKPKjxpWMNo6ECQZw5U3Ku4XTcvc5B+IBssHJMGp7kYb3qvSwx&#10;Ma7lL3qkIRcRwj5BDUUIdSKlzwqy6IeuJo7ezTUWQ5RNLk2DbYTbSo6VmkmLJceGAmvaFpTd028b&#10;37CbFj+y62H2WSt1eT8fJtX5TetBv9ssQATqwv/xX3pvNMyn8LslAk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9xlnEAAAA2wAAAA8AAAAAAAAAAAAAAAAAmAIAAGRycy9k&#10;b3ducmV2LnhtbFBLBQYAAAAABAAEAPUAAACJAwAAAAA=&#10;" strokecolor="white">
                  <v:textbox inset="0,0,0,0">
                    <w:txbxContent>
                      <w:p w:rsidR="005635EB" w:rsidRPr="00197E98" w:rsidRDefault="005635EB" w:rsidP="005635EB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35" o:spid="_x0000_s1059" type="#_x0000_t202" style="position:absolute;left:26308;top:42989;width:1473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9YLsQA&#10;AADbAAAADwAAAGRycy9kb3ducmV2LnhtbESPUWvCQBCE34X+h2MLvuldRWJIPUUKBamgaCv0cc2t&#10;SWhuL+SuJv57TxB8HGbnm535sre1uFDrK8ca3sYKBHHuTMWFhp/vz1EKwgdkg7Vj0nAlD8vFy2CO&#10;mXEd7+lyCIWIEPYZaihDaDIpfV6SRT92DXH0zq61GKJsC2la7CLc1nKiVCItVhwbSmzoo6T87/Bv&#10;4xt21eE2P22SXaPU79dxM62PM62Hr/3qHUSgPjyPH+m10ZAmcN8SAS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vWC7EAAAA2wAAAA8AAAAAAAAAAAAAAAAAmAIAAGRycy9k&#10;b3ducmV2LnhtbFBLBQYAAAAABAAEAPUAAACJAwAAAAA=&#10;" strokecolor="white">
                  <v:textbox inset="0,0,0,0">
                    <w:txbxContent>
                      <w:p w:rsidR="005635EB" w:rsidRPr="00197E98" w:rsidRDefault="005635EB" w:rsidP="005635EB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36" o:spid="_x0000_s1060" type="#_x0000_t202" style="position:absolute;left:28994;top:51587;width:1473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9tcMA&#10;AADbAAAADwAAAGRycy9kb3ducmV2LnhtbESPX4vCMBDE3wW/Q9gD3zS541CpRhHhQE5Qzj/g49qs&#10;bbHZlCba+u2NcODjMDu/2ZnOW1uKO9W+cKzhc6BAEKfOFJxpOOx/+mMQPiAbLB2Thgd5mM+6nSkm&#10;xjX8R/ddyESEsE9QQx5ClUjp05ws+oGriKN3cbXFEGWdSVNjE+G2lF9KDaXFgmNDjhUtc0qvu5uN&#10;b9hFg5v0vB5uK6VOv8f1d3kcad37aBcTEIHa8D7+T6+MhvEIXlsiAO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P9tcMAAADbAAAADwAAAAAAAAAAAAAAAACYAgAAZHJzL2Rv&#10;d25yZXYueG1sUEsFBgAAAAAEAAQA9QAAAIgDAAAAAA==&#10;" strokecolor="white">
                  <v:textbox inset="0,0,0,0">
                    <w:txbxContent>
                      <w:p w:rsidR="005635EB" w:rsidRPr="00197E98" w:rsidRDefault="005635EB" w:rsidP="005635EB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group id="Group 37" o:spid="_x0000_s1061" style="position:absolute;left:45288;top:13277;width:5518;height:7246" coordorigin="3851,1741" coordsize="869,1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AutoShape 38" o:spid="_x0000_s1062" type="#_x0000_t32" style="position:absolute;left:3851;top:1741;width:8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m2p8QAAADbAAAADwAAAGRycy9kb3ducmV2LnhtbESPQWsCMRSE74L/ITzBi9SsgsVujbIV&#10;BBU8aNv76+Z1E7p52W6irv/eFIQeh5n5hlmsOleLC7XBelYwGWcgiEuvLVcKPt43T3MQISJrrD2T&#10;ghsFWC37vQXm2l/5SJdTrESCcMhRgYmxyaUMpSGHYewb4uR9+9ZhTLKtpG7xmuCultMse5YOLacF&#10;gw2tDZU/p7NTcNhN3oovY3f74689zDZFfa5Gn0oNB13xCiJSF//Dj/ZWK5i/wN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banxAAAANsAAAAPAAAAAAAAAAAA&#10;AAAAAKECAABkcnMvZG93bnJldi54bWxQSwUGAAAAAAQABAD5AAAAkgMAAAAA&#10;"/>
                  <v:shape id="AutoShape 39" o:spid="_x0000_s1063" type="#_x0000_t32" style="position:absolute;left:3851;top:1741;width:153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      <v:shape id="AutoShape 40" o:spid="_x0000_s1064" type="#_x0000_t32" style="position:absolute;left:4563;top:1741;width:153;height:5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Kcl8MAAADb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HP4/5J+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SnJfDAAAA2wAAAA8AAAAAAAAAAAAA&#10;AAAAoQIAAGRycy9kb3ducmV2LnhtbFBLBQYAAAAABAAEAPkAAACRAwAAAAA=&#10;"/>
                  <v:shape id="AutoShape 41" o:spid="_x0000_s1065" type="#_x0000_t32" style="position:absolute;left:4567;top:2304;width:153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yC8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bxM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RLILxAAAANsAAAAPAAAAAAAAAAAA&#10;AAAAAKECAABkcnMvZG93bnJldi54bWxQSwUGAAAAAAQABAD5AAAAkgMAAAAA&#10;"/>
                  <v:shape id="AutoShape 42" o:spid="_x0000_s1066" type="#_x0000_t32" style="position:absolute;left:3852;top:2881;width:86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Xk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gXkMUAAADbAAAADwAAAAAAAAAA&#10;AAAAAAChAgAAZHJzL2Rvd25yZXYueG1sUEsFBgAAAAAEAAQA+QAAAJMDAAAAAA==&#10;"/>
                  <v:shape id="AutoShape 43" o:spid="_x0000_s1067" type="#_x0000_t32" style="position:absolute;left:3851;top:2304;width:153;height:5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U/D8QAAADbAAAADwAAAGRycy9kb3ducmV2LnhtbESPQWsCMRSE74X+h/AEL0WzK0V0a5RS&#10;EMSDUN2Dx0fyuru4edkmcV3/vSkUPA4z8w2z2gy2FT350DhWkE8zEMTamYYrBeVpO1mACBHZYOuY&#10;FNwpwGb9+rLCwrgbf1N/jJVIEA4FKqhj7Aopg67JYpi6jjh5P85bjEn6ShqPtwS3rZxl2VxabDgt&#10;1NjRV036crxaBc2+PJT922/0erHPzz4Pp3OrlRqPhs8PEJGG+Az/t3dGwf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5T8PxAAAANsAAAAPAAAAAAAAAAAA&#10;AAAAAKECAABkcnMvZG93bnJldi54bWxQSwUGAAAAAAQABAD5AAAAkgMAAAAA&#10;"/>
                </v:group>
                <v:group id="Group 44" o:spid="_x0000_s1068" style="position:absolute;left:15144;top:16471;width:5518;height:7246" coordorigin="3851,1741" coordsize="869,1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AutoShape 45" o:spid="_x0000_s1069" type="#_x0000_t32" style="position:absolute;left:3851;top:1741;width:8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  <v:shape id="AutoShape 46" o:spid="_x0000_s1070" type="#_x0000_t32" style="position:absolute;left:3851;top:1741;width:153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      <v:shape id="AutoShape 47" o:spid="_x0000_s1071" type="#_x0000_t32" style="position:absolute;left:4563;top:1741;width:153;height:5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g1CsAAAADbAAAADwAAAGRycy9kb3ducmV2LnhtbERPTYvCMBC9C/sfwix4EU27B9FqFFkQ&#10;Fg8Lag8eh2Rsi82km8Ra//3mIHh8vO/1drCt6MmHxrGCfJaBINbONFwpKM/76QJEiMgGW8ek4EkB&#10;tpuP0RoL4x58pP4UK5FCOBSooI6xK6QMuiaLYeY64sRdnbcYE/SVNB4fKdy28ivL5tJiw6mhxo6+&#10;a9K3090qaA7lb9lP/qLXi0N+8Xk4X1qt1Phz2K1ARBriW/xy/xgFyzQ2fUk/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oNQrAAAAA2wAAAA8AAAAAAAAAAAAAAAAA&#10;oQIAAGRycy9kb3ducmV2LnhtbFBLBQYAAAAABAAEAPkAAACOAwAAAAA=&#10;"/>
                  <v:shape id="AutoShape 48" o:spid="_x0000_s1072" type="#_x0000_t32" style="position:absolute;left:4567;top:2304;width:153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  <v:shape id="AutoShape 49" o:spid="_x0000_s1073" type="#_x0000_t32" style="position:absolute;left:3852;top:2881;width:86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gsPGAAAA3AAAAA8AAAAAAAAA&#10;AAAAAAAAoQIAAGRycy9kb3ducmV2LnhtbFBLBQYAAAAABAAEAPkAAACUAwAAAAA=&#10;"/>
                  <v:shape id="AutoShape 50" o:spid="_x0000_s1074" type="#_x0000_t32" style="position:absolute;left:3851;top:2304;width:153;height:5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WnM8EAAADcAAAADwAAAGRycy9kb3ducmV2LnhtbERPTYvCMBC9C/sfwizsRTTtHkSqUWRh&#10;QTwsqD14HJKxLTaTmsTa/fdGELzN433Ocj3YVvTkQ+NYQT7NQBBrZxquFJTH38kcRIjIBlvHpOCf&#10;AqxXH6MlFsbdeU/9IVYihXAoUEEdY1dIGXRNFsPUdcSJOztvMSboK2k83lO4beV3ls2kxYZTQ40d&#10;/dSkL4ebVdDsyr+yH1+j1/NdfvJ5OJ5ardTX57BZgIg0xLf45d6aND/L4flMukC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aczwQAAANwAAAAPAAAAAAAAAAAAAAAA&#10;AKECAABkcnMvZG93bnJldi54bWxQSwUGAAAAAAQABAD5AAAAjwMAAAAA&#10;"/>
                </v:group>
                <v:group id="Group 51" o:spid="_x0000_s1075" style="position:absolute;left:14814;top:3975;width:5518;height:7245" coordorigin="3851,1741" coordsize="869,1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AutoShape 52" o:spid="_x0000_s1076" type="#_x0000_t32" style="position:absolute;left:3851;top:1741;width:8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ctMMAAADc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6HLTDAAAA3AAAAA8AAAAAAAAAAAAA&#10;AAAAoQIAAGRycy9kb3ducmV2LnhtbFBLBQYAAAAABAAEAPkAAACRAwAAAAA=&#10;"/>
                  <v:shape id="AutoShape 53" o:spid="_x0000_s1077" type="#_x0000_t32" style="position:absolute;left:3851;top:1741;width:153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OEwMMAAADc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ThMDDAAAA3AAAAA8AAAAAAAAAAAAA&#10;AAAAoQIAAGRycy9kb3ducmV2LnhtbFBLBQYAAAAABAAEAPkAAACRAwAAAAA=&#10;"/>
                  <v:shape id="AutoShape 54" o:spid="_x0000_s1078" type="#_x0000_t32" style="position:absolute;left:4563;top:1741;width:153;height:5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6hMMIAAADc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6hMMIAAADcAAAADwAAAAAAAAAAAAAA&#10;AAChAgAAZHJzL2Rvd25yZXYueG1sUEsFBgAAAAAEAAQA+QAAAJADAAAAAA==&#10;"/>
                  <v:shape id="AutoShape 55" o:spid="_x0000_s1079" type="#_x0000_t32" style="position:absolute;left:4567;top:2304;width:153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LMIAAADcAAAADwAAAAAAAAAAAAAA&#10;AAChAgAAZHJzL2Rvd25yZXYueG1sUEsFBgAAAAAEAAQA+QAAAJADAAAAAA==&#10;"/>
                  <v:shape id="AutoShape 56" o:spid="_x0000_s1080" type="#_x0000_t32" style="position:absolute;left:3852;top:2881;width:86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at8MAAADc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P5v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BGrfDAAAA3AAAAA8AAAAAAAAAAAAA&#10;AAAAoQIAAGRycy9kb3ducmV2LnhtbFBLBQYAAAAABAAEAPkAAACRAwAAAAA=&#10;"/>
                  <v:shape id="AutoShape 57" o:spid="_x0000_s1081" type="#_x0000_t32" style="position:absolute;left:3851;top:2304;width:153;height:5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8OrsUAAADc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S/EFp5RibQ2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8OrsUAAADcAAAADwAAAAAAAAAA&#10;AAAAAAChAgAAZHJzL2Rvd25yZXYueG1sUEsFBgAAAAAEAAQA+QAAAJMDAAAAAA==&#10;"/>
                </v:group>
                <v:group id="Group 58" o:spid="_x0000_s1082" style="position:absolute;left:42583;top:25330;width:5518;height:7245" coordorigin="3851,1741" coordsize="869,1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AutoShape 59" o:spid="_x0000_s1083" type="#_x0000_t32" style="position:absolute;left:3851;top:1741;width:8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EUHs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gyz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xFB7GAAAA3AAAAA8AAAAAAAAA&#10;AAAAAAAAoQIAAGRycy9kb3ducmV2LnhtbFBLBQYAAAAABAAEAPkAAACUAwAAAAA=&#10;"/>
                  <v:shape id="AutoShape 60" o:spid="_x0000_s1084" type="#_x0000_t32" style="position:absolute;left:3851;top:1741;width:153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2xhc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vyj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9sYXDAAAA3AAAAA8AAAAAAAAAAAAA&#10;AAAAoQIAAGRycy9kb3ducmV2LnhtbFBLBQYAAAAABAAEAPkAAACRAwAAAAA=&#10;"/>
                  <v:shape id="AutoShape 61" o:spid="_x0000_s1085" type="#_x0000_t32" style="position:absolute;left:4563;top:1741;width:153;height:5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6vmcEAAADc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c/n8PtMuk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zq+ZwQAAANwAAAAPAAAAAAAAAAAAAAAA&#10;AKECAABkcnMvZG93bnJldi54bWxQSwUGAAAAAAQABAD5AAAAjwMAAAAA&#10;"/>
                  <v:shape id="AutoShape 62" o:spid="_x0000_s1086" type="#_x0000_t32" style="position:absolute;left:4567;top:2304;width:153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OKacQAAADcAAAADwAAAGRycy9kb3ducmV2LnhtbERPS2sCMRC+F/wPYQpeimZXaZ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Y4ppxAAAANwAAAAPAAAAAAAAAAAA&#10;AAAAAKECAABkcnMvZG93bnJldi54bWxQSwUGAAAAAAQABAD5AAAAkgMAAAAA&#10;"/>
                  <v:shape id="AutoShape 63" o:spid="_x0000_s1087" type="#_x0000_t32" style="position:absolute;left:3852;top:2881;width:86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oSHc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ihIdxAAAANwAAAAPAAAAAAAAAAAA&#10;AAAAAKECAABkcnMvZG93bnJldi54bWxQSwUGAAAAAAQABAD5AAAAkgMAAAAA&#10;"/>
                  <v:shape id="AutoShape 64" o:spid="_x0000_s1088" type="#_x0000_t32" style="position:absolute;left:3851;top:2304;width:153;height:5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c37cIAAADc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n5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c37cIAAADcAAAADwAAAAAAAAAAAAAA&#10;AAChAgAAZHJzL2Rvd25yZXYueG1sUEsFBgAAAAAEAAQA+QAAAJADAAAAAA==&#10;"/>
                </v:group>
                <v:shapetype id="_x0000_t113" coordsize="21600,21600" o:spt="113" path="m,l,21600r21600,l21600,xem4236,nfl4236,21600em,4236nfl21600,4236e">
                  <v:stroke joinstyle="miter"/>
                  <v:path o:extrusionok="f" gradientshapeok="t" o:connecttype="rect" textboxrect="4236,4236,21600,21600"/>
                </v:shapetype>
                <v:shape id="AutoShape 65" o:spid="_x0000_s1089" type="#_x0000_t113" style="position:absolute;left:47129;top:34715;width:10173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aWrsQA&#10;AADcAAAADwAAAGRycy9kb3ducmV2LnhtbERPTWvCQBC9F/oflil4KbpRqZXUVbQo9CLSVPQ67k6T&#10;YHY2zW40/vuuUOhtHu9zZovOVuJCjS8dKxgOEhDE2pmScwX7r01/CsIHZIOVY1JwIw+L+ePDDFPj&#10;rvxJlyzkIoawT1FBEUKdSul1QRb9wNXEkft2jcUQYZNL0+A1httKjpJkIi2WHBsKrOm9IH3OWqtg&#10;vDu8LkdHzavndi1/tqdb+6IzpXpP3fINRKAu/Iv/3B8mzh9O4P5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mlq7EAAAA3AAAAA8AAAAAAAAAAAAAAAAAmAIAAGRycy9k&#10;b3ducmV2LnhtbFBLBQYAAAAABAAEAPUAAACJAwAAAAA=&#10;">
                  <v:textbox>
                    <w:txbxContent>
                      <w:p w:rsidR="005635EB" w:rsidRPr="00A7659F" w:rsidRDefault="005635EB" w:rsidP="005635EB">
                        <w:pPr>
                          <w:rPr>
                            <w:sz w:val="18"/>
                            <w:szCs w:val="18"/>
                          </w:rPr>
                        </w:pPr>
                        <w:r w:rsidRPr="00A7659F">
                          <w:rPr>
                            <w:sz w:val="18"/>
                            <w:szCs w:val="18"/>
                          </w:rPr>
                          <w:t>Оперативная память</w:t>
                        </w:r>
                      </w:p>
                    </w:txbxContent>
                  </v:textbox>
                </v:shape>
                <v:shape id="AutoShape 66" o:spid="_x0000_s1090" type="#_x0000_t32" style="position:absolute;left:38055;top:37414;width:9074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iMas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PwF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WIxqxAAAANwAAAAPAAAAAAAAAAAA&#10;AAAAAKECAABkcnMvZG93bnJldi54bWxQSwUGAAAAAAQABAD5AAAAkgMAAAAA&#10;"/>
                <v:rect id="Rectangle 67" o:spid="_x0000_s1091" style="position:absolute;left:15900;top:6286;width:3219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668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6GV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zrrxQAAANwAAAAPAAAAAAAAAAAAAAAAAJgCAABkcnMv&#10;ZG93bnJldi54bWxQSwUGAAAAAAQABAD1AAAAigMAAAAA&#10;" stroked="f">
                  <v:textbox>
                    <w:txbxContent>
                      <w:p w:rsidR="005635EB" w:rsidRDefault="005635EB" w:rsidP="005635EB">
                        <w:r>
                          <w:t>Т</w:t>
                        </w:r>
                      </w:p>
                    </w:txbxContent>
                  </v:textbox>
                </v:rect>
                <v:rect id="Rectangle 68" o:spid="_x0000_s1092" style="position:absolute;left:46475;top:15462;width:3220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ufcMEA&#10;AADc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z+CJ7Px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rn3DBAAAA3AAAAA8AAAAAAAAAAAAAAAAAmAIAAGRycy9kb3du&#10;cmV2LnhtbFBLBQYAAAAABAAEAPUAAACGAwAAAAA=&#10;" stroked="f">
                  <v:textbox>
                    <w:txbxContent>
                      <w:p w:rsidR="005635EB" w:rsidRDefault="005635EB" w:rsidP="005635EB">
                        <w:r>
                          <w:t>Т</w:t>
                        </w:r>
                      </w:p>
                    </w:txbxContent>
                  </v:textbox>
                </v:rect>
                <v:rect id="Rectangle 69" o:spid="_x0000_s1093" style="position:absolute;left:16236;top:18713;width:3220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8UMUA&#10;AADcAAAADwAAAGRycy9kb3ducmV2LnhtbESPQWvCQBCF7wX/wzJCb3VXa0ONrlIKQsH2oBa8Dtkx&#10;CWZnY3bV9N93DoK3Gd6b975ZrHrfqCt1sQ5sYTwyoIiL4GouLfzu1y/voGJCdtgEJgt/FGG1HDwt&#10;MHfhxlu67lKpJIRjjhaqlNpc61hU5DGOQkss2jF0HpOsXaldhzcJ942eGJNpjzVLQ4UtfVZUnHYX&#10;bwGzqTv/HF+/95tLhrOyN+u3g7H2edh/zEEl6tPDfL/+coI/E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fxQxQAAANwAAAAPAAAAAAAAAAAAAAAAAJgCAABkcnMv&#10;ZG93bnJldi54bWxQSwUGAAAAAAQABAD1AAAAigMAAAAA&#10;" stroked="f">
                  <v:textbox>
                    <w:txbxContent>
                      <w:p w:rsidR="005635EB" w:rsidRDefault="005635EB" w:rsidP="005635EB">
                        <w:r>
                          <w:t>Ж</w:t>
                        </w:r>
                      </w:p>
                    </w:txbxContent>
                  </v:textbox>
                </v:rect>
                <v:rect id="Rectangle 70" o:spid="_x0000_s1094" style="position:absolute;left:43668;top:27559;width:3220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Zy8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F3P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Zy8MAAADcAAAADwAAAAAAAAAAAAAAAACYAgAAZHJzL2Rv&#10;d25yZXYueG1sUEsFBgAAAAAEAAQA9QAAAIgDAAAAAA==&#10;" stroked="f">
                  <v:textbox>
                    <w:txbxContent>
                      <w:p w:rsidR="005635EB" w:rsidRDefault="005635EB" w:rsidP="005635EB">
                        <w:r>
                          <w:t>Ж</w:t>
                        </w:r>
                      </w:p>
                    </w:txbxContent>
                  </v:textbox>
                </v:rect>
                <v:shape id="AutoShape 71" o:spid="_x0000_s1095" type="#_x0000_t119" style="position:absolute;left:25444;top:61385;width:14402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0d8MA&#10;AADcAAAADwAAAGRycy9kb3ducmV2LnhtbERPTWvCQBC9F/oflin0ppuGIhJdRQqCeLBUpdXbkB2T&#10;6O5syK4m+utdQehtHu9zxtPOGnGhxleOFXz0ExDEudMVFwq2m3lvCMIHZI3GMSm4kofp5PVljJl2&#10;Lf/QZR0KEUPYZ6igDKHOpPR5SRZ939XEkTu4xmKIsCmkbrCN4dbINEkG0mLFsaHEmr5Kyk/rs1Xw&#10;edxdB+1tv9ytvs3G/NnfZZWkSr2/dbMRiEBd+Bc/3Qsd56cpPJ6JF8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0d8MAAADcAAAADwAAAAAAAAAAAAAAAACYAgAAZHJzL2Rv&#10;d25yZXYueG1sUEsFBgAAAAAEAAQA9QAAAIgDAAAAAA==&#10;">
                  <v:textbox>
                    <w:txbxContent>
                      <w:p w:rsidR="005635EB" w:rsidRPr="00A55716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Передача документов</w:t>
                        </w:r>
                      </w:p>
                    </w:txbxContent>
                  </v:textbox>
                </v:shape>
                <v:shape id="Text Box 72" o:spid="_x0000_s1096" type="#_x0000_t202" style="position:absolute;left:26631;top:60667;width:1474;height:1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5klMYA&#10;AADcAAAADwAAAGRycy9kb3ducmV2LnhtbESP3WrCQBCF7wu+wzKCd7qrFlvSbESEQlGw1B/o5TQ7&#10;JsHsbMiuJn17tyD0boZzvjNn0mVva3Gj1leONUwnCgRx7kzFhYbj4X38CsIHZIO1Y9LwSx6W2eAp&#10;xcS4jr/otg+FiCHsE9RQhtAkUvq8JIt+4hriqJ1dazHEtS2kabGL4baWM6UW0mLF8UKJDa1Lyi/7&#10;q4017KrDXf6zXXw2Sn1vTtvn+vSi9WjYr95ABOrDv/lBf5jIzebw90yc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5klMYAAADcAAAADwAAAAAAAAAAAAAAAACYAgAAZHJz&#10;L2Rvd25yZXYueG1sUEsFBgAAAAAEAAQA9QAAAIsDAAAAAA==&#10;" strokecolor="white">
                  <v:textbox inset="0,0,0,0">
                    <w:txbxContent>
                      <w:p w:rsidR="005635EB" w:rsidRPr="00A7659F" w:rsidRDefault="005635EB" w:rsidP="005635E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group id="Group 73" o:spid="_x0000_s1097" style="position:absolute;left:43554;top:60667;width:5518;height:7246" coordorigin="3851,1741" coordsize="869,1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AutoShape 74" o:spid="_x0000_s1098" type="#_x0000_t32" style="position:absolute;left:3851;top:1741;width:8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p9O8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p9O8IAAADcAAAADwAAAAAAAAAAAAAA&#10;AAChAgAAZHJzL2Rvd25yZXYueG1sUEsFBgAAAAAEAAQA+QAAAJADAAAAAA==&#10;"/>
                  <v:shape id="AutoShape 75" o:spid="_x0000_s1099" type="#_x0000_t32" style="position:absolute;left:3851;top:1741;width:153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jTM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jjTMIAAADcAAAADwAAAAAAAAAAAAAA&#10;AAChAgAAZHJzL2Rvd25yZXYueG1sUEsFBgAAAAAEAAQA+QAAAJADAAAAAA==&#10;"/>
                  <v:shape id="AutoShape 76" o:spid="_x0000_s1100" type="#_x0000_t32" style="position:absolute;left:4563;top:1741;width:153;height:5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XGvMIAAADcAAAADwAAAGRycy9kb3ducmV2LnhtbERPTYvCMBC9L/gfwgheljWth1W6RpGF&#10;hcWDoPbgcUjGtthMapKt9d8bYcHbPN7nLNeDbUVPPjSOFeTTDASxdqbhSkF5/PlYgAgR2WDrmBTc&#10;KcB6NXpbYmHcjffUH2IlUgiHAhXUMXaFlEHXZDFMXUecuLPzFmOCvpLG4y2F21bOsuxTWmw4NdTY&#10;0XdN+nL4swqabbkr+/dr9HqxzU8+D8dTq5WajIfNF4hIQ3yJ/92/Js2fzeH5TLp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tXGvMIAAADcAAAADwAAAAAAAAAAAAAA&#10;AAChAgAAZHJzL2Rvd25yZXYueG1sUEsFBgAAAAAEAAQA+QAAAJADAAAAAA==&#10;"/>
                  <v:shape id="AutoShape 77" o:spid="_x0000_s1101" type="#_x0000_t32" style="position:absolute;left:4567;top:2304;width:153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vSpc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r0qXGAAAA3AAAAA8AAAAAAAAA&#10;AAAAAAAAoQIAAGRycy9kb3ducmV2LnhtbFBLBQYAAAAABAAEAPkAAACUAwAAAAA=&#10;"/>
                  <v:shape id="AutoShape 78" o:spid="_x0000_s1102" type="#_x0000_t32" style="position:absolute;left:3852;top:2881;width:86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3PsMAAADc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py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ndz7DAAAA3AAAAA8AAAAAAAAAAAAA&#10;AAAAoQIAAGRycy9kb3ducmV2LnhtbFBLBQYAAAAABAAEAPkAAACRAwAAAAA=&#10;"/>
                  <v:shape id="AutoShape 79" o:spid="_x0000_s1103" type="#_x0000_t32" style="position:absolute;left:3851;top:2304;width:153;height:5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XIFcUAAADcAAAADwAAAGRycy9kb3ducmV2LnhtbESPQWvDMAyF74P9B6PBLqN1skEpad0y&#10;CoXRQ2FtDj0KW0vCYjmzvTT799Oh0JvEe3rv03o7+V6NFFMX2EA5L0AR2+A6bgzU5/1sCSplZId9&#10;YDLwRwm2m8eHNVYuXPmTxlNulIRwqtBAm/NQaZ1sSx7TPAzEon2F6DHLGhvtIl4l3Pf6tSgW2mPH&#10;0tDiQLuW7Pfp1xvoDvWxHl9+crTLQ3mJZTpfemvM89P0vgKVacp38+36wwn+m+DLMzKB3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OXIFcUAAADcAAAADwAAAAAAAAAA&#10;AAAAAAChAgAAZHJzL2Rvd25yZXYueG1sUEsFBgAAAAAEAAQA+QAAAJMDAAAAAA==&#10;"/>
                </v:group>
                <v:rect id="Rectangle 80" o:spid="_x0000_s1104" style="position:absolute;left:44526;top:62782;width:3219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>
                  <v:textbox>
                    <w:txbxContent>
                      <w:p w:rsidR="005635EB" w:rsidRDefault="005635EB" w:rsidP="005635EB">
                        <w:r>
                          <w:t>Т</w:t>
                        </w:r>
                      </w:p>
                    </w:txbxContent>
                  </v:textbox>
                </v:rect>
                <v:shape id="AutoShape 81" o:spid="_x0000_s1105" type="#_x0000_t16" style="position:absolute;left:51682;top:61169;width:9722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rscEA&#10;AADcAAAADwAAAGRycy9kb3ducmV2LnhtbERPzWoCMRC+F3yHMIK3mlVB6moUURbspbTqAwybcbO6&#10;mSxJVtc+fVMo9DYf3++sNr1txJ18qB0rmIwzEMSl0zVXCs6n4vUNRIjIGhvHpOBJATbrwcsKc+0e&#10;/EX3Y6xECuGQowITY5tLGUpDFsPYtcSJuzhvMSboK6k9PlK4beQ0y+bSYs2pwWBLO0Pl7dhZBZ/f&#10;H/1iu2j37v1aYOFNN3ehU2o07LdLEJH6+C/+cx90mj+bwu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W67HBAAAA3AAAAA8AAAAAAAAAAAAAAAAAmAIAAGRycy9kb3du&#10;cmV2LnhtbFBLBQYAAAAABAAEAPUAAACGAwAAAAA=&#10;">
                  <v:textbox>
                    <w:txbxContent>
                      <w:p w:rsidR="005635EB" w:rsidRPr="00664217" w:rsidRDefault="005635EB" w:rsidP="005635EB">
                        <w:pPr>
                          <w:rPr>
                            <w:sz w:val="20"/>
                            <w:szCs w:val="20"/>
                          </w:rPr>
                        </w:pPr>
                        <w:r w:rsidRPr="00664217">
                          <w:rPr>
                            <w:sz w:val="20"/>
                            <w:szCs w:val="20"/>
                          </w:rPr>
                          <w:t>Архив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635EB" w:rsidRPr="00891789" w:rsidRDefault="005635EB" w:rsidP="005635EB"/>
    <w:p w:rsidR="005635EB" w:rsidRPr="00891789" w:rsidRDefault="005635EB" w:rsidP="005635EB"/>
    <w:p w:rsidR="005635EB" w:rsidRDefault="005635EB" w:rsidP="005635EB">
      <w:r w:rsidRPr="00FF27EF">
        <w:t>Рис.1. Подготовительный этап обработки данных</w:t>
      </w:r>
    </w:p>
    <w:p w:rsidR="005635EB" w:rsidRPr="00F279D4" w:rsidRDefault="005635EB" w:rsidP="005635EB">
      <w:pPr>
        <w:spacing w:line="360" w:lineRule="auto"/>
      </w:pPr>
      <w:r>
        <w:br w:type="page"/>
      </w:r>
      <w:r w:rsidRPr="00F279D4">
        <w:lastRenderedPageBreak/>
        <w:t>Комментарии к блок-схеме:</w:t>
      </w:r>
    </w:p>
    <w:p w:rsidR="005635EB" w:rsidRPr="00F279D4" w:rsidRDefault="005635EB" w:rsidP="005635EB">
      <w:pPr>
        <w:spacing w:line="360" w:lineRule="auto"/>
      </w:pPr>
      <w:r w:rsidRPr="00F279D4">
        <w:t>Блок 1 «Прием и контроль» - в конце месяца заполненный табель учета испол</w:t>
      </w:r>
      <w:r>
        <w:t>ьзования рабочего времени (Т</w:t>
      </w:r>
      <w:r w:rsidRPr="00F279D4">
        <w:t>) передают в бухгалтерию, где осуществляется его проверка.</w:t>
      </w:r>
    </w:p>
    <w:p w:rsidR="005635EB" w:rsidRPr="00F279D4" w:rsidRDefault="005635EB" w:rsidP="005635EB">
      <w:pPr>
        <w:spacing w:line="360" w:lineRule="auto"/>
      </w:pPr>
      <w:r w:rsidRPr="00F279D4">
        <w:t>Блок 2 «Регистрация и возврат» - бухгалтер в журнале регистрации (Ж) делает отметку о документах принятых на обработку, а также отправляет обратно в отдел кадров неверно оформленные документы.</w:t>
      </w:r>
    </w:p>
    <w:p w:rsidR="005635EB" w:rsidRPr="00F279D4" w:rsidRDefault="005635EB" w:rsidP="005635EB">
      <w:pPr>
        <w:spacing w:line="360" w:lineRule="auto"/>
      </w:pPr>
      <w:r w:rsidRPr="00F279D4">
        <w:t>Блок 3 «Ввод» - загрузка файлов в оперативную память.</w:t>
      </w:r>
    </w:p>
    <w:p w:rsidR="005635EB" w:rsidRPr="00F279D4" w:rsidRDefault="005635EB" w:rsidP="005635EB">
      <w:pPr>
        <w:spacing w:line="360" w:lineRule="auto"/>
      </w:pPr>
      <w:r w:rsidRPr="00F279D4">
        <w:t>Блок 4 «Ввод и визуальный контроль» - ввод с помощью клавиатуры данных табеля в экранную форму.</w:t>
      </w:r>
    </w:p>
    <w:p w:rsidR="005635EB" w:rsidRDefault="005635EB" w:rsidP="005635EB">
      <w:pPr>
        <w:spacing w:line="360" w:lineRule="auto"/>
      </w:pPr>
      <w:r w:rsidRPr="00F279D4">
        <w:t>Блок 5 «Вывод» - сохранени</w:t>
      </w:r>
      <w:r>
        <w:t>е</w:t>
      </w:r>
      <w:r w:rsidRPr="00F279D4">
        <w:t xml:space="preserve"> файлов</w:t>
      </w:r>
      <w:r>
        <w:t>.</w:t>
      </w:r>
    </w:p>
    <w:p w:rsidR="005635EB" w:rsidRDefault="005635EB" w:rsidP="005635EB">
      <w:pPr>
        <w:spacing w:line="360" w:lineRule="auto"/>
      </w:pPr>
      <w:r>
        <w:t>Блок 6 «Передача документов» - передача Табеля в архив.</w:t>
      </w:r>
      <w:r w:rsidRPr="00F279D4">
        <w:br w:type="page"/>
      </w:r>
    </w:p>
    <w:p w:rsidR="005635EB" w:rsidRDefault="005635EB" w:rsidP="005635EB">
      <w:pPr>
        <w:tabs>
          <w:tab w:val="left" w:pos="6524"/>
        </w:tabs>
        <w:spacing w:line="360" w:lineRule="auto"/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6120130" cy="7543800"/>
                <wp:effectExtent l="13335" t="0" r="10160" b="1270"/>
                <wp:docPr id="54" name="Полотно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84"/>
                        <wps:cNvCnPr>
                          <a:cxnSpLocks noChangeShapeType="1"/>
                          <a:stCxn id="12" idx="3"/>
                          <a:endCxn id="39" idx="0"/>
                        </wps:cNvCnPr>
                        <wps:spPr bwMode="auto">
                          <a:xfrm>
                            <a:off x="3886835" y="6456045"/>
                            <a:ext cx="1520825" cy="3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85"/>
                        <wps:cNvCnPr>
                          <a:cxnSpLocks noChangeShapeType="1"/>
                          <a:stCxn id="11" idx="3"/>
                          <a:endCxn id="36" idx="2"/>
                        </wps:cNvCnPr>
                        <wps:spPr bwMode="auto">
                          <a:xfrm>
                            <a:off x="4023360" y="5657850"/>
                            <a:ext cx="1144905" cy="44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86"/>
                        <wps:cNvCnPr>
                          <a:cxnSpLocks noChangeShapeType="1"/>
                          <a:stCxn id="33" idx="5"/>
                        </wps:cNvCnPr>
                        <wps:spPr bwMode="auto">
                          <a:xfrm>
                            <a:off x="989965" y="5206365"/>
                            <a:ext cx="232156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2590800" y="7143750"/>
                            <a:ext cx="1439545" cy="26987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E22CD0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22CD0">
                                <w:rPr>
                                  <w:sz w:val="20"/>
                                  <w:szCs w:val="20"/>
                                </w:rPr>
                                <w:t>Конец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2590800" y="115570"/>
                            <a:ext cx="1440815" cy="2692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E22CD0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22CD0">
                                <w:rPr>
                                  <w:sz w:val="20"/>
                                  <w:szCs w:val="20"/>
                                </w:rPr>
                                <w:t>начало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9"/>
                        <wps:cNvCnPr>
                          <a:cxnSpLocks noChangeShapeType="1"/>
                          <a:stCxn id="5" idx="2"/>
                          <a:endCxn id="4" idx="0"/>
                        </wps:cNvCnPr>
                        <wps:spPr bwMode="auto">
                          <a:xfrm flipH="1">
                            <a:off x="3310890" y="384810"/>
                            <a:ext cx="635" cy="67589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2588260" y="1252855"/>
                            <a:ext cx="1440180" cy="539750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A55716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5716">
                                <w:rPr>
                                  <w:sz w:val="20"/>
                                  <w:szCs w:val="20"/>
                                </w:rPr>
                                <w:t>Ввод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2593975" y="2064385"/>
                            <a:ext cx="1440180" cy="539750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985959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85959">
                                <w:rPr>
                                  <w:sz w:val="20"/>
                                  <w:szCs w:val="20"/>
                                </w:rPr>
                                <w:t>Обработка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2581275" y="2926080"/>
                            <a:ext cx="1440180" cy="539750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A55716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5716">
                                <w:rPr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ы</w:t>
                              </w:r>
                              <w:r w:rsidRPr="00A55716">
                                <w:rPr>
                                  <w:sz w:val="20"/>
                                  <w:szCs w:val="20"/>
                                </w:rPr>
                                <w:t>вод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2592070" y="4234815"/>
                            <a:ext cx="1440180" cy="539750"/>
                          </a:xfrm>
                          <a:prstGeom prst="flowChartManualOpe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A55716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Визуальный контроль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2583180" y="5324475"/>
                            <a:ext cx="1440180" cy="666115"/>
                          </a:xfrm>
                          <a:prstGeom prst="flowChartManualIn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A55716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Регистрация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2592070" y="6186170"/>
                            <a:ext cx="1440180" cy="539750"/>
                          </a:xfrm>
                          <a:prstGeom prst="flowChartManualOpe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A55716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Выпуск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0" y="1529080"/>
                            <a:ext cx="951865" cy="45402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Default="005635EB" w:rsidP="005635E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Банк данных</w:t>
                              </w:r>
                            </w:p>
                            <w:p w:rsidR="005635EB" w:rsidRPr="00664217" w:rsidRDefault="005635EB" w:rsidP="005635E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1343025" y="924560"/>
                            <a:ext cx="677545" cy="794385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4A3A41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A3A41">
                                <w:rPr>
                                  <w:sz w:val="20"/>
                                  <w:szCs w:val="20"/>
                                </w:rPr>
                                <w:t>ТУИРВ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951865" y="1699260"/>
                            <a:ext cx="215900" cy="1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2021840" y="1096645"/>
                            <a:ext cx="1290320" cy="1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1344295" y="1778635"/>
                            <a:ext cx="677545" cy="794385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4A3A41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ШР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01"/>
                        <wps:cNvCnPr>
                          <a:cxnSpLocks noChangeShapeType="1"/>
                          <a:stCxn id="17" idx="4"/>
                        </wps:cNvCnPr>
                        <wps:spPr bwMode="auto">
                          <a:xfrm flipV="1">
                            <a:off x="2021840" y="2175510"/>
                            <a:ext cx="2863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2308225" y="1098550"/>
                            <a:ext cx="635" cy="10560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1167765" y="1252855"/>
                            <a:ext cx="635" cy="927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4"/>
                        <wps:cNvCnPr>
                          <a:cxnSpLocks noChangeShapeType="1"/>
                          <a:endCxn id="17" idx="2"/>
                        </wps:cNvCnPr>
                        <wps:spPr bwMode="auto">
                          <a:xfrm>
                            <a:off x="1169035" y="2175510"/>
                            <a:ext cx="17526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4253230" y="2273935"/>
                            <a:ext cx="677545" cy="794385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4A3A41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A3A41">
                                <w:rPr>
                                  <w:sz w:val="20"/>
                                  <w:szCs w:val="20"/>
                                </w:rPr>
                                <w:t>ТУИРВ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06"/>
                        <wps:cNvSpPr>
                          <a:spLocks noChangeArrowheads="1"/>
                        </wps:cNvSpPr>
                        <wps:spPr bwMode="auto">
                          <a:xfrm>
                            <a:off x="4254500" y="3257550"/>
                            <a:ext cx="677545" cy="794385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4A3A41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ШР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07"/>
                        <wps:cNvSpPr>
                          <a:spLocks noChangeArrowheads="1"/>
                        </wps:cNvSpPr>
                        <wps:spPr bwMode="auto">
                          <a:xfrm>
                            <a:off x="5168265" y="2914650"/>
                            <a:ext cx="951865" cy="45402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Default="005635EB" w:rsidP="005635E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Банк данных</w:t>
                              </w:r>
                            </w:p>
                            <w:p w:rsidR="005635EB" w:rsidRPr="00664217" w:rsidRDefault="005635EB" w:rsidP="005635E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08"/>
                        <wps:cNvCnPr>
                          <a:cxnSpLocks noChangeShapeType="1"/>
                          <a:stCxn id="22" idx="4"/>
                        </wps:cNvCnPr>
                        <wps:spPr bwMode="auto">
                          <a:xfrm flipV="1">
                            <a:off x="4930775" y="2658110"/>
                            <a:ext cx="120650" cy="133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09"/>
                        <wps:cNvCnPr>
                          <a:cxnSpLocks noChangeShapeType="1"/>
                          <a:stCxn id="23" idx="4"/>
                        </wps:cNvCnPr>
                        <wps:spPr bwMode="auto">
                          <a:xfrm>
                            <a:off x="4932045" y="3655060"/>
                            <a:ext cx="11938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051425" y="2658110"/>
                            <a:ext cx="635" cy="9969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1"/>
                        <wps:cNvCnPr>
                          <a:cxnSpLocks noChangeShapeType="1"/>
                          <a:endCxn id="24" idx="2"/>
                        </wps:cNvCnPr>
                        <wps:spPr bwMode="auto">
                          <a:xfrm>
                            <a:off x="5051425" y="3197860"/>
                            <a:ext cx="11684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2"/>
                        <wps:cNvCnPr>
                          <a:cxnSpLocks noChangeShapeType="1"/>
                          <a:stCxn id="9" idx="5"/>
                        </wps:cNvCnPr>
                        <wps:spPr bwMode="auto">
                          <a:xfrm>
                            <a:off x="3874770" y="3195955"/>
                            <a:ext cx="241300" cy="2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3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6070" y="2659380"/>
                            <a:ext cx="9525" cy="17767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4122420" y="2614930"/>
                            <a:ext cx="120650" cy="133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15"/>
                        <wps:cNvCnPr>
                          <a:cxnSpLocks noChangeShapeType="1"/>
                          <a:endCxn id="23" idx="2"/>
                        </wps:cNvCnPr>
                        <wps:spPr bwMode="auto">
                          <a:xfrm>
                            <a:off x="4124960" y="3655060"/>
                            <a:ext cx="129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38100" y="5036185"/>
                            <a:ext cx="951865" cy="45402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Default="005635EB" w:rsidP="005635E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Банк данных</w:t>
                              </w:r>
                            </w:p>
                            <w:p w:rsidR="005635EB" w:rsidRPr="00664217" w:rsidRDefault="005635EB" w:rsidP="005635E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17"/>
                        <wps:cNvSpPr>
                          <a:spLocks noChangeArrowheads="1"/>
                        </wps:cNvSpPr>
                        <wps:spPr bwMode="auto">
                          <a:xfrm>
                            <a:off x="4374515" y="5207000"/>
                            <a:ext cx="677545" cy="794385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4A3A41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ЖР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1424940" y="4774565"/>
                            <a:ext cx="677545" cy="794385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4A3A41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ЖР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19"/>
                        <wps:cNvSpPr>
                          <a:spLocks noChangeArrowheads="1"/>
                        </wps:cNvSpPr>
                        <wps:spPr bwMode="auto">
                          <a:xfrm>
                            <a:off x="5168265" y="5378450"/>
                            <a:ext cx="951865" cy="45402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Default="005635EB" w:rsidP="005635E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Банк данных</w:t>
                              </w:r>
                            </w:p>
                            <w:p w:rsidR="005635EB" w:rsidRPr="00664217" w:rsidRDefault="005635EB" w:rsidP="005635E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20"/>
                        <wps:cNvSpPr>
                          <a:spLocks noChangeArrowheads="1"/>
                        </wps:cNvSpPr>
                        <wps:spPr bwMode="auto">
                          <a:xfrm>
                            <a:off x="4243070" y="1360170"/>
                            <a:ext cx="677545" cy="794385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4A3A41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Расч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. ведомость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4196080" y="6186170"/>
                            <a:ext cx="972185" cy="467995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2B0A2A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B0A2A">
                                <w:rPr>
                                  <w:sz w:val="20"/>
                                  <w:szCs w:val="20"/>
                                </w:rPr>
                                <w:t>Расчетная ведомость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2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362575" y="6144895"/>
                            <a:ext cx="720090" cy="629920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664217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Бухгал-терия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2737485" y="6112510"/>
                            <a:ext cx="147320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166EF3" w:rsidRDefault="005635EB" w:rsidP="005635E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921000" y="1179195"/>
                            <a:ext cx="147320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197E98" w:rsidRDefault="005635EB" w:rsidP="005635E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785745" y="1983105"/>
                            <a:ext cx="147320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197E98" w:rsidRDefault="005635EB" w:rsidP="005635E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2933065" y="2865120"/>
                            <a:ext cx="147320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197E98" w:rsidRDefault="005635EB" w:rsidP="005635E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692400" y="4201795"/>
                            <a:ext cx="147320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166EF3" w:rsidRDefault="005635EB" w:rsidP="005635E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737485" y="5378450"/>
                            <a:ext cx="147320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166EF3" w:rsidRDefault="005635EB" w:rsidP="005635E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1167765" y="1235710"/>
                            <a:ext cx="17526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30"/>
                        <wps:cNvSpPr>
                          <a:spLocks noChangeArrowheads="1"/>
                        </wps:cNvSpPr>
                        <wps:spPr bwMode="auto">
                          <a:xfrm>
                            <a:off x="3025140" y="476885"/>
                            <a:ext cx="558800" cy="523240"/>
                          </a:xfrm>
                          <a:prstGeom prst="flowChartSor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16070" y="1778635"/>
                            <a:ext cx="8890" cy="892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32"/>
                        <wps:cNvCnPr>
                          <a:cxnSpLocks noChangeShapeType="1"/>
                          <a:endCxn id="37" idx="2"/>
                        </wps:cNvCnPr>
                        <wps:spPr bwMode="auto">
                          <a:xfrm>
                            <a:off x="4116070" y="1757045"/>
                            <a:ext cx="1270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33"/>
                        <wps:cNvCnPr>
                          <a:cxnSpLocks noChangeShapeType="1"/>
                        </wps:cNvCnPr>
                        <wps:spPr bwMode="auto">
                          <a:xfrm flipV="1">
                            <a:off x="5051425" y="1757680"/>
                            <a:ext cx="0" cy="901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34"/>
                        <wps:cNvCnPr>
                          <a:cxnSpLocks noChangeShapeType="1"/>
                          <a:endCxn id="37" idx="4"/>
                        </wps:cNvCnPr>
                        <wps:spPr bwMode="auto">
                          <a:xfrm flipH="1">
                            <a:off x="4920615" y="1757680"/>
                            <a:ext cx="131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35"/>
                        <wps:cNvCnPr>
                          <a:cxnSpLocks noChangeShapeType="1"/>
                          <a:endCxn id="53" idx="1"/>
                        </wps:cNvCnPr>
                        <wps:spPr bwMode="auto">
                          <a:xfrm>
                            <a:off x="4116070" y="4436110"/>
                            <a:ext cx="5461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4662170" y="4201795"/>
                            <a:ext cx="972185" cy="467995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35EB" w:rsidRPr="002B0A2A" w:rsidRDefault="005635EB" w:rsidP="005635E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B0A2A">
                                <w:rPr>
                                  <w:sz w:val="20"/>
                                  <w:szCs w:val="20"/>
                                </w:rPr>
                                <w:t>Расчетная ведомость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4" o:spid="_x0000_s1106" editas="canvas" style="width:481.9pt;height:594pt;mso-position-horizontal-relative:char;mso-position-vertical-relative:line" coordsize="61201,75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">
                <v:shape id="_x0000_s1107" type="#_x0000_t75" style="position:absolute;width:61201;height:75438;visibility:visible;mso-wrap-style:square">
                  <v:fill o:detectmouseclick="t"/>
                  <v:path o:connecttype="none"/>
                </v:shape>
                <v:shape id="AutoShape 84" o:spid="_x0000_s1108" type="#_x0000_t32" style="position:absolute;left:38868;top:64560;width:15208;height: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WXBMEAAADaAAAADwAAAGRycy9kb3ducmV2LnhtbERPTWsCMRC9F/wPYYReimYtWMpqlLUg&#10;1IIHtd7HzbgJbibrJur23xuh4Gl4vM+ZzjtXiyu1wXpWMBpmIIhLry1XCn53y8EniBCRNdaeScEf&#10;BZjPei9TzLW/8Yau21iJFMIhRwUmxiaXMpSGHIahb4gTd/Stw5hgW0nd4i2Fu1q+Z9mHdGg5NRhs&#10;6MtQedpenIL1arQoDsaufjZnux4vi/pSve2Veu13xQREpC4+xf/ub53mw+OVx5W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xZcEwQAAANoAAAAPAAAAAAAAAAAAAAAA&#10;AKECAABkcnMvZG93bnJldi54bWxQSwUGAAAAAAQABAD5AAAAjwMAAAAA&#10;"/>
                <v:shape id="AutoShape 85" o:spid="_x0000_s1109" type="#_x0000_t32" style="position:absolute;left:40233;top:56578;width:11449;height: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<v:shape id="AutoShape 86" o:spid="_x0000_s1110" type="#_x0000_t32" style="position:absolute;left:9899;top:52063;width:23216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87" o:spid="_x0000_s1111" type="#_x0000_t116" style="position:absolute;left:25908;top:71437;width:14395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CU8IA&#10;AADaAAAADwAAAGRycy9kb3ducmV2LnhtbESPQYvCMBSE7wv7H8Jb8LKsqSKydI1SCqIHYdHV+6N5&#10;tsXkpSTR1n9vhAWPw8x8wyxWgzXiRj60jhVMxhkI4srplmsFx7/11zeIEJE1Gsek4E4BVsv3twXm&#10;2vW8p9sh1iJBOOSooImxy6UMVUMWw9h1xMk7O28xJulrqT32CW6NnGbZXFpsOS002FHZUHU5XK2C&#10;350pvSmp35T30/Z4mhWfu3mh1OhjKH5ARBriK/zf3moFM3heS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cJTwgAAANoAAAAPAAAAAAAAAAAAAAAAAJgCAABkcnMvZG93&#10;bnJldi54bWxQSwUGAAAAAAQABAD1AAAAhwMAAAAA&#10;">
                  <v:textbox>
                    <w:txbxContent>
                      <w:p w:rsidR="005635EB" w:rsidRPr="00E22CD0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22CD0">
                          <w:rPr>
                            <w:sz w:val="20"/>
                            <w:szCs w:val="20"/>
                          </w:rPr>
                          <w:t>Конец</w:t>
                        </w:r>
                      </w:p>
                    </w:txbxContent>
                  </v:textbox>
                </v:shape>
                <v:shape id="AutoShape 88" o:spid="_x0000_s1112" type="#_x0000_t116" style="position:absolute;left:25908;top:1155;width:14408;height:2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1nyMMA&#10;AADaAAAADwAAAGRycy9kb3ducmV2LnhtbESPT2sCMRTE7wW/Q3hCL0WzllZkNcqyUOpBkPrn/ti8&#10;7i5NXpYkuuu3bwTB4zAzv2FWm8EacSUfWscKZtMMBHHldMu1gtPxa7IAESKyRuOYFNwowGY9ellh&#10;rl3PP3Q9xFokCIccFTQxdrmUoWrIYpi6jjh5v85bjEn6WmqPfYJbI9+zbC4ttpwWGuyobKj6O1ys&#10;gv3OlN6U1H+Xt/P2dP4o3nbzQqnX8VAsQUQa4jP8aG+1gk+4X0k3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1nyMMAAADaAAAADwAAAAAAAAAAAAAAAACYAgAAZHJzL2Rv&#10;d25yZXYueG1sUEsFBgAAAAAEAAQA9QAAAIgDAAAAAA==&#10;">
                  <v:textbox>
                    <w:txbxContent>
                      <w:p w:rsidR="005635EB" w:rsidRPr="00E22CD0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22CD0">
                          <w:rPr>
                            <w:sz w:val="20"/>
                            <w:szCs w:val="20"/>
                          </w:rPr>
                          <w:t>начало</w:t>
                        </w:r>
                      </w:p>
                    </w:txbxContent>
                  </v:textbox>
                </v:shape>
                <v:shape id="AutoShape 89" o:spid="_x0000_s1113" type="#_x0000_t32" style="position:absolute;left:33108;top:3848;width:7;height:675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<v:shape id="AutoShape 90" o:spid="_x0000_s1114" type="#_x0000_t111" style="position:absolute;left:25882;top:12528;width:14402;height:5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J5nMMA&#10;AADaAAAADwAAAGRycy9kb3ducmV2LnhtbESPQWvCQBSE7wX/w/IEb3XTgq2NrkEDkV6kqBWvj+xL&#10;NjT7NmS3Gv+9KxR6HGbmG2aZDbYVF+p941jByzQBQVw63XCt4PtYPM9B+ICssXVMCm7kIVuNnpaY&#10;anflPV0OoRYRwj5FBSaELpXSl4Ys+qnriKNXud5iiLKvpe7xGuG2la9J8iYtNhwXDHaUGyp/Dr9W&#10;Qb4518Wp+9ptB3Nui2ZXFR+zSqnJeFgvQAQawn/4r/2pFbzD40q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J5nMMAAADaAAAADwAAAAAAAAAAAAAAAACYAgAAZHJzL2Rv&#10;d25yZXYueG1sUEsFBgAAAAAEAAQA9QAAAIgDAAAAAA==&#10;">
                  <v:textbox>
                    <w:txbxContent>
                      <w:p w:rsidR="005635EB" w:rsidRPr="00A55716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55716">
                          <w:rPr>
                            <w:sz w:val="20"/>
                            <w:szCs w:val="20"/>
                          </w:rPr>
                          <w:t>Ввод</w:t>
                        </w:r>
                      </w:p>
                    </w:txbxContent>
                  </v:textbox>
                </v:shape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AutoShape 91" o:spid="_x0000_s1115" type="#_x0000_t112" style="position:absolute;left:25939;top:20643;width:14402;height:5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VKr8A&#10;AADaAAAADwAAAGRycy9kb3ducmV2LnhtbERPz2vCMBS+C/sfwhN209QdZHRNRZTBYOyga8Hjo3lr&#10;qs1LSbK2/vfmMNjx4/td7Gbbi5F86Bwr2KwzEMSN0x23Cqrv99UriBCRNfaOScGdAuzKp0WBuXYT&#10;n2g8x1akEA45KjAxDrmUoTFkMazdQJy4H+ctxgR9K7XHKYXbXr5k2VZa7Dg1GBzoYKi5nX+tgsut&#10;qUlXvhrwvv20X6G+mmOt1PNy3r+BiDTHf/Gf+0MrSFvTlXQDZP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KBUqvwAAANoAAAAPAAAAAAAAAAAAAAAAAJgCAABkcnMvZG93bnJl&#10;di54bWxQSwUGAAAAAAQABAD1AAAAhAMAAAAA&#10;">
                  <v:textbox>
                    <w:txbxContent>
                      <w:p w:rsidR="005635EB" w:rsidRPr="00985959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85959">
                          <w:rPr>
                            <w:sz w:val="20"/>
                            <w:szCs w:val="20"/>
                          </w:rPr>
                          <w:t>Обработка</w:t>
                        </w:r>
                      </w:p>
                    </w:txbxContent>
                  </v:textbox>
                </v:shape>
                <v:shape id="AutoShape 92" o:spid="_x0000_s1116" type="#_x0000_t111" style="position:absolute;left:25812;top:29260;width:14402;height:5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IdcIA&#10;AADaAAAADwAAAGRycy9kb3ducmV2LnhtbESPT4vCMBTE78J+h/AW9qapCytajeIKFS+y+A+vj+a1&#10;KTYvpYlav71ZEDwOM/MbZrbobC1u1PrKsYLhIAFBnDtdcangeMj6YxA+IGusHZOCB3lYzD96M0y1&#10;u/OObvtQighhn6ICE0KTSulzQxb9wDXE0StcazFE2ZZSt3iPcFvL7yQZSYsVxwWDDa0M5Zf91SpY&#10;/Z7L7NT8bdedOddZtS2yyU+h1Ndnt5yCCNSFd/jV3mgFE/i/Em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Uh1wgAAANoAAAAPAAAAAAAAAAAAAAAAAJgCAABkcnMvZG93&#10;bnJldi54bWxQSwUGAAAAAAQABAD1AAAAhwMAAAAA&#10;">
                  <v:textbox>
                    <w:txbxContent>
                      <w:p w:rsidR="005635EB" w:rsidRPr="00A55716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55716">
                          <w:rPr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sz w:val="20"/>
                            <w:szCs w:val="20"/>
                          </w:rPr>
                          <w:t>ы</w:t>
                        </w:r>
                        <w:r w:rsidRPr="00A55716">
                          <w:rPr>
                            <w:sz w:val="20"/>
                            <w:szCs w:val="20"/>
                          </w:rPr>
                          <w:t>вод</w:t>
                        </w:r>
                      </w:p>
                    </w:txbxContent>
                  </v:textbox>
                </v:shape>
                <v:shape id="AutoShape 93" o:spid="_x0000_s1117" type="#_x0000_t119" style="position:absolute;left:25920;top:42348;width:14402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jhtMYA&#10;AADbAAAADwAAAGRycy9kb3ducmV2LnhtbESPQWvCQBCF7wX/wzJCb7pRikjqKlIQxENLtbR6G7Jj&#10;Ers7G7Krif31nUOhtxnem/e+Wax679SN2lgHNjAZZ6CIi2BrLg18HDajOaiYkC26wGTgThFWy8HD&#10;AnMbOn6n2z6VSkI45migSqnJtY5FRR7jODTEop1D6zHJ2pbatthJuHd6mmUz7bFmaaiwoZeKiu/9&#10;1Rt4uhzvs+7ntDu+vrmD+/KfuzqbGvM47NfPoBL16d/8d721gi/08os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jhtMYAAADbAAAADwAAAAAAAAAAAAAAAACYAgAAZHJz&#10;L2Rvd25yZXYueG1sUEsFBgAAAAAEAAQA9QAAAIsDAAAAAA==&#10;">
                  <v:textbox>
                    <w:txbxContent>
                      <w:p w:rsidR="005635EB" w:rsidRPr="00A55716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Визуальный контроль</w:t>
                        </w:r>
                      </w:p>
                    </w:txbxContent>
                  </v:textbox>
                </v:shape>
                <v:shape id="AutoShape 94" o:spid="_x0000_s1118" type="#_x0000_t118" style="position:absolute;left:25831;top:53244;width:14402;height:6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frsIA&#10;AADbAAAADwAAAGRycy9kb3ducmV2LnhtbERP22oCMRB9L/QfwhR8q1kFL92aFREsChV0Kz4Pm9kL&#10;3UyWJHXXfn1TKPRtDuc6q/VgWnEj5xvLCibjBARxYXXDlYLLx+55CcIHZI2tZVJwJw/r7PFhham2&#10;PZ/plodKxBD2KSqoQ+hSKX1Rk0E/th1x5ErrDIYIXSW1wz6Gm1ZOk2QuDTYcG2rsaFtT8Zl/GQWL&#10;o9PXRTl70d/Ht/fDxu2KU98qNXoaNq8gAg3hX/zn3us4fwK/v8QD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5+uwgAAANsAAAAPAAAAAAAAAAAAAAAAAJgCAABkcnMvZG93&#10;bnJldi54bWxQSwUGAAAAAAQABAD1AAAAhwMAAAAA&#10;">
                  <v:textbox>
                    <w:txbxContent>
                      <w:p w:rsidR="005635EB" w:rsidRPr="00A55716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Регистрация</w:t>
                        </w:r>
                      </w:p>
                    </w:txbxContent>
                  </v:textbox>
                </v:shape>
                <v:shape id="AutoShape 95" o:spid="_x0000_s1119" type="#_x0000_t119" style="position:absolute;left:25920;top:61861;width:14402;height:5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baWMMA&#10;AADbAAAADwAAAGRycy9kb3ducmV2LnhtbERPS2vCQBC+C/0PyxR6001DEUldRQqCeFB80NrbkJ0m&#10;qbuzIbua6K93BcHbfHzPGU87a8SZGl85VvA+SEAQ505XXCjY7+b9EQgfkDUax6TgQh6mk5feGDPt&#10;Wt7QeRsKEUPYZ6igDKHOpPR5SRb9wNXEkftzjcUQYVNI3WAbw62RaZIMpcWKY0OJNX2VlB+3J6vg&#10;4/9wGbbX3+VhtTY782O/l1WSKvX22s0+QQTqwlP8cC90nJ/C/Zd4gJ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baWMMAAADbAAAADwAAAAAAAAAAAAAAAACYAgAAZHJzL2Rv&#10;d25yZXYueG1sUEsFBgAAAAAEAAQA9QAAAIgDAAAAAA==&#10;">
                  <v:textbox>
                    <w:txbxContent>
                      <w:p w:rsidR="005635EB" w:rsidRPr="00A55716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Выпуск</w:t>
                        </w:r>
                      </w:p>
                    </w:txbxContent>
                  </v:textbox>
                </v:shape>
                <v:shape id="AutoShape 96" o:spid="_x0000_s1120" type="#_x0000_t16" style="position:absolute;top:15290;width:9518;height:4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/i8EA&#10;AADbAAAADwAAAGRycy9kb3ducmV2LnhtbERP3WrCMBS+H/gO4QjezdQJop1pEUfB3Yzp9gCH5qzp&#10;1pyUJNW6p18Ggnfn4/s923K0nTiTD61jBYt5BoK4drrlRsHnR/W4BhEissbOMSm4UoCymDxsMdfu&#10;wkc6n2IjUgiHHBWYGPtcylAbshjmridO3JfzFmOCvpHa4yWF204+ZdlKWmw5NRjsaW+o/jkNVsH7&#10;79u42W36F/f6XWHlzbByYVBqNh13zyAijfEuvrkPOs1fwv8v6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g/4vBAAAA2wAAAA8AAAAAAAAAAAAAAAAAmAIAAGRycy9kb3du&#10;cmV2LnhtbFBLBQYAAAAABAAEAPUAAACGAwAAAAA=&#10;">
                  <v:textbox>
                    <w:txbxContent>
                      <w:p w:rsidR="005635EB" w:rsidRDefault="005635EB" w:rsidP="005635E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Банк данных</w:t>
                        </w:r>
                      </w:p>
                      <w:p w:rsidR="005635EB" w:rsidRPr="00664217" w:rsidRDefault="005635EB" w:rsidP="005635E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97" o:spid="_x0000_s1121" type="#_x0000_t132" style="position:absolute;left:13430;top:9245;width:6775;height:7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KSRcQA&#10;AADbAAAADwAAAGRycy9kb3ducmV2LnhtbERPTWvCQBC9C/0PyxR6EbOJSGliVimVipeC2op4G7Jj&#10;EpqdTbOrif++KxR6m8f7nHw5mEZcqXO1ZQVJFIMgLqyuuVTw9fk+eQHhPLLGxjIpuJGD5eJhlGOm&#10;bc87uu59KUIIuwwVVN63mZSuqMigi2xLHLiz7Qz6ALtS6g77EG4aOY3jZ2mw5tBQYUtvFRXf+4tR&#10;cPpI16dhlY6PF/vTT9PVYXtIEqWeHofXOQhPg/8X/7k3Osyfwf2XcI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kkXEAAAA2wAAAA8AAAAAAAAAAAAAAAAAmAIAAGRycy9k&#10;b3ducmV2LnhtbFBLBQYAAAAABAAEAPUAAACJAwAAAAA=&#10;">
                  <v:textbox>
                    <w:txbxContent>
                      <w:p w:rsidR="005635EB" w:rsidRPr="004A3A41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A3A41">
                          <w:rPr>
                            <w:sz w:val="20"/>
                            <w:szCs w:val="20"/>
                          </w:rPr>
                          <w:t>ТУИРВ</w:t>
                        </w:r>
                      </w:p>
                    </w:txbxContent>
                  </v:textbox>
                </v:shape>
                <v:shape id="AutoShape 98" o:spid="_x0000_s1122" type="#_x0000_t32" style="position:absolute;left:9518;top:16992;width:2159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99" o:spid="_x0000_s1123" type="#_x0000_t32" style="position:absolute;left:20218;top:10966;width:12903;height: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<v:shape id="AutoShape 100" o:spid="_x0000_s1124" type="#_x0000_t132" style="position:absolute;left:13442;top:17786;width:6776;height:7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AMMsQA&#10;AADbAAAADwAAAGRycy9kb3ducmV2LnhtbERPTWvCQBC9C/0PyxR6EbOJB9vErFIqFS8FtRXxNmTH&#10;JDQ7m2ZXE/99Vyj0No/3OflyMI24UudqywqSKAZBXFhdc6ng6/N98gLCeWSNjWVScCMHy8XDKMdM&#10;2553dN37UoQQdhkqqLxvMyldUZFBF9mWOHBn2xn0AXal1B32Idw0chrHM2mw5tBQYUtvFRXf+4tR&#10;cPpI16dhlY6PF/vTT9PVYXtIEqWeHofXOQhPg/8X/7k3Osx/hvsv4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wDDLEAAAA2wAAAA8AAAAAAAAAAAAAAAAAmAIAAGRycy9k&#10;b3ducmV2LnhtbFBLBQYAAAAABAAEAPUAAACJAwAAAAA=&#10;">
                  <v:textbox>
                    <w:txbxContent>
                      <w:p w:rsidR="005635EB" w:rsidRPr="004A3A41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ШР</w:t>
                        </w:r>
                      </w:p>
                    </w:txbxContent>
                  </v:textbox>
                </v:shape>
                <v:shape id="AutoShape 101" o:spid="_x0000_s1125" type="#_x0000_t32" style="position:absolute;left:20218;top:21755;width:2864;height: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<v:shape id="AutoShape 102" o:spid="_x0000_s1126" type="#_x0000_t32" style="position:absolute;left:23082;top:10985;width:6;height:105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    <v:shape id="AutoShape 103" o:spid="_x0000_s1127" type="#_x0000_t32" style="position:absolute;left:11677;top:12528;width:7;height:9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v:shape id="AutoShape 104" o:spid="_x0000_s1128" type="#_x0000_t32" style="position:absolute;left:11690;top:21755;width:175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05" o:spid="_x0000_s1129" type="#_x0000_t132" style="position:absolute;left:42532;top:22739;width:6775;height:7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lF8UA&#10;AADbAAAADwAAAGRycy9kb3ducmV2LnhtbESPT2vCQBTE74LfYXlCL6Kb5CBN6iqitPRS8C/F2yP7&#10;moRm36bZ1cRv7woFj8PM/IaZL3tTiyu1rrKsIJ5GIIhzqysuFBwP75NXEM4ja6wtk4IbOVguhoM5&#10;Ztp2vKPr3hciQNhlqKD0vsmkdHlJBt3UNsTB+7GtQR9kW0jdYhfgppZJFM2kwYrDQokNrUvKf/cX&#10;o+D8lX6c+006/r7Yvy5JN6ftKY6Vehn1qzcQnnr/DP+3P7WCJIHH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62UXxQAAANsAAAAPAAAAAAAAAAAAAAAAAJgCAABkcnMv&#10;ZG93bnJldi54bWxQSwUGAAAAAAQABAD1AAAAigMAAAAA&#10;">
                  <v:textbox>
                    <w:txbxContent>
                      <w:p w:rsidR="005635EB" w:rsidRPr="004A3A41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A3A41">
                          <w:rPr>
                            <w:sz w:val="20"/>
                            <w:szCs w:val="20"/>
                          </w:rPr>
                          <w:t>ТУИРВ</w:t>
                        </w:r>
                      </w:p>
                    </w:txbxContent>
                  </v:textbox>
                </v:shape>
                <v:shape id="AutoShape 106" o:spid="_x0000_s1130" type="#_x0000_t132" style="position:absolute;left:42545;top:32575;width:6775;height:7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fAjMYA&#10;AADbAAAADwAAAGRycy9kb3ducmV2LnhtbESPT2vCQBTE7wW/w/KEXopukoI00VWk0tJLwb+It0f2&#10;mQSzb9PsatJv3xWEHoeZ+Q0zW/SmFjdqXWVZQTyOQBDnVldcKNjvPkZvIJxH1lhbJgW/5GAxHzzN&#10;MNO24w3dtr4QAcIuQwWl900mpctLMujGtiEO3tm2Bn2QbSF1i12Am1omUTSRBisOCyU29F5Sftle&#10;jYLTd/p56lfpy/Fqf7okXR3WhzhW6nnYL6cgPPX+P/xof2kFySvcv4Qf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fAjMYAAADbAAAADwAAAAAAAAAAAAAAAACYAgAAZHJz&#10;L2Rvd25yZXYueG1sUEsFBgAAAAAEAAQA9QAAAIsDAAAAAA==&#10;">
                  <v:textbox>
                    <w:txbxContent>
                      <w:p w:rsidR="005635EB" w:rsidRPr="004A3A41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ШР</w:t>
                        </w:r>
                      </w:p>
                    </w:txbxContent>
                  </v:textbox>
                </v:shape>
                <v:shape id="AutoShape 107" o:spid="_x0000_s1131" type="#_x0000_t16" style="position:absolute;left:51682;top:29146;width:9519;height:4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WtQsMA&#10;AADbAAAADwAAAGRycy9kb3ducmV2LnhtbESP0WoCMRRE3wv+Q7iCbzWriNTVKKIs2JfSqh9w2Vw3&#10;q5ubJcnq2q9vCoU+DjNzhlltetuIO/lQO1YwGWcgiEuna64UnE/F6xuIEJE1No5JwZMCbNaDlxXm&#10;2j34i+7HWIkE4ZCjAhNjm0sZSkMWw9i1xMm7OG8xJukrqT0+Etw2cpplc2mx5rRgsKWdofJ27KyC&#10;z++PfrFdtHv3fi2w8Kabu9ApNRr22yWISH38D/+1D1rBdA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WtQsMAAADbAAAADwAAAAAAAAAAAAAAAACYAgAAZHJzL2Rv&#10;d25yZXYueG1sUEsFBgAAAAAEAAQA9QAAAIgDAAAAAA==&#10;">
                  <v:textbox>
                    <w:txbxContent>
                      <w:p w:rsidR="005635EB" w:rsidRDefault="005635EB" w:rsidP="005635E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Банк данных</w:t>
                        </w:r>
                      </w:p>
                      <w:p w:rsidR="005635EB" w:rsidRPr="00664217" w:rsidRDefault="005635EB" w:rsidP="005635E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08" o:spid="_x0000_s1132" type="#_x0000_t32" style="position:absolute;left:49307;top:26581;width:1207;height:1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ZTc8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WU3PDAAAA2wAAAA8AAAAAAAAAAAAA&#10;AAAAoQIAAGRycy9kb3ducmV2LnhtbFBLBQYAAAAABAAEAPkAAACRAwAAAAA=&#10;"/>
                <v:shape id="AutoShape 109" o:spid="_x0000_s1133" type="#_x0000_t32" style="position:absolute;left:49320;top:36550;width:1194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110" o:spid="_x0000_s1134" type="#_x0000_t32" style="position:absolute;left:50514;top:26581;width:6;height:99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/>
                <v:shape id="AutoShape 111" o:spid="_x0000_s1135" type="#_x0000_t32" style="position:absolute;left:50514;top:31978;width:116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<v:shape id="AutoShape 112" o:spid="_x0000_s1136" type="#_x0000_t32" style="position:absolute;left:38747;top:31959;width:2413;height: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v:shape id="AutoShape 113" o:spid="_x0000_s1137" type="#_x0000_t32" style="position:absolute;left:41160;top:26593;width:95;height:177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<v:shape id="AutoShape 114" o:spid="_x0000_s1138" type="#_x0000_t32" style="position:absolute;left:41224;top:26149;width:1206;height:1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TDrcMAAADb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0w63DAAAA2wAAAA8AAAAAAAAAAAAA&#10;AAAAoQIAAGRycy9kb3ducmV2LnhtbFBLBQYAAAAABAAEAPkAAACRAwAAAAA=&#10;"/>
                <v:shape id="AutoShape 115" o:spid="_x0000_s1139" type="#_x0000_t32" style="position:absolute;left:41249;top:36550;width:12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116" o:spid="_x0000_s1140" type="#_x0000_t16" style="position:absolute;left:381;top:50361;width:9518;height:4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Wj68MA&#10;AADbAAAADwAAAGRycy9kb3ducmV2LnhtbESP0WoCMRRE3wv+Q7iCbzWrgtTVKKIs2JfSqh9w2Vw3&#10;q5ubJcnq2q9vCoU+DjNzhlltetuIO/lQO1YwGWcgiEuna64UnE/F6xuIEJE1No5JwZMCbNaDlxXm&#10;2j34i+7HWIkE4ZCjAhNjm0sZSkMWw9i1xMm7OG8xJukrqT0+Etw2cpplc2mx5rRgsKWdofJ27KyC&#10;z++PfrFdtHv3fi2w8Kabu9ApNRr22yWISH38D/+1D1rBbA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Wj68MAAADbAAAADwAAAAAAAAAAAAAAAACYAgAAZHJzL2Rv&#10;d25yZXYueG1sUEsFBgAAAAAEAAQA9QAAAIgDAAAAAA==&#10;">
                  <v:textbox>
                    <w:txbxContent>
                      <w:p w:rsidR="005635EB" w:rsidRDefault="005635EB" w:rsidP="005635E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Банк данных</w:t>
                        </w:r>
                      </w:p>
                      <w:p w:rsidR="005635EB" w:rsidRPr="00664217" w:rsidRDefault="005635EB" w:rsidP="005635E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17" o:spid="_x0000_s1141" type="#_x0000_t132" style="position:absolute;left:43745;top:52070;width:6775;height:7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OJcYA&#10;AADbAAAADwAAAGRycy9kb3ducmV2LnhtbESPQWvCQBSE70L/w/IKXqRuoqU0qasURfFS0LRSvD2y&#10;r0lo9m3Mrib++25B8DjMzDfMbNGbWlyodZVlBfE4AkGcW11xoeDrc/30CsJ5ZI21ZVJwJQeL+cNg&#10;hqm2He/pkvlCBAi7FBWU3jeplC4vyaAb24Y4eD+2NeiDbAupW+wC3NRyEkUv0mDFYaHEhpYl5b/Z&#10;2Sg4fiSbY79KRt9ne+omyeqwO8SxUsPH/v0NhKfe38O39lYrmD7D/5fwA+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fOJcYAAADbAAAADwAAAAAAAAAAAAAAAACYAgAAZHJz&#10;L2Rvd25yZXYueG1sUEsFBgAAAAAEAAQA9QAAAIsDAAAAAA==&#10;">
                  <v:textbox>
                    <w:txbxContent>
                      <w:p w:rsidR="005635EB" w:rsidRPr="004A3A41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ЖР</w:t>
                        </w:r>
                      </w:p>
                    </w:txbxContent>
                  </v:textbox>
                </v:shape>
                <v:shape id="AutoShape 118" o:spid="_x0000_s1142" type="#_x0000_t132" style="position:absolute;left:14249;top:47745;width:6775;height:7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trvsYA&#10;AADbAAAADwAAAGRycy9kb3ducmV2LnhtbESPQWvCQBSE70L/w/IKXqRuorQ0qasURfFS0LRSvD2y&#10;r0lo9m3Mrib++25B8DjMzDfMbNGbWlyodZVlBfE4AkGcW11xoeDrc/30CsJ5ZI21ZVJwJQeL+cNg&#10;hqm2He/pkvlCBAi7FBWU3jeplC4vyaAb24Y4eD+2NeiDbAupW+wC3NRyEkUv0mDFYaHEhpYl5b/Z&#10;2Sg4fiSbY79KRt9ne+omyeqwO8SxUsPH/v0NhKfe38O39lYrmD7D/5fwA+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trvsYAAADbAAAADwAAAAAAAAAAAAAAAACYAgAAZHJz&#10;L2Rvd25yZXYueG1sUEsFBgAAAAAEAAQA9QAAAIsDAAAAAA==&#10;">
                  <v:textbox>
                    <w:txbxContent>
                      <w:p w:rsidR="005635EB" w:rsidRPr="004A3A41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ЖР</w:t>
                        </w:r>
                      </w:p>
                    </w:txbxContent>
                  </v:textbox>
                </v:shape>
                <v:shape id="AutoShape 119" o:spid="_x0000_s1143" type="#_x0000_t16" style="position:absolute;left:51682;top:53784;width:9519;height:4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IAc8MA&#10;AADbAAAADwAAAGRycy9kb3ducmV2LnhtbESPUWvCMBSF3wf+h3AF32bqhDKrUcRR0Jexuf2AS3Nt&#10;qs1NSVKt/vplMNjj4ZzzHc5qM9hWXMmHxrGC2TQDQVw53XCt4PurfH4FESKyxtYxKbhTgM169LTC&#10;Qrsbf9L1GGuRIBwKVGBi7AopQ2XIYpi6jjh5J+ctxiR9LbXHW4LbVr5kWS4tNpwWDHa0M1Rdjr1V&#10;8PF4HxbbRffmDucSS2/63IVeqcl42C5BRBrif/ivvdcK5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IAc8MAAADbAAAADwAAAAAAAAAAAAAAAACYAgAAZHJzL2Rv&#10;d25yZXYueG1sUEsFBgAAAAAEAAQA9QAAAIgDAAAAAA==&#10;">
                  <v:textbox>
                    <w:txbxContent>
                      <w:p w:rsidR="005635EB" w:rsidRDefault="005635EB" w:rsidP="005635E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Банк данных</w:t>
                        </w:r>
                      </w:p>
                      <w:p w:rsidR="005635EB" w:rsidRPr="00664217" w:rsidRDefault="005635EB" w:rsidP="005635E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20" o:spid="_x0000_s1144" type="#_x0000_t132" style="position:absolute;left:42430;top:13601;width:6776;height:7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wnHcUA&#10;AADbAAAADwAAAGRycy9kb3ducmV2LnhtbESPT2vCQBTE70K/w/IK3nRjhVSiq6i0KKUo/jn0+Jp9&#10;JsHs2zS7mvTbu4LgcZiZ3zCTWWtKcaXaFZYVDPoRCOLU6oIzBcfDZ28EwnlkjaVlUvBPDmbTl84E&#10;E20b3tF17zMRIOwSVJB7XyVSujQng65vK+LgnWxt0AdZZ1LX2AS4KeVbFMXSYMFhIceKljml5/3F&#10;KMCvc2M//PdpFG+2P/Fi9fd72aJS3dd2PgbhqfXP8KO91gqG73D/E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CcdxQAAANsAAAAPAAAAAAAAAAAAAAAAAJgCAABkcnMv&#10;ZG93bnJldi54bWxQSwUGAAAAAAQABAD1AAAAigMAAAAA&#10;">
                  <v:textbox inset="0,0,0,0">
                    <w:txbxContent>
                      <w:p w:rsidR="005635EB" w:rsidRPr="004A3A41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Расч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 ведомость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21" o:spid="_x0000_s1145" type="#_x0000_t114" style="position:absolute;left:41960;top:61861;width:9722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Bu6MQA&#10;AADbAAAADwAAAGRycy9kb3ducmV2LnhtbERPTWvCQBC9F/wPywi91U3aoCW6BlsQWrzU1FK9jdkx&#10;CWZnQ3Yb47/vHgSPj/e9yAbTiJ46V1tWEE8iEMSF1TWXCnbf66dXEM4ja2wsk4IrOciWo4cFptpe&#10;eEt97ksRQtilqKDyvk2ldEVFBt3EtsSBO9nOoA+wK6Xu8BLCTSOfo2gqDdYcGips6b2i4pz/GQX5&#10;bPv7+baPh2mStIfVz7HZbb7WSj2Oh9UchKfB38U394dW8BLGhi/h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ujEAAAA2wAAAA8AAAAAAAAAAAAAAAAAmAIAAGRycy9k&#10;b3ducmV2LnhtbFBLBQYAAAAABAAEAPUAAACJAwAAAAA=&#10;">
                  <v:textbox>
                    <w:txbxContent>
                      <w:p w:rsidR="005635EB" w:rsidRPr="002B0A2A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B0A2A">
                          <w:rPr>
                            <w:sz w:val="20"/>
                            <w:szCs w:val="20"/>
                          </w:rPr>
                          <w:t>Расчетная ведомость</w:t>
                        </w:r>
                      </w:p>
                    </w:txbxContent>
                  </v:textbox>
                </v:shape>
                <v:shape id="AutoShape 122" o:spid="_x0000_s1146" type="#_x0000_t135" style="position:absolute;left:53625;top:61449;width:7201;height:629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yrsUA&#10;AADbAAAADwAAAGRycy9kb3ducmV2LnhtbESPT2vCQBTE74V+h+UVequbNkU0ukppI1TEg38u3h7Z&#10;Z7KafRuya4zf3hUKPQ4z8xtmOu9tLTpqvXGs4H2QgCAunDZcKtjvFm8jED4ga6wdk4IbeZjPnp+m&#10;mGl35Q1121CKCGGfoYIqhCaT0hcVWfQD1xBH7+haiyHKtpS6xWuE21p+JMlQWjQcFyps6Lui4ry9&#10;WAWn4apLf/Jg1p+7g8sPzqT58qbU60v/NQERqA//4b/2r1aQju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iHKuxQAAANsAAAAPAAAAAAAAAAAAAAAAAJgCAABkcnMv&#10;ZG93bnJldi54bWxQSwUGAAAAAAQABAD1AAAAigMAAAAA&#10;">
                  <v:textbox inset="0,0,0,0">
                    <w:txbxContent>
                      <w:p w:rsidR="005635EB" w:rsidRPr="00664217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Бухгал-терия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123" o:spid="_x0000_s1147" type="#_x0000_t202" style="position:absolute;left:27374;top:61125;width:1474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PfW8QA&#10;AADbAAAADwAAAGRycy9kb3ducmV2LnhtbESPwWrCQBCG74W+wzKF3upuRWyJriIFoVRQahU8jtkx&#10;CWZnQ3Zr4ts7B8Hj8M//zTfTee9rdaE2VoEtvA8MKOI8uIoLC7u/5dsnqJiQHdaBycKVIsxnz09T&#10;zFzo+Jcu21QogXDM0EKZUpNpHfOSPMZBaIglO4XWY5KxLbRrsRO4r/XQmLH2WLFcKLGhr5Ly8/bf&#10;i4ZfdLjOj6vxpjHm8LNfjer9h7WvL/1iAipRnx7L9/a3szASe/lFAK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z31vEAAAA2wAAAA8AAAAAAAAAAAAAAAAAmAIAAGRycy9k&#10;b3ducmV2LnhtbFBLBQYAAAAABAAEAPUAAACJAwAAAAA=&#10;" strokecolor="white">
                  <v:textbox inset="0,0,0,0">
                    <w:txbxContent>
                      <w:p w:rsidR="005635EB" w:rsidRPr="00166EF3" w:rsidRDefault="005635EB" w:rsidP="005635E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124" o:spid="_x0000_s1148" type="#_x0000_t202" style="position:absolute;left:29210;top:11791;width:1473;height:1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96wMUA&#10;AADbAAAADwAAAGRycy9kb3ducmV2LnhtbESPUWvCQBCE3wv+h2MF3+pdJFhJPUUEQQy01Cr0cZvb&#10;JsHcXsidSfrve4VCH4fZ+WZnvR1tI3rqfO1YQzJXIIgLZ2ouNVzeD48rED4gG2wck4Zv8rDdTB7W&#10;mBk38Bv151CKCGGfoYYqhDaT0hcVWfRz1xJH78t1FkOUXSlNh0OE20YulFpKizXHhgpb2ldU3M53&#10;G9+wuwFfis98+doq9XG65mlzfdJ6Nh13zyACjeH/+C99NBrSBH63RAD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v3rAxQAAANsAAAAPAAAAAAAAAAAAAAAAAJgCAABkcnMv&#10;ZG93bnJldi54bWxQSwUGAAAAAAQABAD1AAAAigMAAAAA&#10;" strokecolor="white">
                  <v:textbox inset="0,0,0,0">
                    <w:txbxContent>
                      <w:p w:rsidR="005635EB" w:rsidRPr="00197E98" w:rsidRDefault="005635EB" w:rsidP="005635EB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25" o:spid="_x0000_s1149" type="#_x0000_t202" style="position:absolute;left:27857;top:19831;width:1473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3kt8MA&#10;AADbAAAADwAAAGRycy9kb3ducmV2LnhtbESPUYvCMBCE3wX/Q1jh3jQ5ET2qUUQQ5IQT9QQf12Zt&#10;yzWb0kTb+/dGEHwcZuebndmitaW4U+0Lxxo+BwoEcepMwZmG3+O6/wXCB2SDpWPS8E8eFvNuZ4aJ&#10;cQ3v6X4ImYgQ9glqyEOoEil9mpNFP3AVcfSurrYYoqwzaWpsItyWcqjUWFosODbkWNEqp/TvcLPx&#10;Dbts8Ce9bMe7Sqnz92k7Kk8TrT967XIKIlAb3sev9MZoGA3huSUC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3kt8MAAADbAAAADwAAAAAAAAAAAAAAAACYAgAAZHJzL2Rv&#10;d25yZXYueG1sUEsFBgAAAAAEAAQA9QAAAIgDAAAAAA==&#10;" strokecolor="white">
                  <v:textbox inset="0,0,0,0">
                    <w:txbxContent>
                      <w:p w:rsidR="005635EB" w:rsidRPr="00197E98" w:rsidRDefault="005635EB" w:rsidP="005635EB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26" o:spid="_x0000_s1150" type="#_x0000_t202" style="position:absolute;left:29330;top:28651;width:1473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BLMQA&#10;AADbAAAADwAAAGRycy9kb3ducmV2LnhtbESPW2vCQBCF3wv+h2UE33TXC1pSVxFBEIUWb9DHaXZM&#10;gtnZkF1N/PfdgtDHw5nznTnzZWtL8aDaF441DAcKBHHqTMGZhvNp038H4QOywdIxaXiSh+Wi8zbH&#10;xLiGD/Q4hkxECPsENeQhVImUPs3Joh+4ijh6V1dbDFHWmTQ1NhFuSzlSaiotFhwbcqxonVN6O95t&#10;fMOuGvxMf/bTr0qp791lPykvM6173Xb1ASJQG/6PX+mt0TAZw9+WC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hQSzEAAAA2wAAAA8AAAAAAAAAAAAAAAAAmAIAAGRycy9k&#10;b3ducmV2LnhtbFBLBQYAAAAABAAEAPUAAACJAwAAAAA=&#10;" strokecolor="white">
                  <v:textbox inset="0,0,0,0">
                    <w:txbxContent>
                      <w:p w:rsidR="005635EB" w:rsidRPr="00197E98" w:rsidRDefault="005635EB" w:rsidP="005635EB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27" o:spid="_x0000_s1151" type="#_x0000_t202" style="position:absolute;left:26924;top:42017;width:1473;height:1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jZWMQA&#10;AADbAAAADwAAAGRycy9kb3ducmV2LnhtbESPUWvCQBCE34X+h2MLfdO7lqAleooUCqWCojXg45pb&#10;k2BuL+SuJv57TxB8HGbnm53Zore1uFDrK8ca3kcKBHHuTMWFhv3f9/AThA/IBmvHpOFKHhbzl8EM&#10;U+M63tJlFwoRIexT1FCG0KRS+rwki37kGuLonVxrMUTZFtK02EW4reWHUmNpseLYUGJDXyXl592/&#10;jW/YZYfr/LgabxqlDr/ZKqmzidZvr/1yCiJQH57Hj/SP0ZAkcN8SAS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I2VjEAAAA2wAAAA8AAAAAAAAAAAAAAAAAmAIAAGRycy9k&#10;b3ducmV2LnhtbFBLBQYAAAAABAAEAPUAAACJAwAAAAA=&#10;" strokecolor="white">
                  <v:textbox inset="0,0,0,0">
                    <w:txbxContent>
                      <w:p w:rsidR="005635EB" w:rsidRPr="00166EF3" w:rsidRDefault="005635EB" w:rsidP="005635E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128" o:spid="_x0000_s1152" type="#_x0000_t202" style="position:absolute;left:27374;top:53784;width:1474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8w8UA&#10;AADbAAAADwAAAGRycy9kb3ducmV2LnhtbESPUWvCQBCE34X+h2OFvumdRW1JcxEpFIqC0rRCH7e5&#10;bRKa2wu508R/7wmCj8PsfLOTrgbbiBN1vnasYTZVIIgLZ2ouNXx/vU9eQPiAbLBxTBrO5GGVPYxS&#10;TIzr+ZNOeShFhLBPUEMVQptI6YuKLPqpa4mj9+c6iyHKrpSmwz7CbSOflFpKizXHhgpbequo+M+P&#10;Nr5h1z3uit/tct8q9bM5bOfN4Vnrx/GwfgURaAj341v6w2iYL+C6JQJ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HzDxQAAANsAAAAPAAAAAAAAAAAAAAAAAJgCAABkcnMv&#10;ZG93bnJldi54bWxQSwUGAAAAAAQABAD1AAAAigMAAAAA&#10;" strokecolor="white">
                  <v:textbox inset="0,0,0,0">
                    <w:txbxContent>
                      <w:p w:rsidR="005635EB" w:rsidRPr="00166EF3" w:rsidRDefault="005635EB" w:rsidP="005635E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AutoShape 129" o:spid="_x0000_s1153" type="#_x0000_t32" style="position:absolute;left:11677;top:12357;width:1753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shapetype id="_x0000_t126" coordsize="21600,21600" o:spt="126" path="m10800,l,10800,10800,21600,21600,10800xem,10800nfl21600,10800e">
                  <v:stroke joinstyle="miter"/>
                  <v:path o:extrusionok="f" gradientshapeok="t" o:connecttype="rect" textboxrect="5400,5400,16200,16200"/>
                </v:shapetype>
                <v:shape id="AutoShape 130" o:spid="_x0000_s1154" type="#_x0000_t126" style="position:absolute;left:30251;top:4768;width:5588;height:5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gMcIA&#10;AADbAAAADwAAAGRycy9kb3ducmV2LnhtbESPQWsCMRSE70L/Q3gFL6LZiuiyNYoIike72p6fm+dm&#10;6eYlbFLd/vumIHgcZuYbZrnubStu1IXGsYK3SQaCuHK64VrB+bQb5yBCRNbYOiYFvxRgvXoZLLHQ&#10;7s4fdCtjLRKEQ4EKTIy+kDJUhiyGifPEybu6zmJMsqul7vCe4LaV0yybS4sNpwWDnraGqu/yxyqY&#10;Hspdk8/54nOTHa+ffm9H8kup4Wu/eQcRqY/P8KN90ApmC/j/kn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1qAxwgAAANsAAAAPAAAAAAAAAAAAAAAAAJgCAABkcnMvZG93&#10;bnJldi54bWxQSwUGAAAAAAQABAD1AAAAhwMAAAAA&#10;"/>
                <v:shape id="AutoShape 131" o:spid="_x0000_s1155" type="#_x0000_t32" style="position:absolute;left:41160;top:17786;width:89;height:892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FCD8MAAADbAAAADwAAAGRycy9kb3ducmV2LnhtbERPTWvCQBC9F/oflin0IrppqUWiawiW&#10;QgmIJhW8DtkxicnOhuzWpP++exB6fLzvTTKZTtxocI1lBS+LCARxaXXDlYLT9+d8BcJ5ZI2dZVLw&#10;Sw6S7ePDBmNtR87pVvhKhBB2MSqove9jKV1Zk0G3sD1x4C52MOgDHCqpBxxDuOnkaxS9S4MNh4Ya&#10;e9rVVLbFj1Hg97Nsec0Ph7Rg/kiP2blNd2elnp+mdA3C0+T/xXf3l1bwFsaGL+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BQg/DAAAA2wAAAA8AAAAAAAAAAAAA&#10;AAAAoQIAAGRycy9kb3ducmV2LnhtbFBLBQYAAAAABAAEAPkAAACRAwAAAAA=&#10;"/>
                <v:shape id="AutoShape 132" o:spid="_x0000_s1156" type="#_x0000_t32" style="position:absolute;left:41160;top:17570;width:127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v:shape id="AutoShape 133" o:spid="_x0000_s1157" type="#_x0000_t32" style="position:absolute;left:50514;top:17576;width:0;height:90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Dls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ng5bAAAAA2wAAAA8AAAAAAAAAAAAAAAAA&#10;oQIAAGRycy9kb3ducmV2LnhtbFBLBQYAAAAABAAEAPkAAACOAwAAAAA=&#10;"/>
                <v:shape id="AutoShape 134" o:spid="_x0000_s1158" type="#_x0000_t32" style="position:absolute;left:49206;top:17576;width:131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smDcMAAADb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rJg3DAAAA2wAAAA8AAAAAAAAAAAAA&#10;AAAAoQIAAGRycy9kb3ducmV2LnhtbFBLBQYAAAAABAAEAPkAAACRAwAAAAA=&#10;"/>
                <v:shape id="AutoShape 135" o:spid="_x0000_s1159" type="#_x0000_t32" style="position:absolute;left:41160;top:44361;width:5461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<v:shape id="AutoShape 136" o:spid="_x0000_s1160" type="#_x0000_t114" style="position:absolute;left:46621;top:42017;width:9722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sZOccA&#10;AADbAAAADwAAAGRycy9kb3ducmV2LnhtbESPT2vCQBTE7wW/w/IKvdWNrX9KzEZsQah40VSp3p7Z&#10;1ySYfRuyW43fvisIPQ4z8xsmmXWmFmdqXWVZwaAfgSDOra64ULD9Wjy/gXAeWWNtmRRcycEs7T0k&#10;GGt74Q2dM1+IAGEXo4LS+yaW0uUlGXR92xAH78e2Bn2QbSF1i5cAN7V8iaKxNFhxWCixoY+S8lP2&#10;axRkk8338n0/6MbDYXOY7471drVeKPX02M2nIDx1/j98b39qBaNXuH0JP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rGTnHAAAA2wAAAA8AAAAAAAAAAAAAAAAAmAIAAGRy&#10;cy9kb3ducmV2LnhtbFBLBQYAAAAABAAEAPUAAACMAwAAAAA=&#10;">
                  <v:textbox>
                    <w:txbxContent>
                      <w:p w:rsidR="005635EB" w:rsidRPr="002B0A2A" w:rsidRDefault="005635EB" w:rsidP="005635E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B0A2A">
                          <w:rPr>
                            <w:sz w:val="20"/>
                            <w:szCs w:val="20"/>
                          </w:rPr>
                          <w:t>Расчетная ведомость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635EB" w:rsidRPr="00FF27EF" w:rsidRDefault="005635EB" w:rsidP="005635EB">
      <w:r w:rsidRPr="00FF27EF">
        <w:t>Рис.</w:t>
      </w:r>
      <w:r>
        <w:t>2</w:t>
      </w:r>
      <w:r w:rsidRPr="00FF27EF">
        <w:t xml:space="preserve">. </w:t>
      </w:r>
      <w:r>
        <w:t>Основной</w:t>
      </w:r>
      <w:r w:rsidRPr="00FF27EF">
        <w:t xml:space="preserve"> этап обработки данных</w:t>
      </w:r>
    </w:p>
    <w:p w:rsidR="005635EB" w:rsidRDefault="005635EB" w:rsidP="005635EB">
      <w:pPr>
        <w:spacing w:line="360" w:lineRule="auto"/>
      </w:pPr>
      <w:r w:rsidRPr="00891789">
        <w:br w:type="page"/>
      </w:r>
      <w:r w:rsidRPr="00C67B80">
        <w:lastRenderedPageBreak/>
        <w:t>Комментарии к блок-схеме</w:t>
      </w:r>
      <w:r>
        <w:t>:</w:t>
      </w:r>
    </w:p>
    <w:p w:rsidR="005635EB" w:rsidRDefault="005635EB" w:rsidP="005635EB">
      <w:pPr>
        <w:spacing w:line="360" w:lineRule="auto"/>
      </w:pPr>
      <w:r>
        <w:t xml:space="preserve">Блок 1 </w:t>
      </w:r>
      <w:r w:rsidRPr="00F279D4">
        <w:t>«Ввод» - загрузка файлов в оперативную память</w:t>
      </w:r>
      <w:r>
        <w:t>.</w:t>
      </w:r>
    </w:p>
    <w:p w:rsidR="005635EB" w:rsidRDefault="005635EB" w:rsidP="005635EB">
      <w:pPr>
        <w:spacing w:line="360" w:lineRule="auto"/>
      </w:pPr>
      <w:r>
        <w:t>Блок 2 «Обработка» - расчет по алгоритму.</w:t>
      </w:r>
    </w:p>
    <w:p w:rsidR="005635EB" w:rsidRDefault="005635EB" w:rsidP="005635EB">
      <w:pPr>
        <w:spacing w:line="360" w:lineRule="auto"/>
      </w:pPr>
      <w:r>
        <w:t xml:space="preserve">Блок 3 </w:t>
      </w:r>
      <w:r w:rsidRPr="00F279D4">
        <w:t xml:space="preserve">«Вывод» - </w:t>
      </w:r>
      <w:r>
        <w:t xml:space="preserve">получение результата (документ «Расчетная ведомость») и </w:t>
      </w:r>
      <w:r w:rsidRPr="00F279D4">
        <w:t>сохранени</w:t>
      </w:r>
      <w:r>
        <w:t>е</w:t>
      </w:r>
      <w:r w:rsidRPr="00F279D4">
        <w:t xml:space="preserve"> файлов.</w:t>
      </w:r>
    </w:p>
    <w:p w:rsidR="005635EB" w:rsidRDefault="005635EB" w:rsidP="005635EB">
      <w:pPr>
        <w:spacing w:line="360" w:lineRule="auto"/>
      </w:pPr>
      <w:r>
        <w:t>Блок 4 «Контроль» - проверка полученных результатов.</w:t>
      </w:r>
    </w:p>
    <w:p w:rsidR="005635EB" w:rsidRDefault="005635EB" w:rsidP="005635EB">
      <w:pPr>
        <w:spacing w:line="360" w:lineRule="auto"/>
      </w:pPr>
      <w:r>
        <w:t>Блок 5 «Регистрация» - в файле регистрации создается запись о сформированном документе.</w:t>
      </w:r>
    </w:p>
    <w:p w:rsidR="005635EB" w:rsidRDefault="005635EB" w:rsidP="005635EB">
      <w:pPr>
        <w:spacing w:line="360" w:lineRule="auto"/>
      </w:pPr>
      <w:r>
        <w:t>Блок 6 «Выпуск» - передача расчетной ведомости бухгалтеру.</w:t>
      </w:r>
    </w:p>
    <w:p w:rsidR="005635EB" w:rsidRPr="00443095" w:rsidRDefault="005635EB" w:rsidP="005635EB">
      <w:pPr>
        <w:spacing w:line="360" w:lineRule="auto"/>
        <w:rPr>
          <w:b/>
        </w:rPr>
      </w:pPr>
      <w:r w:rsidRPr="00C67B80">
        <w:br w:type="page"/>
      </w:r>
      <w:r w:rsidRPr="00443095">
        <w:rPr>
          <w:b/>
        </w:rPr>
        <w:lastRenderedPageBreak/>
        <w:t>Список используемой литературы</w:t>
      </w:r>
    </w:p>
    <w:p w:rsidR="005635EB" w:rsidRPr="00443095" w:rsidRDefault="005635EB" w:rsidP="005635EB">
      <w:pPr>
        <w:spacing w:line="360" w:lineRule="auto"/>
        <w:jc w:val="center"/>
      </w:pPr>
    </w:p>
    <w:p w:rsidR="005635EB" w:rsidRPr="00443095" w:rsidRDefault="005635EB" w:rsidP="005635EB">
      <w:pPr>
        <w:numPr>
          <w:ilvl w:val="0"/>
          <w:numId w:val="11"/>
        </w:numPr>
        <w:spacing w:after="0" w:line="360" w:lineRule="auto"/>
        <w:jc w:val="both"/>
      </w:pPr>
      <w:r w:rsidRPr="00443095">
        <w:t>Информационные технологии управления: Учеб. Пособие для вузов</w:t>
      </w:r>
      <w:proofErr w:type="gramStart"/>
      <w:r w:rsidRPr="00443095">
        <w:t xml:space="preserve"> / П</w:t>
      </w:r>
      <w:proofErr w:type="gramEnd"/>
      <w:r w:rsidRPr="00443095">
        <w:t>од ред. проф. Г.А. Титоренко. – 2-е изд., доп. – М.: ЮНИТИ-ДАНА, 2005.</w:t>
      </w:r>
    </w:p>
    <w:p w:rsidR="005635EB" w:rsidRPr="00443095" w:rsidRDefault="005635EB" w:rsidP="005635EB">
      <w:pPr>
        <w:numPr>
          <w:ilvl w:val="0"/>
          <w:numId w:val="11"/>
        </w:numPr>
        <w:spacing w:after="0" w:line="360" w:lineRule="auto"/>
        <w:jc w:val="both"/>
      </w:pPr>
      <w:r w:rsidRPr="00443095">
        <w:t>«Первичные документы для начисления и выплаты заработной платы», Е. </w:t>
      </w:r>
      <w:proofErr w:type="spellStart"/>
      <w:r w:rsidRPr="00443095">
        <w:t>Капкова</w:t>
      </w:r>
      <w:proofErr w:type="spellEnd"/>
      <w:r w:rsidRPr="00443095">
        <w:t>, АКДИ "Экономика и жизнь"</w:t>
      </w:r>
    </w:p>
    <w:p w:rsidR="005635EB" w:rsidRPr="00443095" w:rsidRDefault="005635EB" w:rsidP="005635EB">
      <w:pPr>
        <w:numPr>
          <w:ilvl w:val="0"/>
          <w:numId w:val="11"/>
        </w:numPr>
        <w:spacing w:after="0" w:line="360" w:lineRule="auto"/>
        <w:jc w:val="both"/>
      </w:pPr>
      <w:hyperlink r:id="rId7" w:history="1">
        <w:r w:rsidRPr="00443095">
          <w:rPr>
            <w:rStyle w:val="a9"/>
          </w:rPr>
          <w:t>http://v8.1c.ru/hrm/11/112zup.htm</w:t>
        </w:r>
      </w:hyperlink>
      <w:r w:rsidRPr="00443095">
        <w:t xml:space="preserve"> Фирма «1С», «Начисление и выплата зарплаты»</w:t>
      </w:r>
    </w:p>
    <w:p w:rsidR="005635EB" w:rsidRPr="00443095" w:rsidRDefault="005635EB" w:rsidP="005635EB">
      <w:pPr>
        <w:numPr>
          <w:ilvl w:val="0"/>
          <w:numId w:val="11"/>
        </w:numPr>
        <w:spacing w:after="0" w:line="360" w:lineRule="auto"/>
        <w:jc w:val="both"/>
      </w:pPr>
      <w:hyperlink r:id="rId8" w:history="1">
        <w:r w:rsidRPr="00443095">
          <w:rPr>
            <w:rStyle w:val="a9"/>
          </w:rPr>
          <w:t>http://www.k-soft.ru/kadr_doc.htm</w:t>
        </w:r>
      </w:hyperlink>
      <w:r w:rsidRPr="00443095">
        <w:t xml:space="preserve"> Образцы кадровых документов</w:t>
      </w:r>
    </w:p>
    <w:p w:rsidR="005635EB" w:rsidRPr="00443095" w:rsidRDefault="005635EB" w:rsidP="005635EB">
      <w:pPr>
        <w:numPr>
          <w:ilvl w:val="0"/>
          <w:numId w:val="11"/>
        </w:numPr>
        <w:spacing w:after="0" w:line="360" w:lineRule="auto"/>
        <w:jc w:val="both"/>
      </w:pPr>
      <w:hyperlink r:id="rId9" w:history="1">
        <w:r w:rsidRPr="00443095">
          <w:rPr>
            <w:rStyle w:val="a9"/>
          </w:rPr>
          <w:t>http://www.termika.ru/dou/enc/index.html</w:t>
        </w:r>
      </w:hyperlink>
      <w:r w:rsidRPr="00443095">
        <w:t xml:space="preserve"> Энциклопедия делопроизводства</w:t>
      </w:r>
    </w:p>
    <w:p w:rsidR="005635EB" w:rsidRPr="00F319D5" w:rsidRDefault="005635EB" w:rsidP="005635EB">
      <w:pPr>
        <w:spacing w:line="360" w:lineRule="auto"/>
        <w:jc w:val="center"/>
        <w:rPr>
          <w:b/>
        </w:rPr>
      </w:pPr>
      <w:r w:rsidRPr="00443095">
        <w:rPr>
          <w:b/>
        </w:rPr>
        <w:br w:type="page"/>
      </w:r>
      <w:r w:rsidRPr="00F319D5">
        <w:rPr>
          <w:b/>
        </w:rPr>
        <w:lastRenderedPageBreak/>
        <w:t>Приложения</w:t>
      </w:r>
    </w:p>
    <w:p w:rsidR="005635EB" w:rsidRPr="00F319D5" w:rsidRDefault="005635EB" w:rsidP="005635EB">
      <w:pPr>
        <w:spacing w:line="360" w:lineRule="auto"/>
        <w:jc w:val="center"/>
        <w:rPr>
          <w:b/>
        </w:rPr>
        <w:sectPr w:rsidR="005635EB" w:rsidRPr="00F319D5" w:rsidSect="00255194">
          <w:footerReference w:type="even" r:id="rId10"/>
          <w:footerReference w:type="default" r:id="rId11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5635EB" w:rsidRPr="00F319D5" w:rsidRDefault="005635EB" w:rsidP="005635EB">
      <w:pPr>
        <w:spacing w:line="360" w:lineRule="auto"/>
        <w:jc w:val="center"/>
        <w:rPr>
          <w:b/>
          <w:sz w:val="16"/>
          <w:szCs w:val="16"/>
        </w:rPr>
      </w:pPr>
    </w:p>
    <w:p w:rsidR="005635EB" w:rsidRPr="00F319D5" w:rsidRDefault="005635EB" w:rsidP="005635EB">
      <w:pPr>
        <w:pStyle w:val="ConsNormal"/>
        <w:widowControl/>
        <w:ind w:firstLine="0"/>
        <w:jc w:val="right"/>
        <w:rPr>
          <w:sz w:val="16"/>
          <w:szCs w:val="16"/>
        </w:rPr>
      </w:pPr>
      <w:r w:rsidRPr="00F319D5">
        <w:rPr>
          <w:sz w:val="16"/>
          <w:szCs w:val="16"/>
        </w:rPr>
        <w:t>Унифицированная форма N Т-51</w:t>
      </w:r>
    </w:p>
    <w:p w:rsidR="005635EB" w:rsidRPr="00F319D5" w:rsidRDefault="005635EB" w:rsidP="005635EB">
      <w:pPr>
        <w:pStyle w:val="ConsNormal"/>
        <w:widowControl/>
        <w:ind w:firstLine="0"/>
        <w:jc w:val="right"/>
        <w:rPr>
          <w:sz w:val="16"/>
          <w:szCs w:val="16"/>
        </w:rPr>
      </w:pPr>
      <w:proofErr w:type="gramStart"/>
      <w:r w:rsidRPr="00F319D5">
        <w:rPr>
          <w:sz w:val="16"/>
          <w:szCs w:val="16"/>
        </w:rPr>
        <w:t>Утверждена</w:t>
      </w:r>
      <w:proofErr w:type="gramEnd"/>
      <w:r w:rsidRPr="00F319D5">
        <w:rPr>
          <w:sz w:val="16"/>
          <w:szCs w:val="16"/>
        </w:rPr>
        <w:t xml:space="preserve"> Постановлением Госкомстата России</w:t>
      </w:r>
    </w:p>
    <w:p w:rsidR="005635EB" w:rsidRPr="00F319D5" w:rsidRDefault="005635EB" w:rsidP="005635EB">
      <w:pPr>
        <w:pStyle w:val="ConsNormal"/>
        <w:widowControl/>
        <w:ind w:firstLine="0"/>
        <w:jc w:val="right"/>
        <w:rPr>
          <w:sz w:val="16"/>
          <w:szCs w:val="16"/>
        </w:rPr>
      </w:pPr>
      <w:r w:rsidRPr="00F319D5">
        <w:rPr>
          <w:sz w:val="16"/>
          <w:szCs w:val="16"/>
        </w:rPr>
        <w:t>от 06.04.2001 N 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3"/>
        <w:gridCol w:w="2917"/>
        <w:gridCol w:w="2086"/>
      </w:tblGrid>
      <w:tr w:rsidR="005635EB" w:rsidRPr="00F319D5" w:rsidTr="00355663">
        <w:tblPrEx>
          <w:tblCellMar>
            <w:top w:w="0" w:type="dxa"/>
            <w:bottom w:w="0" w:type="dxa"/>
          </w:tblCellMar>
        </w:tblPrEx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Код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c>
          <w:tcPr>
            <w:tcW w:w="10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right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0301010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right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по ОКПО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2086" w:type="dxa"/>
            <w:vMerge w:val="restart"/>
            <w:tcBorders>
              <w:lef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наименование структурного подразделения 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</w:tr>
    </w:tbl>
    <w:p w:rsidR="005635EB" w:rsidRPr="00F319D5" w:rsidRDefault="005635EB" w:rsidP="005635EB">
      <w:pPr>
        <w:pStyle w:val="ConsNonformat"/>
        <w:widowControl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720"/>
        <w:gridCol w:w="1720"/>
        <w:gridCol w:w="880"/>
        <w:gridCol w:w="2070"/>
        <w:gridCol w:w="2070"/>
      </w:tblGrid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b/>
                <w:sz w:val="16"/>
                <w:szCs w:val="16"/>
              </w:rPr>
            </w:pPr>
          </w:p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b/>
                <w:sz w:val="16"/>
                <w:szCs w:val="16"/>
              </w:rPr>
            </w:pPr>
            <w:r w:rsidRPr="00F319D5">
              <w:rPr>
                <w:b/>
                <w:sz w:val="16"/>
                <w:szCs w:val="16"/>
              </w:rPr>
              <w:t>РАСЧЕТНАЯ ВЕДОМОСТЬ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Дата составления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Отчетный период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lef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с</w:t>
            </w:r>
          </w:p>
        </w:tc>
        <w:tc>
          <w:tcPr>
            <w:tcW w:w="2070" w:type="dxa"/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по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</w:tr>
    </w:tbl>
    <w:p w:rsidR="005635EB" w:rsidRPr="00F319D5" w:rsidRDefault="005635EB" w:rsidP="005635EB">
      <w:pPr>
        <w:pStyle w:val="ConsNonformat"/>
        <w:widowControl/>
        <w:rPr>
          <w:sz w:val="16"/>
          <w:szCs w:val="16"/>
        </w:rPr>
      </w:pPr>
    </w:p>
    <w:p w:rsidR="005635EB" w:rsidRPr="00F319D5" w:rsidRDefault="005635EB" w:rsidP="005635EB">
      <w:pPr>
        <w:pStyle w:val="ConsNonformat"/>
        <w:widowControl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770"/>
        <w:gridCol w:w="2017"/>
        <w:gridCol w:w="1502"/>
        <w:gridCol w:w="1123"/>
        <w:gridCol w:w="751"/>
        <w:gridCol w:w="748"/>
        <w:gridCol w:w="1146"/>
        <w:gridCol w:w="544"/>
        <w:gridCol w:w="375"/>
        <w:gridCol w:w="939"/>
        <w:gridCol w:w="1085"/>
        <w:gridCol w:w="760"/>
        <w:gridCol w:w="407"/>
        <w:gridCol w:w="732"/>
        <w:gridCol w:w="891"/>
        <w:gridCol w:w="805"/>
        <w:gridCol w:w="655"/>
      </w:tblGrid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Номер</w:t>
            </w:r>
            <w:r w:rsidRPr="00F319D5">
              <w:rPr>
                <w:sz w:val="16"/>
                <w:szCs w:val="16"/>
              </w:rPr>
              <w:br/>
              <w:t xml:space="preserve">по   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F319D5">
              <w:rPr>
                <w:sz w:val="16"/>
                <w:szCs w:val="16"/>
              </w:rPr>
              <w:t>по</w:t>
            </w:r>
            <w:proofErr w:type="spellEnd"/>
            <w:proofErr w:type="gramEnd"/>
            <w:r w:rsidRPr="00F319D5">
              <w:rPr>
                <w:sz w:val="16"/>
                <w:szCs w:val="16"/>
              </w:rPr>
              <w:t xml:space="preserve">-  </w:t>
            </w:r>
            <w:r w:rsidRPr="00F319D5">
              <w:rPr>
                <w:sz w:val="16"/>
                <w:szCs w:val="16"/>
              </w:rPr>
              <w:br/>
              <w:t>рядку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Табел</w:t>
            </w:r>
            <w:proofErr w:type="gramStart"/>
            <w:r w:rsidRPr="00F319D5">
              <w:rPr>
                <w:sz w:val="16"/>
                <w:szCs w:val="16"/>
              </w:rPr>
              <w:t>ь-</w:t>
            </w:r>
            <w:proofErr w:type="gramEnd"/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ный</w:t>
            </w:r>
            <w:proofErr w:type="spellEnd"/>
            <w:r w:rsidRPr="00F319D5">
              <w:rPr>
                <w:sz w:val="16"/>
                <w:szCs w:val="16"/>
              </w:rPr>
              <w:t xml:space="preserve">    </w:t>
            </w:r>
            <w:r w:rsidRPr="00F319D5">
              <w:rPr>
                <w:sz w:val="16"/>
                <w:szCs w:val="16"/>
              </w:rPr>
              <w:br/>
              <w:t>номер</w:t>
            </w:r>
          </w:p>
        </w:tc>
        <w:tc>
          <w:tcPr>
            <w:tcW w:w="20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Фамилия, </w:t>
            </w:r>
            <w:r w:rsidRPr="00F319D5">
              <w:rPr>
                <w:sz w:val="16"/>
                <w:szCs w:val="16"/>
              </w:rPr>
              <w:br/>
              <w:t>инициалы</w:t>
            </w:r>
          </w:p>
        </w:tc>
        <w:tc>
          <w:tcPr>
            <w:tcW w:w="1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Профессия </w:t>
            </w:r>
            <w:r w:rsidRPr="00F319D5">
              <w:rPr>
                <w:sz w:val="16"/>
                <w:szCs w:val="16"/>
              </w:rPr>
              <w:br/>
              <w:t>(должность)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Оклад, тарифная</w:t>
            </w:r>
            <w:r w:rsidRPr="00F319D5">
              <w:rPr>
                <w:sz w:val="16"/>
                <w:szCs w:val="16"/>
              </w:rPr>
              <w:br/>
              <w:t>ставка (</w:t>
            </w:r>
            <w:proofErr w:type="spellStart"/>
            <w:r w:rsidRPr="00F319D5">
              <w:rPr>
                <w:sz w:val="16"/>
                <w:szCs w:val="16"/>
              </w:rPr>
              <w:t>час</w:t>
            </w:r>
            <w:proofErr w:type="gramStart"/>
            <w:r w:rsidRPr="00F319D5">
              <w:rPr>
                <w:sz w:val="16"/>
                <w:szCs w:val="16"/>
              </w:rPr>
              <w:t>о</w:t>
            </w:r>
            <w:proofErr w:type="spellEnd"/>
            <w:r w:rsidRPr="00F319D5">
              <w:rPr>
                <w:sz w:val="16"/>
                <w:szCs w:val="16"/>
              </w:rPr>
              <w:t>-</w:t>
            </w:r>
            <w:proofErr w:type="gramEnd"/>
            <w:r w:rsidRPr="00F319D5">
              <w:rPr>
                <w:sz w:val="16"/>
                <w:szCs w:val="16"/>
              </w:rPr>
              <w:t xml:space="preserve">  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вая</w:t>
            </w:r>
            <w:proofErr w:type="spellEnd"/>
            <w:r w:rsidRPr="00F319D5">
              <w:rPr>
                <w:sz w:val="16"/>
                <w:szCs w:val="16"/>
              </w:rPr>
              <w:t xml:space="preserve">, дневная), </w:t>
            </w:r>
            <w:r w:rsidRPr="00F319D5">
              <w:rPr>
                <w:sz w:val="16"/>
                <w:szCs w:val="16"/>
              </w:rPr>
              <w:br/>
              <w:t>руб.</w:t>
            </w: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Отработано </w:t>
            </w:r>
            <w:r w:rsidRPr="00F319D5">
              <w:rPr>
                <w:sz w:val="16"/>
                <w:szCs w:val="16"/>
              </w:rPr>
              <w:br/>
              <w:t>дней (часов)</w:t>
            </w:r>
          </w:p>
        </w:tc>
        <w:tc>
          <w:tcPr>
            <w:tcW w:w="408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Начислено, руб.</w:t>
            </w:r>
          </w:p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.</w:t>
            </w: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Удержано     </w:t>
            </w:r>
            <w:r w:rsidRPr="00F319D5">
              <w:rPr>
                <w:sz w:val="16"/>
                <w:szCs w:val="16"/>
              </w:rPr>
              <w:br/>
              <w:t>и зачтено, руб.</w:t>
            </w:r>
          </w:p>
        </w:tc>
        <w:tc>
          <w:tcPr>
            <w:tcW w:w="23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Сумма, </w:t>
            </w:r>
            <w:proofErr w:type="spellStart"/>
            <w:r w:rsidRPr="00F319D5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6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proofErr w:type="spellStart"/>
            <w:r w:rsidRPr="00F319D5">
              <w:rPr>
                <w:sz w:val="16"/>
                <w:szCs w:val="16"/>
              </w:rPr>
              <w:t>раб</w:t>
            </w:r>
            <w:proofErr w:type="gramStart"/>
            <w:r w:rsidRPr="00F319D5">
              <w:rPr>
                <w:sz w:val="16"/>
                <w:szCs w:val="16"/>
              </w:rPr>
              <w:t>о</w:t>
            </w:r>
            <w:proofErr w:type="spellEnd"/>
            <w:r w:rsidRPr="00F319D5">
              <w:rPr>
                <w:sz w:val="16"/>
                <w:szCs w:val="16"/>
              </w:rPr>
              <w:t>-</w:t>
            </w:r>
            <w:proofErr w:type="gramEnd"/>
            <w:r w:rsidRPr="00F319D5">
              <w:rPr>
                <w:sz w:val="16"/>
                <w:szCs w:val="16"/>
              </w:rPr>
              <w:br/>
              <w:t>чих</w:t>
            </w:r>
          </w:p>
        </w:tc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выхо</w:t>
            </w:r>
            <w:proofErr w:type="gramStart"/>
            <w:r w:rsidRPr="00F319D5">
              <w:rPr>
                <w:sz w:val="16"/>
                <w:szCs w:val="16"/>
              </w:rPr>
              <w:t>д-</w:t>
            </w:r>
            <w:proofErr w:type="gramEnd"/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ных</w:t>
            </w:r>
            <w:proofErr w:type="spellEnd"/>
            <w:r w:rsidRPr="00F319D5">
              <w:rPr>
                <w:sz w:val="16"/>
                <w:szCs w:val="16"/>
              </w:rPr>
              <w:t xml:space="preserve"> и 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празд</w:t>
            </w:r>
            <w:proofErr w:type="spellEnd"/>
            <w:r w:rsidRPr="00F319D5">
              <w:rPr>
                <w:sz w:val="16"/>
                <w:szCs w:val="16"/>
              </w:rPr>
              <w:t>-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ничных</w:t>
            </w:r>
            <w:proofErr w:type="spellEnd"/>
          </w:p>
        </w:tc>
        <w:tc>
          <w:tcPr>
            <w:tcW w:w="3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за текущий месяц   </w:t>
            </w:r>
            <w:r w:rsidRPr="00F319D5">
              <w:rPr>
                <w:sz w:val="16"/>
                <w:szCs w:val="16"/>
              </w:rPr>
              <w:br/>
              <w:t>(по видам оплат)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налог</w:t>
            </w:r>
            <w:r w:rsidRPr="00F319D5">
              <w:rPr>
                <w:sz w:val="16"/>
                <w:szCs w:val="16"/>
              </w:rPr>
              <w:br/>
              <w:t xml:space="preserve">на   </w:t>
            </w:r>
            <w:r w:rsidRPr="00F319D5">
              <w:rPr>
                <w:sz w:val="16"/>
                <w:szCs w:val="16"/>
              </w:rPr>
              <w:br/>
              <w:t>д</w:t>
            </w:r>
            <w:proofErr w:type="gramStart"/>
            <w:r w:rsidRPr="00F319D5">
              <w:rPr>
                <w:sz w:val="16"/>
                <w:szCs w:val="16"/>
              </w:rPr>
              <w:t>о-</w:t>
            </w:r>
            <w:proofErr w:type="gramEnd"/>
            <w:r w:rsidRPr="00F319D5">
              <w:rPr>
                <w:sz w:val="16"/>
                <w:szCs w:val="16"/>
              </w:rPr>
              <w:t xml:space="preserve">  </w:t>
            </w:r>
            <w:r w:rsidRPr="00F319D5">
              <w:rPr>
                <w:sz w:val="16"/>
                <w:szCs w:val="16"/>
              </w:rPr>
              <w:br/>
              <w:t>ходы</w:t>
            </w:r>
          </w:p>
        </w:tc>
        <w:tc>
          <w:tcPr>
            <w:tcW w:w="40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всего</w:t>
            </w:r>
          </w:p>
        </w:tc>
        <w:tc>
          <w:tcPr>
            <w:tcW w:w="89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долга </w:t>
            </w:r>
            <w:r w:rsidRPr="00F319D5">
              <w:rPr>
                <w:sz w:val="16"/>
                <w:szCs w:val="16"/>
              </w:rPr>
              <w:br/>
              <w:t>за о</w:t>
            </w:r>
            <w:proofErr w:type="gramStart"/>
            <w:r w:rsidRPr="00F319D5">
              <w:rPr>
                <w:sz w:val="16"/>
                <w:szCs w:val="16"/>
              </w:rPr>
              <w:t>р-</w:t>
            </w:r>
            <w:proofErr w:type="gramEnd"/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гани</w:t>
            </w:r>
            <w:proofErr w:type="spellEnd"/>
            <w:r w:rsidRPr="00F319D5">
              <w:rPr>
                <w:sz w:val="16"/>
                <w:szCs w:val="16"/>
              </w:rPr>
              <w:t xml:space="preserve">- 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зацией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proofErr w:type="spellStart"/>
            <w:r w:rsidRPr="00F319D5">
              <w:rPr>
                <w:sz w:val="16"/>
                <w:szCs w:val="16"/>
              </w:rPr>
              <w:t>задо</w:t>
            </w:r>
            <w:proofErr w:type="gramStart"/>
            <w:r w:rsidRPr="00F319D5">
              <w:rPr>
                <w:sz w:val="16"/>
                <w:szCs w:val="16"/>
              </w:rPr>
              <w:t>л</w:t>
            </w:r>
            <w:proofErr w:type="spellEnd"/>
            <w:r w:rsidRPr="00F319D5">
              <w:rPr>
                <w:sz w:val="16"/>
                <w:szCs w:val="16"/>
              </w:rPr>
              <w:t>-</w:t>
            </w:r>
            <w:proofErr w:type="gramEnd"/>
            <w:r w:rsidRPr="00F319D5">
              <w:rPr>
                <w:sz w:val="16"/>
                <w:szCs w:val="16"/>
              </w:rPr>
              <w:br/>
              <w:t xml:space="preserve">жен-  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ности</w:t>
            </w:r>
            <w:proofErr w:type="spellEnd"/>
            <w:r w:rsidRPr="00F319D5">
              <w:rPr>
                <w:sz w:val="16"/>
                <w:szCs w:val="16"/>
              </w:rPr>
              <w:t xml:space="preserve"> </w:t>
            </w:r>
            <w:r w:rsidRPr="00F319D5">
              <w:rPr>
                <w:sz w:val="16"/>
                <w:szCs w:val="16"/>
              </w:rPr>
              <w:br/>
              <w:t xml:space="preserve">за </w:t>
            </w:r>
            <w:proofErr w:type="spellStart"/>
            <w:r w:rsidRPr="00F319D5">
              <w:rPr>
                <w:sz w:val="16"/>
                <w:szCs w:val="16"/>
              </w:rPr>
              <w:t>ра</w:t>
            </w:r>
            <w:proofErr w:type="spellEnd"/>
            <w:r w:rsidRPr="00F319D5">
              <w:rPr>
                <w:sz w:val="16"/>
                <w:szCs w:val="16"/>
              </w:rPr>
              <w:t>-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ботни</w:t>
            </w:r>
            <w:proofErr w:type="spellEnd"/>
            <w:r w:rsidRPr="00F319D5">
              <w:rPr>
                <w:sz w:val="16"/>
                <w:szCs w:val="16"/>
              </w:rPr>
              <w:t>-</w:t>
            </w:r>
            <w:r w:rsidRPr="00F319D5">
              <w:rPr>
                <w:sz w:val="16"/>
                <w:szCs w:val="16"/>
              </w:rPr>
              <w:br/>
              <w:t>ком</w:t>
            </w:r>
          </w:p>
        </w:tc>
        <w:tc>
          <w:tcPr>
            <w:tcW w:w="65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к   </w:t>
            </w:r>
            <w:r w:rsidRPr="00F319D5">
              <w:rPr>
                <w:sz w:val="16"/>
                <w:szCs w:val="16"/>
              </w:rPr>
              <w:br/>
              <w:t>выплате</w:t>
            </w:r>
          </w:p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319D5">
              <w:rPr>
                <w:sz w:val="16"/>
                <w:szCs w:val="16"/>
              </w:rPr>
              <w:t>Стои-мость</w:t>
            </w:r>
            <w:proofErr w:type="spellEnd"/>
            <w:proofErr w:type="gramEnd"/>
            <w:r w:rsidRPr="00F319D5">
              <w:rPr>
                <w:sz w:val="16"/>
                <w:szCs w:val="16"/>
              </w:rPr>
              <w:t xml:space="preserve"> </w:t>
            </w:r>
            <w:r w:rsidRPr="00F319D5">
              <w:rPr>
                <w:sz w:val="16"/>
                <w:szCs w:val="16"/>
              </w:rPr>
              <w:br/>
              <w:t>рас-</w:t>
            </w:r>
            <w:proofErr w:type="spellStart"/>
            <w:r w:rsidRPr="00F319D5">
              <w:rPr>
                <w:sz w:val="16"/>
                <w:szCs w:val="16"/>
              </w:rPr>
              <w:t>преде</w:t>
            </w:r>
            <w:proofErr w:type="spellEnd"/>
            <w:r w:rsidRPr="00F319D5">
              <w:rPr>
                <w:sz w:val="16"/>
                <w:szCs w:val="16"/>
              </w:rPr>
              <w:t xml:space="preserve">-ленных </w:t>
            </w:r>
            <w:proofErr w:type="spellStart"/>
            <w:r w:rsidRPr="00F319D5">
              <w:rPr>
                <w:sz w:val="16"/>
                <w:szCs w:val="16"/>
              </w:rPr>
              <w:t>соци-альных</w:t>
            </w:r>
            <w:proofErr w:type="spellEnd"/>
            <w:r w:rsidRPr="00F319D5">
              <w:rPr>
                <w:sz w:val="16"/>
                <w:szCs w:val="16"/>
              </w:rPr>
              <w:t xml:space="preserve"> и</w:t>
            </w:r>
            <w:r w:rsidRPr="00F319D5">
              <w:rPr>
                <w:sz w:val="16"/>
                <w:szCs w:val="16"/>
              </w:rPr>
              <w:br/>
              <w:t>мате-</w:t>
            </w:r>
            <w:proofErr w:type="spellStart"/>
            <w:r w:rsidRPr="00F319D5">
              <w:rPr>
                <w:sz w:val="16"/>
                <w:szCs w:val="16"/>
              </w:rPr>
              <w:t>риаль</w:t>
            </w:r>
            <w:proofErr w:type="spellEnd"/>
            <w:r w:rsidRPr="00F319D5">
              <w:rPr>
                <w:sz w:val="16"/>
                <w:szCs w:val="16"/>
              </w:rPr>
              <w:t>-</w:t>
            </w:r>
            <w:proofErr w:type="spellStart"/>
            <w:r w:rsidRPr="00F319D5">
              <w:rPr>
                <w:sz w:val="16"/>
                <w:szCs w:val="16"/>
              </w:rPr>
              <w:t>ных</w:t>
            </w:r>
            <w:proofErr w:type="spellEnd"/>
            <w:r w:rsidRPr="00F319D5">
              <w:rPr>
                <w:sz w:val="16"/>
                <w:szCs w:val="16"/>
              </w:rPr>
              <w:t xml:space="preserve"> благ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17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18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</w:tbl>
    <w:p w:rsidR="005635EB" w:rsidRPr="00F319D5" w:rsidRDefault="005635EB" w:rsidP="005635EB">
      <w:pPr>
        <w:pStyle w:val="ConsNonformat"/>
        <w:widowControl/>
        <w:rPr>
          <w:sz w:val="16"/>
          <w:szCs w:val="16"/>
        </w:rPr>
      </w:pPr>
    </w:p>
    <w:p w:rsidR="005635EB" w:rsidRPr="00F319D5" w:rsidRDefault="005635EB" w:rsidP="005635EB">
      <w:pPr>
        <w:pStyle w:val="ConsNonformat"/>
        <w:widowControl/>
        <w:rPr>
          <w:sz w:val="16"/>
          <w:szCs w:val="16"/>
        </w:rPr>
      </w:pPr>
      <w:r w:rsidRPr="00F319D5">
        <w:rPr>
          <w:sz w:val="16"/>
          <w:szCs w:val="16"/>
        </w:rPr>
        <w:br w:type="page"/>
      </w:r>
    </w:p>
    <w:p w:rsidR="005635EB" w:rsidRPr="00F319D5" w:rsidRDefault="005635EB" w:rsidP="005635EB">
      <w:pPr>
        <w:pStyle w:val="ConsNormal"/>
        <w:widowControl/>
        <w:ind w:firstLine="0"/>
        <w:jc w:val="right"/>
        <w:rPr>
          <w:sz w:val="16"/>
          <w:szCs w:val="16"/>
        </w:rPr>
      </w:pPr>
      <w:r w:rsidRPr="00F319D5">
        <w:rPr>
          <w:sz w:val="16"/>
          <w:szCs w:val="16"/>
        </w:rPr>
        <w:lastRenderedPageBreak/>
        <w:t>2-я страница формы N Т-51</w:t>
      </w:r>
    </w:p>
    <w:p w:rsidR="005635EB" w:rsidRPr="00F319D5" w:rsidRDefault="005635EB" w:rsidP="005635EB">
      <w:pPr>
        <w:pStyle w:val="ConsNonformat"/>
        <w:widowControl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770"/>
        <w:gridCol w:w="2017"/>
        <w:gridCol w:w="1502"/>
        <w:gridCol w:w="1123"/>
        <w:gridCol w:w="751"/>
        <w:gridCol w:w="748"/>
        <w:gridCol w:w="1146"/>
        <w:gridCol w:w="544"/>
        <w:gridCol w:w="375"/>
        <w:gridCol w:w="939"/>
        <w:gridCol w:w="1085"/>
        <w:gridCol w:w="760"/>
        <w:gridCol w:w="407"/>
        <w:gridCol w:w="732"/>
        <w:gridCol w:w="891"/>
        <w:gridCol w:w="805"/>
        <w:gridCol w:w="655"/>
      </w:tblGrid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Номер</w:t>
            </w:r>
            <w:r w:rsidRPr="00F319D5">
              <w:rPr>
                <w:sz w:val="16"/>
                <w:szCs w:val="16"/>
              </w:rPr>
              <w:br/>
              <w:t xml:space="preserve">по   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F319D5">
              <w:rPr>
                <w:sz w:val="16"/>
                <w:szCs w:val="16"/>
              </w:rPr>
              <w:t>по</w:t>
            </w:r>
            <w:proofErr w:type="spellEnd"/>
            <w:proofErr w:type="gramEnd"/>
            <w:r w:rsidRPr="00F319D5">
              <w:rPr>
                <w:sz w:val="16"/>
                <w:szCs w:val="16"/>
              </w:rPr>
              <w:t xml:space="preserve">-  </w:t>
            </w:r>
            <w:r w:rsidRPr="00F319D5">
              <w:rPr>
                <w:sz w:val="16"/>
                <w:szCs w:val="16"/>
              </w:rPr>
              <w:br/>
              <w:t>рядку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Табел</w:t>
            </w:r>
            <w:proofErr w:type="gramStart"/>
            <w:r w:rsidRPr="00F319D5">
              <w:rPr>
                <w:sz w:val="16"/>
                <w:szCs w:val="16"/>
              </w:rPr>
              <w:t>ь-</w:t>
            </w:r>
            <w:proofErr w:type="gramEnd"/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ный</w:t>
            </w:r>
            <w:proofErr w:type="spellEnd"/>
            <w:r w:rsidRPr="00F319D5">
              <w:rPr>
                <w:sz w:val="16"/>
                <w:szCs w:val="16"/>
              </w:rPr>
              <w:t xml:space="preserve">    </w:t>
            </w:r>
            <w:r w:rsidRPr="00F319D5">
              <w:rPr>
                <w:sz w:val="16"/>
                <w:szCs w:val="16"/>
              </w:rPr>
              <w:br/>
              <w:t>номер</w:t>
            </w:r>
          </w:p>
        </w:tc>
        <w:tc>
          <w:tcPr>
            <w:tcW w:w="20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Фамилия, </w:t>
            </w:r>
            <w:r w:rsidRPr="00F319D5">
              <w:rPr>
                <w:sz w:val="16"/>
                <w:szCs w:val="16"/>
              </w:rPr>
              <w:br/>
              <w:t>инициалы</w:t>
            </w:r>
          </w:p>
        </w:tc>
        <w:tc>
          <w:tcPr>
            <w:tcW w:w="1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Профессия </w:t>
            </w:r>
            <w:r w:rsidRPr="00F319D5">
              <w:rPr>
                <w:sz w:val="16"/>
                <w:szCs w:val="16"/>
              </w:rPr>
              <w:br/>
              <w:t>(должность)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Оклад, тарифная</w:t>
            </w:r>
            <w:r w:rsidRPr="00F319D5">
              <w:rPr>
                <w:sz w:val="16"/>
                <w:szCs w:val="16"/>
              </w:rPr>
              <w:br/>
              <w:t>ставка (</w:t>
            </w:r>
            <w:proofErr w:type="spellStart"/>
            <w:r w:rsidRPr="00F319D5">
              <w:rPr>
                <w:sz w:val="16"/>
                <w:szCs w:val="16"/>
              </w:rPr>
              <w:t>час</w:t>
            </w:r>
            <w:proofErr w:type="gramStart"/>
            <w:r w:rsidRPr="00F319D5">
              <w:rPr>
                <w:sz w:val="16"/>
                <w:szCs w:val="16"/>
              </w:rPr>
              <w:t>о</w:t>
            </w:r>
            <w:proofErr w:type="spellEnd"/>
            <w:r w:rsidRPr="00F319D5">
              <w:rPr>
                <w:sz w:val="16"/>
                <w:szCs w:val="16"/>
              </w:rPr>
              <w:t>-</w:t>
            </w:r>
            <w:proofErr w:type="gramEnd"/>
            <w:r w:rsidRPr="00F319D5">
              <w:rPr>
                <w:sz w:val="16"/>
                <w:szCs w:val="16"/>
              </w:rPr>
              <w:t xml:space="preserve">  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вая</w:t>
            </w:r>
            <w:proofErr w:type="spellEnd"/>
            <w:r w:rsidRPr="00F319D5">
              <w:rPr>
                <w:sz w:val="16"/>
                <w:szCs w:val="16"/>
              </w:rPr>
              <w:t xml:space="preserve">, дневная), </w:t>
            </w:r>
            <w:r w:rsidRPr="00F319D5">
              <w:rPr>
                <w:sz w:val="16"/>
                <w:szCs w:val="16"/>
              </w:rPr>
              <w:br/>
              <w:t>руб.</w:t>
            </w: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Отработано </w:t>
            </w:r>
            <w:r w:rsidRPr="00F319D5">
              <w:rPr>
                <w:sz w:val="16"/>
                <w:szCs w:val="16"/>
              </w:rPr>
              <w:br/>
              <w:t>дней (часов)</w:t>
            </w:r>
          </w:p>
        </w:tc>
        <w:tc>
          <w:tcPr>
            <w:tcW w:w="408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Начислено, руб.</w:t>
            </w:r>
          </w:p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.</w:t>
            </w: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Удержано     </w:t>
            </w:r>
            <w:r w:rsidRPr="00F319D5">
              <w:rPr>
                <w:sz w:val="16"/>
                <w:szCs w:val="16"/>
              </w:rPr>
              <w:br/>
              <w:t>и зачтено, руб.</w:t>
            </w:r>
          </w:p>
        </w:tc>
        <w:tc>
          <w:tcPr>
            <w:tcW w:w="23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Сумма, </w:t>
            </w:r>
            <w:proofErr w:type="spellStart"/>
            <w:r w:rsidRPr="00F319D5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6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proofErr w:type="spellStart"/>
            <w:r w:rsidRPr="00F319D5">
              <w:rPr>
                <w:sz w:val="16"/>
                <w:szCs w:val="16"/>
              </w:rPr>
              <w:t>раб</w:t>
            </w:r>
            <w:proofErr w:type="gramStart"/>
            <w:r w:rsidRPr="00F319D5">
              <w:rPr>
                <w:sz w:val="16"/>
                <w:szCs w:val="16"/>
              </w:rPr>
              <w:t>о</w:t>
            </w:r>
            <w:proofErr w:type="spellEnd"/>
            <w:r w:rsidRPr="00F319D5">
              <w:rPr>
                <w:sz w:val="16"/>
                <w:szCs w:val="16"/>
              </w:rPr>
              <w:t>-</w:t>
            </w:r>
            <w:proofErr w:type="gramEnd"/>
            <w:r w:rsidRPr="00F319D5">
              <w:rPr>
                <w:sz w:val="16"/>
                <w:szCs w:val="16"/>
              </w:rPr>
              <w:br/>
              <w:t>чих</w:t>
            </w:r>
          </w:p>
        </w:tc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выхо</w:t>
            </w:r>
            <w:proofErr w:type="gramStart"/>
            <w:r w:rsidRPr="00F319D5">
              <w:rPr>
                <w:sz w:val="16"/>
                <w:szCs w:val="16"/>
              </w:rPr>
              <w:t>д-</w:t>
            </w:r>
            <w:proofErr w:type="gramEnd"/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ных</w:t>
            </w:r>
            <w:proofErr w:type="spellEnd"/>
            <w:r w:rsidRPr="00F319D5">
              <w:rPr>
                <w:sz w:val="16"/>
                <w:szCs w:val="16"/>
              </w:rPr>
              <w:t xml:space="preserve"> и 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празд</w:t>
            </w:r>
            <w:proofErr w:type="spellEnd"/>
            <w:r w:rsidRPr="00F319D5">
              <w:rPr>
                <w:sz w:val="16"/>
                <w:szCs w:val="16"/>
              </w:rPr>
              <w:t>-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ничных</w:t>
            </w:r>
            <w:proofErr w:type="spellEnd"/>
          </w:p>
        </w:tc>
        <w:tc>
          <w:tcPr>
            <w:tcW w:w="30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за текущий месяц   </w:t>
            </w:r>
            <w:r w:rsidRPr="00F319D5">
              <w:rPr>
                <w:sz w:val="16"/>
                <w:szCs w:val="16"/>
              </w:rPr>
              <w:br/>
              <w:t>(по видам оплат)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налог</w:t>
            </w:r>
            <w:r w:rsidRPr="00F319D5">
              <w:rPr>
                <w:sz w:val="16"/>
                <w:szCs w:val="16"/>
              </w:rPr>
              <w:br/>
              <w:t xml:space="preserve">на   </w:t>
            </w:r>
            <w:r w:rsidRPr="00F319D5">
              <w:rPr>
                <w:sz w:val="16"/>
                <w:szCs w:val="16"/>
              </w:rPr>
              <w:br/>
              <w:t>д</w:t>
            </w:r>
            <w:proofErr w:type="gramStart"/>
            <w:r w:rsidRPr="00F319D5">
              <w:rPr>
                <w:sz w:val="16"/>
                <w:szCs w:val="16"/>
              </w:rPr>
              <w:t>о-</w:t>
            </w:r>
            <w:proofErr w:type="gramEnd"/>
            <w:r w:rsidRPr="00F319D5">
              <w:rPr>
                <w:sz w:val="16"/>
                <w:szCs w:val="16"/>
              </w:rPr>
              <w:t xml:space="preserve">  </w:t>
            </w:r>
            <w:r w:rsidRPr="00F319D5">
              <w:rPr>
                <w:sz w:val="16"/>
                <w:szCs w:val="16"/>
              </w:rPr>
              <w:br/>
              <w:t>ходы</w:t>
            </w:r>
          </w:p>
        </w:tc>
        <w:tc>
          <w:tcPr>
            <w:tcW w:w="40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всего</w:t>
            </w:r>
          </w:p>
        </w:tc>
        <w:tc>
          <w:tcPr>
            <w:tcW w:w="89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долга </w:t>
            </w:r>
            <w:r w:rsidRPr="00F319D5">
              <w:rPr>
                <w:sz w:val="16"/>
                <w:szCs w:val="16"/>
              </w:rPr>
              <w:br/>
              <w:t>за о</w:t>
            </w:r>
            <w:proofErr w:type="gramStart"/>
            <w:r w:rsidRPr="00F319D5">
              <w:rPr>
                <w:sz w:val="16"/>
                <w:szCs w:val="16"/>
              </w:rPr>
              <w:t>р-</w:t>
            </w:r>
            <w:proofErr w:type="gramEnd"/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гани</w:t>
            </w:r>
            <w:proofErr w:type="spellEnd"/>
            <w:r w:rsidRPr="00F319D5">
              <w:rPr>
                <w:sz w:val="16"/>
                <w:szCs w:val="16"/>
              </w:rPr>
              <w:t xml:space="preserve">- 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зацией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proofErr w:type="spellStart"/>
            <w:r w:rsidRPr="00F319D5">
              <w:rPr>
                <w:sz w:val="16"/>
                <w:szCs w:val="16"/>
              </w:rPr>
              <w:t>задо</w:t>
            </w:r>
            <w:proofErr w:type="gramStart"/>
            <w:r w:rsidRPr="00F319D5">
              <w:rPr>
                <w:sz w:val="16"/>
                <w:szCs w:val="16"/>
              </w:rPr>
              <w:t>л</w:t>
            </w:r>
            <w:proofErr w:type="spellEnd"/>
            <w:r w:rsidRPr="00F319D5">
              <w:rPr>
                <w:sz w:val="16"/>
                <w:szCs w:val="16"/>
              </w:rPr>
              <w:t>-</w:t>
            </w:r>
            <w:proofErr w:type="gramEnd"/>
            <w:r w:rsidRPr="00F319D5">
              <w:rPr>
                <w:sz w:val="16"/>
                <w:szCs w:val="16"/>
              </w:rPr>
              <w:br/>
              <w:t xml:space="preserve">жен-  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ности</w:t>
            </w:r>
            <w:proofErr w:type="spellEnd"/>
            <w:r w:rsidRPr="00F319D5">
              <w:rPr>
                <w:sz w:val="16"/>
                <w:szCs w:val="16"/>
              </w:rPr>
              <w:t xml:space="preserve"> </w:t>
            </w:r>
            <w:r w:rsidRPr="00F319D5">
              <w:rPr>
                <w:sz w:val="16"/>
                <w:szCs w:val="16"/>
              </w:rPr>
              <w:br/>
              <w:t xml:space="preserve">за </w:t>
            </w:r>
            <w:proofErr w:type="spellStart"/>
            <w:r w:rsidRPr="00F319D5">
              <w:rPr>
                <w:sz w:val="16"/>
                <w:szCs w:val="16"/>
              </w:rPr>
              <w:t>ра</w:t>
            </w:r>
            <w:proofErr w:type="spellEnd"/>
            <w:r w:rsidRPr="00F319D5">
              <w:rPr>
                <w:sz w:val="16"/>
                <w:szCs w:val="16"/>
              </w:rPr>
              <w:t>-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ботни</w:t>
            </w:r>
            <w:proofErr w:type="spellEnd"/>
            <w:r w:rsidRPr="00F319D5">
              <w:rPr>
                <w:sz w:val="16"/>
                <w:szCs w:val="16"/>
              </w:rPr>
              <w:t>-</w:t>
            </w:r>
            <w:r w:rsidRPr="00F319D5">
              <w:rPr>
                <w:sz w:val="16"/>
                <w:szCs w:val="16"/>
              </w:rPr>
              <w:br/>
              <w:t>ком</w:t>
            </w:r>
          </w:p>
        </w:tc>
        <w:tc>
          <w:tcPr>
            <w:tcW w:w="65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к   </w:t>
            </w:r>
            <w:r w:rsidRPr="00F319D5">
              <w:rPr>
                <w:sz w:val="16"/>
                <w:szCs w:val="16"/>
              </w:rPr>
              <w:br/>
              <w:t>выплате</w:t>
            </w:r>
          </w:p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319D5">
              <w:rPr>
                <w:sz w:val="16"/>
                <w:szCs w:val="16"/>
              </w:rPr>
              <w:t>Стои-мость</w:t>
            </w:r>
            <w:proofErr w:type="spellEnd"/>
            <w:proofErr w:type="gramEnd"/>
            <w:r w:rsidRPr="00F319D5">
              <w:rPr>
                <w:sz w:val="16"/>
                <w:szCs w:val="16"/>
              </w:rPr>
              <w:t xml:space="preserve"> </w:t>
            </w:r>
            <w:r w:rsidRPr="00F319D5">
              <w:rPr>
                <w:sz w:val="16"/>
                <w:szCs w:val="16"/>
              </w:rPr>
              <w:br/>
              <w:t>рас-</w:t>
            </w:r>
            <w:proofErr w:type="spellStart"/>
            <w:r w:rsidRPr="00F319D5">
              <w:rPr>
                <w:sz w:val="16"/>
                <w:szCs w:val="16"/>
              </w:rPr>
              <w:t>преде</w:t>
            </w:r>
            <w:proofErr w:type="spellEnd"/>
            <w:r w:rsidRPr="00F319D5">
              <w:rPr>
                <w:sz w:val="16"/>
                <w:szCs w:val="16"/>
              </w:rPr>
              <w:t xml:space="preserve">-ленных </w:t>
            </w:r>
            <w:proofErr w:type="spellStart"/>
            <w:r w:rsidRPr="00F319D5">
              <w:rPr>
                <w:sz w:val="16"/>
                <w:szCs w:val="16"/>
              </w:rPr>
              <w:t>соци-альных</w:t>
            </w:r>
            <w:proofErr w:type="spellEnd"/>
            <w:r w:rsidRPr="00F319D5">
              <w:rPr>
                <w:sz w:val="16"/>
                <w:szCs w:val="16"/>
              </w:rPr>
              <w:t xml:space="preserve"> и</w:t>
            </w:r>
            <w:r w:rsidRPr="00F319D5">
              <w:rPr>
                <w:sz w:val="16"/>
                <w:szCs w:val="16"/>
              </w:rPr>
              <w:br/>
              <w:t>мате-</w:t>
            </w:r>
            <w:proofErr w:type="spellStart"/>
            <w:r w:rsidRPr="00F319D5">
              <w:rPr>
                <w:sz w:val="16"/>
                <w:szCs w:val="16"/>
              </w:rPr>
              <w:t>риаль</w:t>
            </w:r>
            <w:proofErr w:type="spellEnd"/>
            <w:r w:rsidRPr="00F319D5">
              <w:rPr>
                <w:sz w:val="16"/>
                <w:szCs w:val="16"/>
              </w:rPr>
              <w:t>-</w:t>
            </w:r>
            <w:proofErr w:type="spellStart"/>
            <w:r w:rsidRPr="00F319D5">
              <w:rPr>
                <w:sz w:val="16"/>
                <w:szCs w:val="16"/>
              </w:rPr>
              <w:t>ных</w:t>
            </w:r>
            <w:proofErr w:type="spellEnd"/>
            <w:r w:rsidRPr="00F319D5">
              <w:rPr>
                <w:sz w:val="16"/>
                <w:szCs w:val="16"/>
              </w:rPr>
              <w:t xml:space="preserve"> благ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17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18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</w:tbl>
    <w:p w:rsidR="005635EB" w:rsidRPr="00F319D5" w:rsidRDefault="005635EB" w:rsidP="005635EB">
      <w:pPr>
        <w:pStyle w:val="ConsNonformat"/>
        <w:widowControl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35"/>
        <w:gridCol w:w="3633"/>
        <w:gridCol w:w="690"/>
        <w:gridCol w:w="2224"/>
        <w:gridCol w:w="706"/>
        <w:gridCol w:w="3588"/>
      </w:tblGrid>
      <w:tr w:rsidR="005635EB" w:rsidRPr="00F319D5" w:rsidTr="00355663">
        <w:tblPrEx>
          <w:tblCellMar>
            <w:top w:w="0" w:type="dxa"/>
            <w:bottom w:w="0" w:type="dxa"/>
          </w:tblCellMar>
        </w:tblPrEx>
        <w:tc>
          <w:tcPr>
            <w:tcW w:w="5135" w:type="dxa"/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Ведомость составил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c>
          <w:tcPr>
            <w:tcW w:w="5135" w:type="dxa"/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должность</w:t>
            </w:r>
          </w:p>
        </w:tc>
        <w:tc>
          <w:tcPr>
            <w:tcW w:w="690" w:type="dxa"/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подпись</w:t>
            </w:r>
          </w:p>
        </w:tc>
        <w:tc>
          <w:tcPr>
            <w:tcW w:w="706" w:type="dxa"/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5635EB" w:rsidRPr="00F319D5" w:rsidRDefault="005635EB" w:rsidP="005635EB">
      <w:pPr>
        <w:pStyle w:val="ConsNonformat"/>
        <w:widowControl/>
        <w:rPr>
          <w:sz w:val="16"/>
          <w:szCs w:val="16"/>
        </w:rPr>
      </w:pPr>
    </w:p>
    <w:p w:rsidR="005635EB" w:rsidRPr="00F319D5" w:rsidRDefault="005635EB" w:rsidP="005635EB">
      <w:pPr>
        <w:pStyle w:val="ConsNonformat"/>
        <w:widowControl/>
        <w:rPr>
          <w:sz w:val="16"/>
          <w:szCs w:val="16"/>
        </w:rPr>
      </w:pPr>
    </w:p>
    <w:p w:rsidR="005635EB" w:rsidRPr="00F319D5" w:rsidRDefault="005635EB" w:rsidP="005635EB">
      <w:pPr>
        <w:pStyle w:val="ConsNormal"/>
        <w:widowControl/>
        <w:ind w:firstLine="0"/>
        <w:rPr>
          <w:sz w:val="16"/>
          <w:szCs w:val="16"/>
        </w:rPr>
      </w:pPr>
      <w:r w:rsidRPr="00F319D5">
        <w:rPr>
          <w:sz w:val="16"/>
          <w:szCs w:val="16"/>
        </w:rPr>
        <w:t>По образцу 2-й страницы</w:t>
      </w:r>
    </w:p>
    <w:p w:rsidR="005635EB" w:rsidRPr="00F319D5" w:rsidRDefault="005635EB" w:rsidP="005635EB">
      <w:pPr>
        <w:pStyle w:val="ConsNormal"/>
        <w:widowControl/>
        <w:ind w:firstLine="0"/>
        <w:rPr>
          <w:sz w:val="16"/>
          <w:szCs w:val="16"/>
        </w:rPr>
      </w:pPr>
      <w:r w:rsidRPr="00F319D5">
        <w:rPr>
          <w:sz w:val="16"/>
          <w:szCs w:val="16"/>
        </w:rPr>
        <w:t>печатаются все дополнительные страницы.</w:t>
      </w:r>
    </w:p>
    <w:p w:rsidR="005635EB" w:rsidRPr="00F319D5" w:rsidRDefault="005635EB" w:rsidP="005635EB">
      <w:pPr>
        <w:pStyle w:val="ConsNormal"/>
        <w:widowControl/>
        <w:ind w:firstLine="0"/>
        <w:rPr>
          <w:sz w:val="16"/>
          <w:szCs w:val="16"/>
        </w:rPr>
      </w:pPr>
      <w:r w:rsidRPr="00F319D5">
        <w:rPr>
          <w:sz w:val="16"/>
          <w:szCs w:val="16"/>
        </w:rPr>
        <w:t>Подпись печатать на последней странице.</w:t>
      </w:r>
    </w:p>
    <w:p w:rsidR="005635EB" w:rsidRPr="00F319D5" w:rsidRDefault="005635EB" w:rsidP="005635EB">
      <w:pPr>
        <w:pStyle w:val="ConsNonformat"/>
        <w:widowControl/>
        <w:rPr>
          <w:sz w:val="16"/>
          <w:szCs w:val="16"/>
        </w:rPr>
      </w:pPr>
    </w:p>
    <w:p w:rsidR="005635EB" w:rsidRPr="00F319D5" w:rsidRDefault="005635EB" w:rsidP="005635E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635EB" w:rsidRPr="00F319D5" w:rsidRDefault="005635EB" w:rsidP="005635EB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5"/>
      </w:tblGrid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5" w:type="dxa"/>
            <w:vAlign w:val="bottom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  <w:r w:rsidRPr="00F319D5">
              <w:rPr>
                <w:b/>
                <w:sz w:val="16"/>
                <w:szCs w:val="16"/>
              </w:rPr>
              <w:br w:type="page"/>
            </w:r>
            <w:r w:rsidRPr="00F319D5">
              <w:rPr>
                <w:sz w:val="16"/>
                <w:szCs w:val="16"/>
              </w:rPr>
              <w:t>Унифицированная форма</w:t>
            </w:r>
            <w:proofErr w:type="gramStart"/>
            <w:r w:rsidRPr="00F319D5">
              <w:rPr>
                <w:sz w:val="16"/>
                <w:szCs w:val="16"/>
              </w:rPr>
              <w:t xml:space="preserve"> №  Т</w:t>
            </w:r>
            <w:proofErr w:type="gramEnd"/>
            <w:r w:rsidRPr="00F319D5">
              <w:rPr>
                <w:sz w:val="16"/>
                <w:szCs w:val="16"/>
              </w:rPr>
              <w:t>- 3</w:t>
            </w:r>
          </w:p>
          <w:p w:rsidR="005635EB" w:rsidRPr="00F319D5" w:rsidRDefault="005635EB" w:rsidP="00355663">
            <w:pPr>
              <w:rPr>
                <w:sz w:val="16"/>
                <w:szCs w:val="16"/>
              </w:rPr>
            </w:pPr>
            <w:proofErr w:type="gramStart"/>
            <w:r w:rsidRPr="00F319D5">
              <w:rPr>
                <w:sz w:val="16"/>
                <w:szCs w:val="16"/>
              </w:rPr>
              <w:t>Утверждена</w:t>
            </w:r>
            <w:proofErr w:type="gramEnd"/>
            <w:r w:rsidRPr="00F319D5">
              <w:rPr>
                <w:sz w:val="16"/>
                <w:szCs w:val="16"/>
              </w:rPr>
              <w:t xml:space="preserve">  постановлением Госкомстата </w:t>
            </w:r>
          </w:p>
          <w:p w:rsidR="005635EB" w:rsidRPr="00F319D5" w:rsidRDefault="005635EB" w:rsidP="00355663">
            <w:pPr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Ро</w:t>
            </w:r>
            <w:r w:rsidRPr="00F319D5">
              <w:rPr>
                <w:sz w:val="16"/>
                <w:szCs w:val="16"/>
              </w:rPr>
              <w:t>с</w:t>
            </w:r>
            <w:r w:rsidRPr="00F319D5">
              <w:rPr>
                <w:sz w:val="16"/>
                <w:szCs w:val="16"/>
              </w:rPr>
              <w:t>сии  от  06.04.01   №  26</w:t>
            </w:r>
          </w:p>
        </w:tc>
      </w:tr>
    </w:tbl>
    <w:p w:rsidR="005635EB" w:rsidRPr="00F319D5" w:rsidRDefault="005635EB" w:rsidP="005635EB">
      <w:pPr>
        <w:rPr>
          <w:sz w:val="16"/>
          <w:szCs w:val="1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"/>
        <w:gridCol w:w="676"/>
        <w:gridCol w:w="11676"/>
        <w:gridCol w:w="946"/>
        <w:gridCol w:w="26"/>
        <w:gridCol w:w="676"/>
        <w:gridCol w:w="716"/>
        <w:gridCol w:w="26"/>
        <w:gridCol w:w="676"/>
      </w:tblGrid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gridBefore w:val="2"/>
          <w:wBefore w:w="702" w:type="dxa"/>
          <w:cantSplit/>
          <w:jc w:val="right"/>
        </w:trPr>
        <w:tc>
          <w:tcPr>
            <w:tcW w:w="13324" w:type="dxa"/>
            <w:gridSpan w:val="4"/>
          </w:tcPr>
          <w:p w:rsidR="005635EB" w:rsidRPr="00F319D5" w:rsidRDefault="005635EB" w:rsidP="00355663">
            <w:pPr>
              <w:ind w:firstLine="469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Код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gridAfter w:val="2"/>
          <w:wAfter w:w="702" w:type="dxa"/>
          <w:cantSplit/>
          <w:jc w:val="right"/>
        </w:trPr>
        <w:tc>
          <w:tcPr>
            <w:tcW w:w="13324" w:type="dxa"/>
            <w:gridSpan w:val="4"/>
          </w:tcPr>
          <w:p w:rsidR="005635EB" w:rsidRPr="00F319D5" w:rsidRDefault="005635EB" w:rsidP="00355663">
            <w:pPr>
              <w:ind w:right="67"/>
              <w:jc w:val="right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0301017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6" w:type="dxa"/>
          <w:wAfter w:w="676" w:type="dxa"/>
          <w:cantSplit/>
          <w:jc w:val="right"/>
        </w:trPr>
        <w:tc>
          <w:tcPr>
            <w:tcW w:w="12352" w:type="dxa"/>
            <w:gridSpan w:val="2"/>
            <w:tcBorders>
              <w:bottom w:val="single" w:sz="4" w:space="0" w:color="auto"/>
            </w:tcBorders>
            <w:vAlign w:val="bottom"/>
          </w:tcPr>
          <w:p w:rsidR="005635EB" w:rsidRPr="00F319D5" w:rsidRDefault="005635EB" w:rsidP="00355663">
            <w:pPr>
              <w:jc w:val="both"/>
              <w:rPr>
                <w:spacing w:val="24"/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72" w:type="dxa"/>
            <w:gridSpan w:val="2"/>
            <w:vAlign w:val="bottom"/>
          </w:tcPr>
          <w:p w:rsidR="005635EB" w:rsidRPr="00F319D5" w:rsidRDefault="005635EB" w:rsidP="00355663">
            <w:pPr>
              <w:ind w:right="67"/>
              <w:jc w:val="right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по О</w:t>
            </w:r>
            <w:r w:rsidRPr="00F319D5">
              <w:rPr>
                <w:sz w:val="16"/>
                <w:szCs w:val="16"/>
              </w:rPr>
              <w:t>К</w:t>
            </w:r>
            <w:r w:rsidRPr="00F319D5">
              <w:rPr>
                <w:sz w:val="16"/>
                <w:szCs w:val="16"/>
              </w:rPr>
              <w:t>ПО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jc w:val="both"/>
              <w:rPr>
                <w:sz w:val="16"/>
                <w:szCs w:val="16"/>
              </w:rPr>
            </w:pPr>
          </w:p>
        </w:tc>
      </w:tr>
    </w:tbl>
    <w:p w:rsidR="005635EB" w:rsidRPr="00F319D5" w:rsidRDefault="005635EB" w:rsidP="005635EB">
      <w:pPr>
        <w:jc w:val="center"/>
        <w:rPr>
          <w:sz w:val="16"/>
          <w:szCs w:val="16"/>
          <w:vertAlign w:val="superscript"/>
        </w:rPr>
      </w:pPr>
      <w:r w:rsidRPr="00F319D5">
        <w:rPr>
          <w:sz w:val="16"/>
          <w:szCs w:val="16"/>
          <w:vertAlign w:val="superscript"/>
        </w:rPr>
        <w:t>наименование организ</w:t>
      </w:r>
      <w:r w:rsidRPr="00F319D5">
        <w:rPr>
          <w:sz w:val="16"/>
          <w:szCs w:val="16"/>
          <w:vertAlign w:val="superscript"/>
        </w:rPr>
        <w:t>а</w:t>
      </w:r>
      <w:r w:rsidRPr="00F319D5">
        <w:rPr>
          <w:sz w:val="16"/>
          <w:szCs w:val="16"/>
          <w:vertAlign w:val="superscript"/>
        </w:rPr>
        <w:t>ции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425"/>
        <w:gridCol w:w="1276"/>
        <w:gridCol w:w="1843"/>
        <w:gridCol w:w="142"/>
        <w:gridCol w:w="283"/>
        <w:gridCol w:w="1701"/>
        <w:gridCol w:w="1843"/>
        <w:gridCol w:w="708"/>
      </w:tblGrid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394" w:type="dxa"/>
            <w:tcBorders>
              <w:left w:val="nil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Номер  докуме</w:t>
            </w:r>
            <w:r w:rsidRPr="00F319D5">
              <w:rPr>
                <w:sz w:val="16"/>
                <w:szCs w:val="16"/>
              </w:rPr>
              <w:t>н</w:t>
            </w:r>
            <w:r w:rsidRPr="00F319D5">
              <w:rPr>
                <w:sz w:val="16"/>
                <w:szCs w:val="16"/>
              </w:rPr>
              <w:t>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319D5">
              <w:rPr>
                <w:sz w:val="16"/>
                <w:szCs w:val="16"/>
              </w:rPr>
              <w:t>Дата</w:t>
            </w:r>
          </w:p>
        </w:tc>
        <w:tc>
          <w:tcPr>
            <w:tcW w:w="142" w:type="dxa"/>
            <w:tcBorders>
              <w:left w:val="nil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635EB" w:rsidRPr="00F319D5" w:rsidRDefault="005635EB" w:rsidP="00355663">
            <w:pPr>
              <w:ind w:firstLine="114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394" w:type="dxa"/>
            <w:tcBorders>
              <w:left w:val="nil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b/>
                <w:caps/>
                <w:sz w:val="16"/>
                <w:szCs w:val="16"/>
              </w:rPr>
              <w:t>Штатное расписание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 w:val="restart"/>
          </w:tcPr>
          <w:p w:rsidR="005635EB" w:rsidRPr="00F319D5" w:rsidRDefault="005635EB" w:rsidP="00355663">
            <w:pPr>
              <w:jc w:val="both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УТВЕРЖДЕНО</w:t>
            </w:r>
          </w:p>
          <w:p w:rsidR="005635EB" w:rsidRPr="00F319D5" w:rsidRDefault="005635EB" w:rsidP="00355663">
            <w:pPr>
              <w:jc w:val="both"/>
              <w:rPr>
                <w:sz w:val="16"/>
                <w:szCs w:val="16"/>
              </w:rPr>
            </w:pPr>
          </w:p>
          <w:p w:rsidR="005635EB" w:rsidRPr="00F319D5" w:rsidRDefault="005635EB" w:rsidP="00355663">
            <w:pPr>
              <w:jc w:val="both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Приказ от «      » __________ 20      года № ____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819" w:type="dxa"/>
            <w:gridSpan w:val="2"/>
            <w:tcBorders>
              <w:left w:val="nil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на   «            » ____________ 20         года</w:t>
            </w:r>
          </w:p>
        </w:tc>
        <w:tc>
          <w:tcPr>
            <w:tcW w:w="1276" w:type="dxa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394" w:type="dxa"/>
            <w:tcBorders>
              <w:left w:val="nil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635EB" w:rsidRPr="00F319D5" w:rsidRDefault="005635EB" w:rsidP="00355663">
            <w:pPr>
              <w:ind w:firstLine="11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394" w:type="dxa"/>
            <w:tcBorders>
              <w:left w:val="nil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Штат в количес</w:t>
            </w:r>
            <w:r w:rsidRPr="00F319D5">
              <w:rPr>
                <w:sz w:val="16"/>
                <w:szCs w:val="16"/>
              </w:rPr>
              <w:t>т</w:t>
            </w:r>
            <w:r w:rsidRPr="00F319D5">
              <w:rPr>
                <w:sz w:val="16"/>
                <w:szCs w:val="16"/>
              </w:rPr>
              <w:t>ве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единиц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394" w:type="dxa"/>
            <w:tcBorders>
              <w:left w:val="nil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с месячным фондом заработной пл</w:t>
            </w:r>
            <w:r w:rsidRPr="00F319D5">
              <w:rPr>
                <w:sz w:val="16"/>
                <w:szCs w:val="16"/>
              </w:rPr>
              <w:t>а</w:t>
            </w:r>
            <w:r w:rsidRPr="00F319D5">
              <w:rPr>
                <w:sz w:val="16"/>
                <w:szCs w:val="16"/>
              </w:rPr>
              <w:t>ты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394" w:type="dxa"/>
            <w:tcBorders>
              <w:left w:val="nil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ind w:firstLine="11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ру</w:t>
            </w:r>
            <w:r w:rsidRPr="00F319D5">
              <w:rPr>
                <w:sz w:val="16"/>
                <w:szCs w:val="16"/>
              </w:rPr>
              <w:t>б</w:t>
            </w:r>
            <w:r w:rsidRPr="00F319D5">
              <w:rPr>
                <w:sz w:val="16"/>
                <w:szCs w:val="16"/>
              </w:rPr>
              <w:t>лей</w:t>
            </w:r>
          </w:p>
        </w:tc>
      </w:tr>
    </w:tbl>
    <w:p w:rsidR="005635EB" w:rsidRPr="00F319D5" w:rsidRDefault="005635EB" w:rsidP="005635EB">
      <w:pPr>
        <w:rPr>
          <w:sz w:val="16"/>
          <w:szCs w:val="16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708"/>
        <w:gridCol w:w="1560"/>
        <w:gridCol w:w="1275"/>
        <w:gridCol w:w="1701"/>
        <w:gridCol w:w="1134"/>
        <w:gridCol w:w="1134"/>
        <w:gridCol w:w="1134"/>
        <w:gridCol w:w="1276"/>
        <w:gridCol w:w="1418"/>
      </w:tblGrid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3" w:type="dxa"/>
            <w:gridSpan w:val="2"/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Структурное  подразделение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Профессия</w:t>
            </w:r>
          </w:p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(должность)</w:t>
            </w:r>
          </w:p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F319D5">
              <w:rPr>
                <w:sz w:val="16"/>
                <w:szCs w:val="16"/>
              </w:rPr>
              <w:t>штатных</w:t>
            </w:r>
            <w:proofErr w:type="gramEnd"/>
            <w:r w:rsidRPr="00F319D5">
              <w:rPr>
                <w:sz w:val="16"/>
                <w:szCs w:val="16"/>
              </w:rPr>
              <w:t xml:space="preserve"> </w:t>
            </w:r>
          </w:p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ед</w:t>
            </w:r>
            <w:r w:rsidRPr="00F319D5">
              <w:rPr>
                <w:sz w:val="16"/>
                <w:szCs w:val="16"/>
              </w:rPr>
              <w:t>и</w:t>
            </w:r>
            <w:r w:rsidRPr="00F319D5">
              <w:rPr>
                <w:sz w:val="16"/>
                <w:szCs w:val="16"/>
              </w:rPr>
              <w:t>ниц</w:t>
            </w:r>
          </w:p>
        </w:tc>
        <w:tc>
          <w:tcPr>
            <w:tcW w:w="1701" w:type="dxa"/>
            <w:vMerge w:val="restart"/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Оклад </w:t>
            </w:r>
          </w:p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(тарифная ставка),</w:t>
            </w:r>
          </w:p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proofErr w:type="spellStart"/>
            <w:r w:rsidRPr="00F319D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Надбавка,</w:t>
            </w:r>
          </w:p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 </w:t>
            </w:r>
            <w:proofErr w:type="spellStart"/>
            <w:r w:rsidRPr="00F319D5">
              <w:rPr>
                <w:sz w:val="16"/>
                <w:szCs w:val="16"/>
              </w:rPr>
              <w:t>руб</w:t>
            </w:r>
            <w:proofErr w:type="spellEnd"/>
            <w:r w:rsidRPr="00F319D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Месячный фонд</w:t>
            </w:r>
          </w:p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 зарабо</w:t>
            </w:r>
            <w:r w:rsidRPr="00F319D5">
              <w:rPr>
                <w:sz w:val="16"/>
                <w:szCs w:val="16"/>
              </w:rPr>
              <w:t>т</w:t>
            </w:r>
            <w:r w:rsidRPr="00F319D5">
              <w:rPr>
                <w:sz w:val="16"/>
                <w:szCs w:val="16"/>
              </w:rPr>
              <w:t xml:space="preserve">ной </w:t>
            </w:r>
          </w:p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пл</w:t>
            </w:r>
            <w:r w:rsidRPr="00F319D5">
              <w:rPr>
                <w:sz w:val="16"/>
                <w:szCs w:val="16"/>
              </w:rPr>
              <w:t>а</w:t>
            </w:r>
            <w:r w:rsidRPr="00F319D5">
              <w:rPr>
                <w:sz w:val="16"/>
                <w:szCs w:val="16"/>
              </w:rPr>
              <w:t xml:space="preserve">ты, </w:t>
            </w:r>
          </w:p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proofErr w:type="spellStart"/>
            <w:r w:rsidRPr="00F319D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Примечание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552" w:type="dxa"/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наимен</w:t>
            </w:r>
            <w:r w:rsidRPr="00F319D5">
              <w:rPr>
                <w:sz w:val="16"/>
                <w:szCs w:val="16"/>
              </w:rPr>
              <w:t>о</w:t>
            </w:r>
            <w:r w:rsidRPr="00F319D5">
              <w:rPr>
                <w:sz w:val="16"/>
                <w:szCs w:val="16"/>
              </w:rPr>
              <w:t>вание</w:t>
            </w:r>
          </w:p>
        </w:tc>
        <w:tc>
          <w:tcPr>
            <w:tcW w:w="851" w:type="dxa"/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код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5635EB" w:rsidRPr="00F319D5" w:rsidRDefault="005635EB" w:rsidP="00355663">
            <w:pPr>
              <w:ind w:right="-2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635EB" w:rsidRPr="00F319D5" w:rsidRDefault="005635EB" w:rsidP="00355663">
            <w:pPr>
              <w:ind w:right="-2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635EB" w:rsidRPr="00F319D5" w:rsidRDefault="005635EB" w:rsidP="00355663">
            <w:pPr>
              <w:ind w:right="-2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635EB" w:rsidRPr="00F319D5" w:rsidRDefault="005635EB" w:rsidP="00355663">
            <w:pPr>
              <w:ind w:right="-2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5635EB" w:rsidRPr="00F319D5" w:rsidRDefault="005635EB" w:rsidP="00355663">
            <w:pPr>
              <w:ind w:right="-28"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35EB" w:rsidRPr="00F319D5" w:rsidRDefault="005635EB" w:rsidP="00355663">
            <w:pPr>
              <w:ind w:right="-28"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35EB" w:rsidRPr="00F319D5" w:rsidRDefault="005635EB" w:rsidP="00355663">
            <w:pPr>
              <w:ind w:right="-28"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635EB" w:rsidRPr="00F319D5" w:rsidRDefault="005635EB" w:rsidP="00355663">
            <w:pPr>
              <w:ind w:right="-28"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10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nil"/>
              <w:right w:val="nil"/>
            </w:tcBorders>
            <w:vAlign w:val="bottom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nil"/>
              <w:right w:val="nil"/>
            </w:tcBorders>
            <w:vAlign w:val="bottom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nil"/>
              <w:right w:val="nil"/>
            </w:tcBorders>
            <w:vAlign w:val="bottom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bottom w:val="nil"/>
              <w:right w:val="nil"/>
            </w:tcBorders>
            <w:vAlign w:val="bottom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ind w:right="-426"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и т.д.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bottom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bottom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bottom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bottom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left w:val="nil"/>
              <w:bottom w:val="nil"/>
              <w:right w:val="nil"/>
            </w:tcBorders>
            <w:vAlign w:val="bottom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bottom"/>
          </w:tcPr>
          <w:p w:rsidR="005635EB" w:rsidRPr="00F319D5" w:rsidRDefault="005635EB" w:rsidP="00355663">
            <w:pPr>
              <w:ind w:right="114"/>
              <w:jc w:val="right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Итого по листу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EB" w:rsidRPr="00F319D5" w:rsidRDefault="005635EB" w:rsidP="0035566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bottom"/>
          </w:tcPr>
          <w:p w:rsidR="005635EB" w:rsidRPr="00F319D5" w:rsidRDefault="005635EB" w:rsidP="00355663">
            <w:pPr>
              <w:ind w:right="114"/>
              <w:jc w:val="right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Итого по документу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5EB" w:rsidRPr="00F319D5" w:rsidRDefault="005635EB" w:rsidP="0035566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635EB" w:rsidRPr="00F319D5" w:rsidRDefault="005635EB" w:rsidP="005635EB">
      <w:pPr>
        <w:jc w:val="right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693"/>
        <w:gridCol w:w="284"/>
        <w:gridCol w:w="1701"/>
        <w:gridCol w:w="283"/>
        <w:gridCol w:w="4962"/>
      </w:tblGrid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</w:tcPr>
          <w:p w:rsidR="005635EB" w:rsidRPr="00F319D5" w:rsidRDefault="005635EB" w:rsidP="00355663">
            <w:pPr>
              <w:pStyle w:val="6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lastRenderedPageBreak/>
              <w:t>Руководители структурных подразделений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5635EB" w:rsidRPr="00F319D5" w:rsidRDefault="005635EB" w:rsidP="00355663">
            <w:pPr>
              <w:ind w:left="-108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rFonts w:ascii="Arial" w:hAnsi="Arial"/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</w:tcPr>
          <w:p w:rsidR="005635EB" w:rsidRPr="00F319D5" w:rsidRDefault="005635EB" w:rsidP="00355663">
            <w:pPr>
              <w:ind w:right="-426"/>
              <w:rPr>
                <w:rFonts w:ascii="Arial" w:hAnsi="Arial"/>
                <w:sz w:val="16"/>
                <w:szCs w:val="16"/>
                <w:vertAlign w:val="superscript"/>
              </w:rPr>
            </w:pPr>
          </w:p>
        </w:tc>
        <w:tc>
          <w:tcPr>
            <w:tcW w:w="2693" w:type="dxa"/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F319D5">
              <w:rPr>
                <w:rFonts w:ascii="Arial" w:hAnsi="Arial"/>
                <w:sz w:val="16"/>
                <w:szCs w:val="16"/>
                <w:vertAlign w:val="superscript"/>
              </w:rPr>
              <w:t>должность</w:t>
            </w:r>
          </w:p>
        </w:tc>
        <w:tc>
          <w:tcPr>
            <w:tcW w:w="284" w:type="dxa"/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F319D5">
              <w:rPr>
                <w:rFonts w:ascii="Arial" w:hAnsi="Arial"/>
                <w:sz w:val="16"/>
                <w:szCs w:val="16"/>
                <w:vertAlign w:val="superscript"/>
              </w:rPr>
              <w:t>подпись</w:t>
            </w:r>
          </w:p>
        </w:tc>
        <w:tc>
          <w:tcPr>
            <w:tcW w:w="283" w:type="dxa"/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</w:p>
        </w:tc>
        <w:tc>
          <w:tcPr>
            <w:tcW w:w="4962" w:type="dxa"/>
          </w:tcPr>
          <w:p w:rsidR="005635EB" w:rsidRPr="00F319D5" w:rsidRDefault="005635EB" w:rsidP="00355663">
            <w:pPr>
              <w:ind w:right="-426"/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F319D5">
              <w:rPr>
                <w:rFonts w:ascii="Arial" w:hAnsi="Arial"/>
                <w:sz w:val="16"/>
                <w:szCs w:val="16"/>
                <w:vertAlign w:val="superscript"/>
              </w:rPr>
              <w:t>расшифровка  подписи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</w:tcPr>
          <w:p w:rsidR="005635EB" w:rsidRPr="00F319D5" w:rsidRDefault="005635EB" w:rsidP="00355663">
            <w:pPr>
              <w:pStyle w:val="6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5635EB" w:rsidRPr="00F319D5" w:rsidRDefault="005635EB" w:rsidP="00355663">
            <w:pPr>
              <w:ind w:left="-108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rFonts w:ascii="Arial" w:hAnsi="Arial"/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</w:tcPr>
          <w:p w:rsidR="005635EB" w:rsidRPr="00F319D5" w:rsidRDefault="005635EB" w:rsidP="00355663">
            <w:pPr>
              <w:ind w:right="-426"/>
              <w:rPr>
                <w:rFonts w:ascii="Arial" w:hAnsi="Arial"/>
                <w:sz w:val="16"/>
                <w:szCs w:val="16"/>
                <w:vertAlign w:val="superscript"/>
              </w:rPr>
            </w:pPr>
          </w:p>
        </w:tc>
        <w:tc>
          <w:tcPr>
            <w:tcW w:w="2693" w:type="dxa"/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F319D5">
              <w:rPr>
                <w:rFonts w:ascii="Arial" w:hAnsi="Arial"/>
                <w:sz w:val="16"/>
                <w:szCs w:val="16"/>
                <w:vertAlign w:val="superscript"/>
              </w:rPr>
              <w:t>должность</w:t>
            </w:r>
          </w:p>
        </w:tc>
        <w:tc>
          <w:tcPr>
            <w:tcW w:w="284" w:type="dxa"/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F319D5">
              <w:rPr>
                <w:rFonts w:ascii="Arial" w:hAnsi="Arial"/>
                <w:sz w:val="16"/>
                <w:szCs w:val="16"/>
                <w:vertAlign w:val="superscript"/>
              </w:rPr>
              <w:t>подпись</w:t>
            </w:r>
          </w:p>
        </w:tc>
        <w:tc>
          <w:tcPr>
            <w:tcW w:w="283" w:type="dxa"/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</w:p>
        </w:tc>
        <w:tc>
          <w:tcPr>
            <w:tcW w:w="4962" w:type="dxa"/>
          </w:tcPr>
          <w:p w:rsidR="005635EB" w:rsidRPr="00F319D5" w:rsidRDefault="005635EB" w:rsidP="00355663">
            <w:pPr>
              <w:ind w:right="-426"/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F319D5">
              <w:rPr>
                <w:rFonts w:ascii="Arial" w:hAnsi="Arial"/>
                <w:sz w:val="16"/>
                <w:szCs w:val="16"/>
                <w:vertAlign w:val="superscript"/>
              </w:rPr>
              <w:t>расшифровка  подписи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</w:tcPr>
          <w:p w:rsidR="005635EB" w:rsidRPr="00F319D5" w:rsidRDefault="005635EB" w:rsidP="00355663">
            <w:pPr>
              <w:pStyle w:val="6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5635EB" w:rsidRPr="00F319D5" w:rsidRDefault="005635EB" w:rsidP="00355663">
            <w:pPr>
              <w:ind w:left="-108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rFonts w:ascii="Arial" w:hAnsi="Arial"/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</w:tcPr>
          <w:p w:rsidR="005635EB" w:rsidRPr="00F319D5" w:rsidRDefault="005635EB" w:rsidP="00355663">
            <w:pPr>
              <w:ind w:right="-426"/>
              <w:rPr>
                <w:rFonts w:ascii="Arial" w:hAnsi="Arial"/>
                <w:sz w:val="16"/>
                <w:szCs w:val="16"/>
                <w:vertAlign w:val="superscript"/>
              </w:rPr>
            </w:pPr>
          </w:p>
        </w:tc>
        <w:tc>
          <w:tcPr>
            <w:tcW w:w="2693" w:type="dxa"/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F319D5">
              <w:rPr>
                <w:rFonts w:ascii="Arial" w:hAnsi="Arial"/>
                <w:sz w:val="16"/>
                <w:szCs w:val="16"/>
                <w:vertAlign w:val="superscript"/>
              </w:rPr>
              <w:t>должность</w:t>
            </w:r>
          </w:p>
        </w:tc>
        <w:tc>
          <w:tcPr>
            <w:tcW w:w="284" w:type="dxa"/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F319D5">
              <w:rPr>
                <w:rFonts w:ascii="Arial" w:hAnsi="Arial"/>
                <w:sz w:val="16"/>
                <w:szCs w:val="16"/>
                <w:vertAlign w:val="superscript"/>
              </w:rPr>
              <w:t>подпись</w:t>
            </w:r>
          </w:p>
        </w:tc>
        <w:tc>
          <w:tcPr>
            <w:tcW w:w="283" w:type="dxa"/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</w:p>
        </w:tc>
        <w:tc>
          <w:tcPr>
            <w:tcW w:w="4962" w:type="dxa"/>
          </w:tcPr>
          <w:p w:rsidR="005635EB" w:rsidRPr="00F319D5" w:rsidRDefault="005635EB" w:rsidP="00355663">
            <w:pPr>
              <w:ind w:right="-426"/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F319D5">
              <w:rPr>
                <w:rFonts w:ascii="Arial" w:hAnsi="Arial"/>
                <w:sz w:val="16"/>
                <w:szCs w:val="16"/>
                <w:vertAlign w:val="superscript"/>
              </w:rPr>
              <w:t>расшифровка  подписи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</w:tcPr>
          <w:p w:rsidR="005635EB" w:rsidRPr="00F319D5" w:rsidRDefault="005635EB" w:rsidP="00355663">
            <w:pPr>
              <w:pStyle w:val="6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2693" w:type="dxa"/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5635EB" w:rsidRPr="00F319D5" w:rsidRDefault="005635EB" w:rsidP="00355663">
            <w:pPr>
              <w:ind w:left="-108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ind w:right="-426"/>
              <w:rPr>
                <w:rFonts w:ascii="Arial" w:hAnsi="Arial"/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</w:tcPr>
          <w:p w:rsidR="005635EB" w:rsidRPr="00F319D5" w:rsidRDefault="005635EB" w:rsidP="00355663">
            <w:pPr>
              <w:ind w:right="-426"/>
              <w:rPr>
                <w:rFonts w:ascii="Arial" w:hAnsi="Arial"/>
                <w:sz w:val="16"/>
                <w:szCs w:val="16"/>
                <w:vertAlign w:val="superscript"/>
              </w:rPr>
            </w:pPr>
          </w:p>
        </w:tc>
        <w:tc>
          <w:tcPr>
            <w:tcW w:w="2693" w:type="dxa"/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</w:p>
        </w:tc>
        <w:tc>
          <w:tcPr>
            <w:tcW w:w="284" w:type="dxa"/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F319D5">
              <w:rPr>
                <w:rFonts w:ascii="Arial" w:hAnsi="Arial"/>
                <w:sz w:val="16"/>
                <w:szCs w:val="16"/>
                <w:vertAlign w:val="superscript"/>
              </w:rPr>
              <w:t>подпись</w:t>
            </w:r>
          </w:p>
        </w:tc>
        <w:tc>
          <w:tcPr>
            <w:tcW w:w="283" w:type="dxa"/>
          </w:tcPr>
          <w:p w:rsidR="005635EB" w:rsidRPr="00F319D5" w:rsidRDefault="005635EB" w:rsidP="00355663">
            <w:pPr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</w:p>
        </w:tc>
        <w:tc>
          <w:tcPr>
            <w:tcW w:w="4962" w:type="dxa"/>
          </w:tcPr>
          <w:p w:rsidR="005635EB" w:rsidRPr="00F319D5" w:rsidRDefault="005635EB" w:rsidP="00355663">
            <w:pPr>
              <w:ind w:right="-426"/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F319D5">
              <w:rPr>
                <w:rFonts w:ascii="Arial" w:hAnsi="Arial"/>
                <w:sz w:val="16"/>
                <w:szCs w:val="16"/>
                <w:vertAlign w:val="superscript"/>
              </w:rPr>
              <w:t>расшифровка  подписи</w:t>
            </w:r>
          </w:p>
        </w:tc>
      </w:tr>
    </w:tbl>
    <w:p w:rsidR="005635EB" w:rsidRPr="00F319D5" w:rsidRDefault="005635EB" w:rsidP="005635EB">
      <w:pPr>
        <w:rPr>
          <w:sz w:val="16"/>
          <w:szCs w:val="16"/>
        </w:rPr>
      </w:pPr>
    </w:p>
    <w:p w:rsidR="005635EB" w:rsidRPr="00F319D5" w:rsidRDefault="005635EB" w:rsidP="005635EB">
      <w:pPr>
        <w:pStyle w:val="ConsNormal"/>
        <w:widowControl/>
        <w:ind w:firstLine="0"/>
        <w:jc w:val="right"/>
        <w:rPr>
          <w:b/>
          <w:sz w:val="16"/>
          <w:szCs w:val="16"/>
        </w:rPr>
      </w:pPr>
    </w:p>
    <w:p w:rsidR="005635EB" w:rsidRPr="00F319D5" w:rsidRDefault="005635EB" w:rsidP="005635EB">
      <w:pPr>
        <w:rPr>
          <w:sz w:val="16"/>
          <w:szCs w:val="16"/>
        </w:rPr>
      </w:pPr>
    </w:p>
    <w:p w:rsidR="005635EB" w:rsidRPr="00F319D5" w:rsidRDefault="005635EB" w:rsidP="005635EB">
      <w:pPr>
        <w:rPr>
          <w:sz w:val="16"/>
          <w:szCs w:val="16"/>
        </w:rPr>
      </w:pPr>
    </w:p>
    <w:p w:rsidR="005635EB" w:rsidRPr="00F319D5" w:rsidRDefault="005635EB" w:rsidP="005635EB">
      <w:pPr>
        <w:rPr>
          <w:sz w:val="16"/>
          <w:szCs w:val="16"/>
        </w:rPr>
      </w:pPr>
    </w:p>
    <w:p w:rsidR="005635EB" w:rsidRPr="00F319D5" w:rsidRDefault="005635EB" w:rsidP="005635EB">
      <w:pPr>
        <w:rPr>
          <w:sz w:val="16"/>
          <w:szCs w:val="16"/>
        </w:rPr>
      </w:pPr>
    </w:p>
    <w:p w:rsidR="005635EB" w:rsidRPr="00F319D5" w:rsidRDefault="005635EB" w:rsidP="005635EB">
      <w:pPr>
        <w:pStyle w:val="ConsNormal"/>
        <w:widowControl/>
        <w:ind w:firstLine="0"/>
        <w:jc w:val="right"/>
        <w:rPr>
          <w:sz w:val="16"/>
          <w:szCs w:val="16"/>
        </w:rPr>
      </w:pPr>
    </w:p>
    <w:p w:rsidR="005635EB" w:rsidRPr="00F319D5" w:rsidRDefault="005635EB" w:rsidP="005635EB">
      <w:pPr>
        <w:pStyle w:val="ConsNormal"/>
        <w:widowControl/>
        <w:ind w:firstLine="0"/>
        <w:jc w:val="right"/>
        <w:rPr>
          <w:sz w:val="16"/>
          <w:szCs w:val="16"/>
        </w:rPr>
      </w:pPr>
    </w:p>
    <w:p w:rsidR="005635EB" w:rsidRPr="00F319D5" w:rsidRDefault="005635EB" w:rsidP="005635EB">
      <w:pPr>
        <w:pStyle w:val="ConsNormal"/>
        <w:widowControl/>
        <w:ind w:firstLine="0"/>
        <w:jc w:val="right"/>
        <w:rPr>
          <w:sz w:val="16"/>
          <w:szCs w:val="16"/>
        </w:rPr>
      </w:pPr>
    </w:p>
    <w:p w:rsidR="005635EB" w:rsidRPr="00F319D5" w:rsidRDefault="005635EB" w:rsidP="005635EB">
      <w:pPr>
        <w:pStyle w:val="ConsNormal"/>
        <w:widowControl/>
        <w:tabs>
          <w:tab w:val="left" w:pos="4011"/>
        </w:tabs>
        <w:ind w:firstLine="0"/>
        <w:rPr>
          <w:sz w:val="16"/>
          <w:szCs w:val="16"/>
        </w:rPr>
      </w:pPr>
      <w:r w:rsidRPr="00F319D5">
        <w:rPr>
          <w:sz w:val="16"/>
          <w:szCs w:val="16"/>
        </w:rPr>
        <w:tab/>
      </w:r>
    </w:p>
    <w:p w:rsidR="005635EB" w:rsidRPr="00F319D5" w:rsidRDefault="005635EB" w:rsidP="005635EB">
      <w:pPr>
        <w:pStyle w:val="ConsNormal"/>
        <w:widowControl/>
        <w:ind w:firstLine="0"/>
        <w:jc w:val="right"/>
        <w:rPr>
          <w:sz w:val="16"/>
          <w:szCs w:val="16"/>
        </w:rPr>
      </w:pPr>
      <w:r w:rsidRPr="00F319D5">
        <w:rPr>
          <w:sz w:val="16"/>
          <w:szCs w:val="16"/>
        </w:rPr>
        <w:br w:type="page"/>
      </w:r>
      <w:r w:rsidRPr="00F319D5">
        <w:rPr>
          <w:sz w:val="16"/>
          <w:szCs w:val="16"/>
        </w:rPr>
        <w:lastRenderedPageBreak/>
        <w:t>Унифицированная форма N Т-13</w:t>
      </w:r>
    </w:p>
    <w:p w:rsidR="005635EB" w:rsidRPr="00F319D5" w:rsidRDefault="005635EB" w:rsidP="005635EB">
      <w:pPr>
        <w:pStyle w:val="ConsNormal"/>
        <w:widowControl/>
        <w:ind w:firstLine="0"/>
        <w:jc w:val="right"/>
        <w:rPr>
          <w:sz w:val="16"/>
          <w:szCs w:val="16"/>
        </w:rPr>
      </w:pPr>
      <w:proofErr w:type="gramStart"/>
      <w:r w:rsidRPr="00F319D5">
        <w:rPr>
          <w:sz w:val="16"/>
          <w:szCs w:val="16"/>
        </w:rPr>
        <w:t>Утверждена</w:t>
      </w:r>
      <w:proofErr w:type="gramEnd"/>
      <w:r w:rsidRPr="00F319D5">
        <w:rPr>
          <w:sz w:val="16"/>
          <w:szCs w:val="16"/>
        </w:rPr>
        <w:t xml:space="preserve"> Постановлением Госкомстата России</w:t>
      </w:r>
    </w:p>
    <w:p w:rsidR="005635EB" w:rsidRPr="00F319D5" w:rsidRDefault="005635EB" w:rsidP="005635EB">
      <w:pPr>
        <w:pStyle w:val="ConsNormal"/>
        <w:widowControl/>
        <w:ind w:firstLine="0"/>
        <w:jc w:val="right"/>
        <w:rPr>
          <w:sz w:val="16"/>
          <w:szCs w:val="16"/>
        </w:rPr>
      </w:pPr>
      <w:r w:rsidRPr="00F319D5">
        <w:rPr>
          <w:sz w:val="16"/>
          <w:szCs w:val="16"/>
        </w:rPr>
        <w:t xml:space="preserve">от </w:t>
      </w:r>
      <w:r w:rsidRPr="00F319D5">
        <w:rPr>
          <w:sz w:val="16"/>
          <w:szCs w:val="16"/>
          <w:lang w:val="en-US"/>
        </w:rPr>
        <w:t>06</w:t>
      </w:r>
      <w:r w:rsidRPr="00F319D5">
        <w:rPr>
          <w:sz w:val="16"/>
          <w:szCs w:val="16"/>
        </w:rPr>
        <w:t>.</w:t>
      </w:r>
      <w:r w:rsidRPr="00F319D5">
        <w:rPr>
          <w:sz w:val="16"/>
          <w:szCs w:val="16"/>
          <w:lang w:val="en-US"/>
        </w:rPr>
        <w:t>04</w:t>
      </w:r>
      <w:r w:rsidRPr="00F319D5">
        <w:rPr>
          <w:sz w:val="16"/>
          <w:szCs w:val="16"/>
        </w:rPr>
        <w:t>.2001 N 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3"/>
        <w:gridCol w:w="2917"/>
        <w:gridCol w:w="2086"/>
      </w:tblGrid>
      <w:tr w:rsidR="005635EB" w:rsidRPr="00F319D5" w:rsidTr="00355663">
        <w:tblPrEx>
          <w:tblCellMar>
            <w:top w:w="0" w:type="dxa"/>
            <w:bottom w:w="0" w:type="dxa"/>
          </w:tblCellMar>
        </w:tblPrEx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Код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c>
          <w:tcPr>
            <w:tcW w:w="10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right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0301008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right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по ОКПО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73" w:type="dxa"/>
            <w:tcBorders>
              <w:top w:val="nil"/>
              <w:left w:val="nil"/>
              <w:bottom w:val="nil"/>
              <w:right w:val="nil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2086" w:type="dxa"/>
            <w:vMerge w:val="restart"/>
            <w:tcBorders>
              <w:lef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наименование структурного подразделения 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</w:tr>
    </w:tbl>
    <w:p w:rsidR="005635EB" w:rsidRPr="00F319D5" w:rsidRDefault="005635EB" w:rsidP="005635EB">
      <w:pPr>
        <w:pStyle w:val="ConsNonformat"/>
        <w:widowControl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720"/>
        <w:gridCol w:w="1720"/>
        <w:gridCol w:w="880"/>
        <w:gridCol w:w="2070"/>
        <w:gridCol w:w="2070"/>
      </w:tblGrid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b/>
                <w:sz w:val="16"/>
                <w:szCs w:val="16"/>
              </w:rPr>
            </w:pPr>
            <w:r w:rsidRPr="00F319D5">
              <w:rPr>
                <w:b/>
                <w:sz w:val="16"/>
                <w:szCs w:val="16"/>
              </w:rPr>
              <w:t>ТАБЕЛЬ</w:t>
            </w:r>
          </w:p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b/>
                <w:sz w:val="16"/>
                <w:szCs w:val="16"/>
              </w:rPr>
              <w:t>УЧЕТА ИСПОЛЬЗОВАНИЯ РАБОЧЕГО ВРЕМЕНИ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Дата составления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Отчетный период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lef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с</w:t>
            </w:r>
          </w:p>
        </w:tc>
        <w:tc>
          <w:tcPr>
            <w:tcW w:w="2070" w:type="dxa"/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по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</w:tr>
    </w:tbl>
    <w:p w:rsidR="005635EB" w:rsidRPr="00F319D5" w:rsidRDefault="005635EB" w:rsidP="005635EB">
      <w:pPr>
        <w:pStyle w:val="ConsNonformat"/>
        <w:widowControl/>
        <w:rPr>
          <w:sz w:val="16"/>
          <w:szCs w:val="16"/>
        </w:rPr>
      </w:pPr>
    </w:p>
    <w:p w:rsidR="005635EB" w:rsidRPr="00F319D5" w:rsidRDefault="005635EB" w:rsidP="005635EB">
      <w:pPr>
        <w:pStyle w:val="ConsNonformat"/>
        <w:widowControl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066"/>
        <w:gridCol w:w="792"/>
        <w:gridCol w:w="340"/>
        <w:gridCol w:w="343"/>
        <w:gridCol w:w="3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5"/>
        <w:gridCol w:w="726"/>
        <w:gridCol w:w="598"/>
        <w:gridCol w:w="585"/>
        <w:gridCol w:w="875"/>
        <w:gridCol w:w="719"/>
        <w:gridCol w:w="585"/>
        <w:gridCol w:w="875"/>
        <w:gridCol w:w="719"/>
        <w:gridCol w:w="432"/>
        <w:gridCol w:w="716"/>
        <w:gridCol w:w="432"/>
        <w:gridCol w:w="665"/>
      </w:tblGrid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Номер</w:t>
            </w:r>
            <w:r w:rsidRPr="00F319D5">
              <w:rPr>
                <w:sz w:val="16"/>
                <w:szCs w:val="16"/>
              </w:rPr>
              <w:br/>
              <w:t xml:space="preserve">по   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F319D5">
              <w:rPr>
                <w:sz w:val="16"/>
                <w:szCs w:val="16"/>
              </w:rPr>
              <w:t>по</w:t>
            </w:r>
            <w:proofErr w:type="spellEnd"/>
            <w:proofErr w:type="gramEnd"/>
            <w:r w:rsidRPr="00F319D5">
              <w:rPr>
                <w:sz w:val="16"/>
                <w:szCs w:val="16"/>
              </w:rPr>
              <w:t xml:space="preserve">-  </w:t>
            </w:r>
            <w:r w:rsidRPr="00F319D5">
              <w:rPr>
                <w:sz w:val="16"/>
                <w:szCs w:val="16"/>
              </w:rPr>
              <w:br/>
              <w:t>рядку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Фамилия,  </w:t>
            </w:r>
            <w:r w:rsidRPr="00F319D5">
              <w:rPr>
                <w:sz w:val="16"/>
                <w:szCs w:val="16"/>
              </w:rPr>
              <w:br/>
              <w:t xml:space="preserve">инициалы, </w:t>
            </w:r>
            <w:r w:rsidRPr="00F319D5">
              <w:rPr>
                <w:sz w:val="16"/>
                <w:szCs w:val="16"/>
              </w:rPr>
              <w:br/>
              <w:t xml:space="preserve">профессия </w:t>
            </w:r>
            <w:r w:rsidRPr="00F319D5">
              <w:rPr>
                <w:sz w:val="16"/>
                <w:szCs w:val="16"/>
              </w:rPr>
              <w:br/>
              <w:t>(должность)</w:t>
            </w: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Т</w:t>
            </w:r>
            <w:proofErr w:type="gramStart"/>
            <w:r w:rsidRPr="00F319D5">
              <w:rPr>
                <w:sz w:val="16"/>
                <w:szCs w:val="16"/>
              </w:rPr>
              <w:t>а-</w:t>
            </w:r>
            <w:proofErr w:type="gramEnd"/>
            <w:r w:rsidRPr="00F319D5">
              <w:rPr>
                <w:sz w:val="16"/>
                <w:szCs w:val="16"/>
              </w:rPr>
              <w:t xml:space="preserve">    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бельный</w:t>
            </w:r>
            <w:proofErr w:type="spellEnd"/>
            <w:r w:rsidRPr="00F319D5">
              <w:rPr>
                <w:sz w:val="16"/>
                <w:szCs w:val="16"/>
              </w:rPr>
              <w:br/>
              <w:t xml:space="preserve">номер  </w:t>
            </w:r>
          </w:p>
        </w:tc>
        <w:tc>
          <w:tcPr>
            <w:tcW w:w="548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Отметки о явках и неявках на работу по числам </w:t>
            </w:r>
            <w:r w:rsidRPr="00F319D5">
              <w:rPr>
                <w:sz w:val="16"/>
                <w:szCs w:val="16"/>
              </w:rPr>
              <w:br/>
              <w:t xml:space="preserve">месяца                    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Отработано за</w:t>
            </w:r>
          </w:p>
        </w:tc>
        <w:tc>
          <w:tcPr>
            <w:tcW w:w="43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Данные для начисления заработной платы </w:t>
            </w:r>
            <w:r w:rsidRPr="00F319D5">
              <w:rPr>
                <w:sz w:val="16"/>
                <w:szCs w:val="16"/>
              </w:rPr>
              <w:br/>
              <w:t xml:space="preserve">по видам и направлениям затрат     </w:t>
            </w:r>
          </w:p>
        </w:tc>
        <w:tc>
          <w:tcPr>
            <w:tcW w:w="2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Неявки по причинам  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3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5 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6 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7 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9 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12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13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14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15</w:t>
            </w:r>
          </w:p>
        </w:tc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Х</w:t>
            </w:r>
          </w:p>
        </w:tc>
        <w:tc>
          <w:tcPr>
            <w:tcW w:w="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полов</w:t>
            </w:r>
            <w:proofErr w:type="gramStart"/>
            <w:r w:rsidRPr="00F319D5">
              <w:rPr>
                <w:sz w:val="16"/>
                <w:szCs w:val="16"/>
              </w:rPr>
              <w:t>и-</w:t>
            </w:r>
            <w:proofErr w:type="gramEnd"/>
            <w:r w:rsidRPr="00F319D5">
              <w:rPr>
                <w:sz w:val="16"/>
                <w:szCs w:val="16"/>
              </w:rPr>
              <w:br/>
              <w:t xml:space="preserve">ну </w:t>
            </w:r>
            <w:proofErr w:type="spellStart"/>
            <w:r w:rsidRPr="00F319D5">
              <w:rPr>
                <w:sz w:val="16"/>
                <w:szCs w:val="16"/>
              </w:rPr>
              <w:t>ме</w:t>
            </w:r>
            <w:proofErr w:type="spellEnd"/>
            <w:r w:rsidRPr="00F319D5">
              <w:rPr>
                <w:sz w:val="16"/>
                <w:szCs w:val="16"/>
              </w:rPr>
              <w:t xml:space="preserve">- 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сяца</w:t>
            </w:r>
            <w:proofErr w:type="spellEnd"/>
            <w:r w:rsidRPr="00F319D5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месяц</w:t>
            </w:r>
          </w:p>
        </w:tc>
        <w:tc>
          <w:tcPr>
            <w:tcW w:w="43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код вида оплаты           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дни  </w:t>
            </w:r>
            <w:r w:rsidRPr="00F319D5">
              <w:rPr>
                <w:sz w:val="16"/>
                <w:szCs w:val="16"/>
              </w:rPr>
              <w:br/>
              <w:t xml:space="preserve">(часы) 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код</w:t>
            </w:r>
          </w:p>
        </w:tc>
        <w:tc>
          <w:tcPr>
            <w:tcW w:w="6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дни  </w:t>
            </w:r>
            <w:r w:rsidRPr="00F319D5">
              <w:rPr>
                <w:sz w:val="16"/>
                <w:szCs w:val="16"/>
              </w:rPr>
              <w:br/>
              <w:t>(часы)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корреспондирующий счет        </w:t>
            </w: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16</w:t>
            </w:r>
          </w:p>
        </w:tc>
        <w:tc>
          <w:tcPr>
            <w:tcW w:w="3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17</w:t>
            </w:r>
          </w:p>
        </w:tc>
        <w:tc>
          <w:tcPr>
            <w:tcW w:w="3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18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19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20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21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22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23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24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25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26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27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28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29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30</w:t>
            </w:r>
          </w:p>
        </w:tc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31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дни     </w:t>
            </w:r>
          </w:p>
        </w:tc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код </w:t>
            </w:r>
            <w:r w:rsidRPr="00F319D5">
              <w:rPr>
                <w:sz w:val="16"/>
                <w:szCs w:val="16"/>
              </w:rPr>
              <w:br/>
              <w:t>вида</w:t>
            </w:r>
            <w:r w:rsidRPr="00F319D5">
              <w:rPr>
                <w:sz w:val="16"/>
                <w:szCs w:val="16"/>
              </w:rPr>
              <w:br/>
              <w:t>о</w:t>
            </w:r>
            <w:proofErr w:type="gramStart"/>
            <w:r w:rsidRPr="00F319D5">
              <w:rPr>
                <w:sz w:val="16"/>
                <w:szCs w:val="16"/>
              </w:rPr>
              <w:t>п-</w:t>
            </w:r>
            <w:proofErr w:type="gramEnd"/>
            <w:r w:rsidRPr="00F319D5">
              <w:rPr>
                <w:sz w:val="16"/>
                <w:szCs w:val="16"/>
              </w:rPr>
              <w:t xml:space="preserve"> </w:t>
            </w:r>
            <w:r w:rsidRPr="00F319D5">
              <w:rPr>
                <w:sz w:val="16"/>
                <w:szCs w:val="16"/>
              </w:rPr>
              <w:br/>
              <w:t>латы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proofErr w:type="spellStart"/>
            <w:r w:rsidRPr="00F319D5">
              <w:rPr>
                <w:sz w:val="16"/>
                <w:szCs w:val="16"/>
              </w:rPr>
              <w:t>корре</w:t>
            </w:r>
            <w:proofErr w:type="gramStart"/>
            <w:r w:rsidRPr="00F319D5">
              <w:rPr>
                <w:sz w:val="16"/>
                <w:szCs w:val="16"/>
              </w:rPr>
              <w:t>с</w:t>
            </w:r>
            <w:proofErr w:type="spellEnd"/>
            <w:r w:rsidRPr="00F319D5">
              <w:rPr>
                <w:sz w:val="16"/>
                <w:szCs w:val="16"/>
              </w:rPr>
              <w:t>-</w:t>
            </w:r>
            <w:proofErr w:type="gramEnd"/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понди</w:t>
            </w:r>
            <w:proofErr w:type="spellEnd"/>
            <w:r w:rsidRPr="00F319D5">
              <w:rPr>
                <w:sz w:val="16"/>
                <w:szCs w:val="16"/>
              </w:rPr>
              <w:t xml:space="preserve">- 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рующий</w:t>
            </w:r>
            <w:proofErr w:type="spellEnd"/>
            <w:r w:rsidRPr="00F319D5">
              <w:rPr>
                <w:sz w:val="16"/>
                <w:szCs w:val="16"/>
              </w:rPr>
              <w:t xml:space="preserve"> </w:t>
            </w:r>
            <w:r w:rsidRPr="00F319D5">
              <w:rPr>
                <w:sz w:val="16"/>
                <w:szCs w:val="16"/>
              </w:rPr>
              <w:br/>
              <w:t xml:space="preserve">счет   </w:t>
            </w: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дни </w:t>
            </w:r>
            <w:r w:rsidRPr="00F319D5">
              <w:rPr>
                <w:sz w:val="16"/>
                <w:szCs w:val="16"/>
              </w:rPr>
              <w:br/>
              <w:t>(часы)</w:t>
            </w:r>
          </w:p>
        </w:tc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код </w:t>
            </w:r>
            <w:r w:rsidRPr="00F319D5">
              <w:rPr>
                <w:sz w:val="16"/>
                <w:szCs w:val="16"/>
              </w:rPr>
              <w:br/>
              <w:t>вида</w:t>
            </w:r>
            <w:r w:rsidRPr="00F319D5">
              <w:rPr>
                <w:sz w:val="16"/>
                <w:szCs w:val="16"/>
              </w:rPr>
              <w:br/>
              <w:t>о</w:t>
            </w:r>
            <w:proofErr w:type="gramStart"/>
            <w:r w:rsidRPr="00F319D5">
              <w:rPr>
                <w:sz w:val="16"/>
                <w:szCs w:val="16"/>
              </w:rPr>
              <w:t>п-</w:t>
            </w:r>
            <w:proofErr w:type="gramEnd"/>
            <w:r w:rsidRPr="00F319D5">
              <w:rPr>
                <w:sz w:val="16"/>
                <w:szCs w:val="16"/>
              </w:rPr>
              <w:t xml:space="preserve"> </w:t>
            </w:r>
            <w:r w:rsidRPr="00F319D5">
              <w:rPr>
                <w:sz w:val="16"/>
                <w:szCs w:val="16"/>
              </w:rPr>
              <w:br/>
              <w:t>латы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proofErr w:type="spellStart"/>
            <w:r w:rsidRPr="00F319D5">
              <w:rPr>
                <w:sz w:val="16"/>
                <w:szCs w:val="16"/>
              </w:rPr>
              <w:t>корре</w:t>
            </w:r>
            <w:proofErr w:type="gramStart"/>
            <w:r w:rsidRPr="00F319D5">
              <w:rPr>
                <w:sz w:val="16"/>
                <w:szCs w:val="16"/>
              </w:rPr>
              <w:t>с</w:t>
            </w:r>
            <w:proofErr w:type="spellEnd"/>
            <w:r w:rsidRPr="00F319D5">
              <w:rPr>
                <w:sz w:val="16"/>
                <w:szCs w:val="16"/>
              </w:rPr>
              <w:t>-</w:t>
            </w:r>
            <w:proofErr w:type="gramEnd"/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понди</w:t>
            </w:r>
            <w:proofErr w:type="spellEnd"/>
            <w:r w:rsidRPr="00F319D5">
              <w:rPr>
                <w:sz w:val="16"/>
                <w:szCs w:val="16"/>
              </w:rPr>
              <w:t xml:space="preserve">- 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рующий</w:t>
            </w:r>
            <w:proofErr w:type="spellEnd"/>
            <w:r w:rsidRPr="00F319D5">
              <w:rPr>
                <w:sz w:val="16"/>
                <w:szCs w:val="16"/>
              </w:rPr>
              <w:t xml:space="preserve"> </w:t>
            </w:r>
            <w:r w:rsidRPr="00F319D5">
              <w:rPr>
                <w:sz w:val="16"/>
                <w:szCs w:val="16"/>
              </w:rPr>
              <w:br/>
              <w:t xml:space="preserve">счет   </w:t>
            </w: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дни </w:t>
            </w:r>
            <w:r w:rsidRPr="00F319D5">
              <w:rPr>
                <w:sz w:val="16"/>
                <w:szCs w:val="16"/>
              </w:rPr>
              <w:br/>
              <w:t>(часы)</w:t>
            </w: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часы    </w:t>
            </w:r>
          </w:p>
        </w:tc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1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2     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3   </w:t>
            </w:r>
          </w:p>
        </w:tc>
        <w:tc>
          <w:tcPr>
            <w:tcW w:w="548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4                       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5   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6 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7 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8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9 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11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12 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13  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14  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15 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16  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Х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Х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Х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Х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Х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Х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Х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Х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</w:tbl>
    <w:p w:rsidR="005635EB" w:rsidRPr="00F319D5" w:rsidRDefault="005635EB" w:rsidP="005635EB">
      <w:pPr>
        <w:pStyle w:val="ConsNonformat"/>
        <w:widowControl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066"/>
        <w:gridCol w:w="792"/>
        <w:gridCol w:w="340"/>
        <w:gridCol w:w="343"/>
        <w:gridCol w:w="3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5"/>
        <w:gridCol w:w="726"/>
        <w:gridCol w:w="598"/>
        <w:gridCol w:w="585"/>
        <w:gridCol w:w="875"/>
        <w:gridCol w:w="719"/>
        <w:gridCol w:w="585"/>
        <w:gridCol w:w="875"/>
        <w:gridCol w:w="719"/>
        <w:gridCol w:w="432"/>
        <w:gridCol w:w="716"/>
        <w:gridCol w:w="432"/>
        <w:gridCol w:w="665"/>
      </w:tblGrid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Номер</w:t>
            </w:r>
            <w:r w:rsidRPr="00F319D5">
              <w:rPr>
                <w:sz w:val="16"/>
                <w:szCs w:val="16"/>
              </w:rPr>
              <w:br/>
              <w:t xml:space="preserve">по   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F319D5">
              <w:rPr>
                <w:sz w:val="16"/>
                <w:szCs w:val="16"/>
              </w:rPr>
              <w:t>по</w:t>
            </w:r>
            <w:proofErr w:type="spellEnd"/>
            <w:proofErr w:type="gramEnd"/>
            <w:r w:rsidRPr="00F319D5">
              <w:rPr>
                <w:sz w:val="16"/>
                <w:szCs w:val="16"/>
              </w:rPr>
              <w:t xml:space="preserve">-  </w:t>
            </w:r>
            <w:r w:rsidRPr="00F319D5">
              <w:rPr>
                <w:sz w:val="16"/>
                <w:szCs w:val="16"/>
              </w:rPr>
              <w:br/>
              <w:t>рядку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Фамилия,  </w:t>
            </w:r>
            <w:r w:rsidRPr="00F319D5">
              <w:rPr>
                <w:sz w:val="16"/>
                <w:szCs w:val="16"/>
              </w:rPr>
              <w:br/>
              <w:t xml:space="preserve">инициалы, </w:t>
            </w:r>
            <w:r w:rsidRPr="00F319D5">
              <w:rPr>
                <w:sz w:val="16"/>
                <w:szCs w:val="16"/>
              </w:rPr>
              <w:br/>
              <w:t xml:space="preserve">профессия </w:t>
            </w:r>
            <w:r w:rsidRPr="00F319D5">
              <w:rPr>
                <w:sz w:val="16"/>
                <w:szCs w:val="16"/>
              </w:rPr>
              <w:br/>
              <w:t>(должность)</w:t>
            </w: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Т</w:t>
            </w:r>
            <w:proofErr w:type="gramStart"/>
            <w:r w:rsidRPr="00F319D5">
              <w:rPr>
                <w:sz w:val="16"/>
                <w:szCs w:val="16"/>
              </w:rPr>
              <w:t>а-</w:t>
            </w:r>
            <w:proofErr w:type="gramEnd"/>
            <w:r w:rsidRPr="00F319D5">
              <w:rPr>
                <w:sz w:val="16"/>
                <w:szCs w:val="16"/>
              </w:rPr>
              <w:t xml:space="preserve">    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бельный</w:t>
            </w:r>
            <w:proofErr w:type="spellEnd"/>
            <w:r w:rsidRPr="00F319D5">
              <w:rPr>
                <w:sz w:val="16"/>
                <w:szCs w:val="16"/>
              </w:rPr>
              <w:br/>
              <w:t xml:space="preserve">номер  </w:t>
            </w:r>
          </w:p>
        </w:tc>
        <w:tc>
          <w:tcPr>
            <w:tcW w:w="548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Отметки о явках и неявках на работу по числам </w:t>
            </w:r>
            <w:r w:rsidRPr="00F319D5">
              <w:rPr>
                <w:sz w:val="16"/>
                <w:szCs w:val="16"/>
              </w:rPr>
              <w:br/>
              <w:t xml:space="preserve">месяца                    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Отработано за</w:t>
            </w:r>
          </w:p>
        </w:tc>
        <w:tc>
          <w:tcPr>
            <w:tcW w:w="43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Данные для начисления заработной платы </w:t>
            </w:r>
            <w:r w:rsidRPr="00F319D5">
              <w:rPr>
                <w:sz w:val="16"/>
                <w:szCs w:val="16"/>
              </w:rPr>
              <w:br/>
              <w:t xml:space="preserve">по видам и направлениям затрат     </w:t>
            </w:r>
          </w:p>
        </w:tc>
        <w:tc>
          <w:tcPr>
            <w:tcW w:w="2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Неявки по причинам  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3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5 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6 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7 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9 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12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13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14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15</w:t>
            </w:r>
          </w:p>
        </w:tc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Х</w:t>
            </w:r>
          </w:p>
        </w:tc>
        <w:tc>
          <w:tcPr>
            <w:tcW w:w="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полов</w:t>
            </w:r>
            <w:proofErr w:type="gramStart"/>
            <w:r w:rsidRPr="00F319D5">
              <w:rPr>
                <w:sz w:val="16"/>
                <w:szCs w:val="16"/>
              </w:rPr>
              <w:t>и-</w:t>
            </w:r>
            <w:proofErr w:type="gramEnd"/>
            <w:r w:rsidRPr="00F319D5">
              <w:rPr>
                <w:sz w:val="16"/>
                <w:szCs w:val="16"/>
              </w:rPr>
              <w:br/>
              <w:t xml:space="preserve">ну </w:t>
            </w:r>
            <w:proofErr w:type="spellStart"/>
            <w:r w:rsidRPr="00F319D5">
              <w:rPr>
                <w:sz w:val="16"/>
                <w:szCs w:val="16"/>
              </w:rPr>
              <w:t>ме</w:t>
            </w:r>
            <w:proofErr w:type="spellEnd"/>
            <w:r w:rsidRPr="00F319D5">
              <w:rPr>
                <w:sz w:val="16"/>
                <w:szCs w:val="16"/>
              </w:rPr>
              <w:t xml:space="preserve">- 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сяца</w:t>
            </w:r>
            <w:proofErr w:type="spellEnd"/>
            <w:r w:rsidRPr="00F319D5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месяц</w:t>
            </w:r>
          </w:p>
        </w:tc>
        <w:tc>
          <w:tcPr>
            <w:tcW w:w="43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код вида оплаты           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дни  </w:t>
            </w:r>
            <w:r w:rsidRPr="00F319D5">
              <w:rPr>
                <w:sz w:val="16"/>
                <w:szCs w:val="16"/>
              </w:rPr>
              <w:br/>
              <w:t xml:space="preserve">(часы) 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код</w:t>
            </w:r>
          </w:p>
        </w:tc>
        <w:tc>
          <w:tcPr>
            <w:tcW w:w="6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дни  </w:t>
            </w:r>
            <w:r w:rsidRPr="00F319D5">
              <w:rPr>
                <w:sz w:val="16"/>
                <w:szCs w:val="16"/>
              </w:rPr>
              <w:br/>
              <w:t>(часы)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корреспондирующий счет        </w:t>
            </w: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2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16</w:t>
            </w:r>
          </w:p>
        </w:tc>
        <w:tc>
          <w:tcPr>
            <w:tcW w:w="3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17</w:t>
            </w:r>
          </w:p>
        </w:tc>
        <w:tc>
          <w:tcPr>
            <w:tcW w:w="3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18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19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20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21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22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23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24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25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26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27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28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29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30</w:t>
            </w:r>
          </w:p>
        </w:tc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31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дни     </w:t>
            </w:r>
          </w:p>
        </w:tc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код </w:t>
            </w:r>
            <w:r w:rsidRPr="00F319D5">
              <w:rPr>
                <w:sz w:val="16"/>
                <w:szCs w:val="16"/>
              </w:rPr>
              <w:br/>
              <w:t>вида</w:t>
            </w:r>
            <w:r w:rsidRPr="00F319D5">
              <w:rPr>
                <w:sz w:val="16"/>
                <w:szCs w:val="16"/>
              </w:rPr>
              <w:br/>
              <w:t>о</w:t>
            </w:r>
            <w:proofErr w:type="gramStart"/>
            <w:r w:rsidRPr="00F319D5">
              <w:rPr>
                <w:sz w:val="16"/>
                <w:szCs w:val="16"/>
              </w:rPr>
              <w:t>п-</w:t>
            </w:r>
            <w:proofErr w:type="gramEnd"/>
            <w:r w:rsidRPr="00F319D5">
              <w:rPr>
                <w:sz w:val="16"/>
                <w:szCs w:val="16"/>
              </w:rPr>
              <w:t xml:space="preserve"> </w:t>
            </w:r>
            <w:r w:rsidRPr="00F319D5">
              <w:rPr>
                <w:sz w:val="16"/>
                <w:szCs w:val="16"/>
              </w:rPr>
              <w:br/>
              <w:t>латы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proofErr w:type="spellStart"/>
            <w:r w:rsidRPr="00F319D5">
              <w:rPr>
                <w:sz w:val="16"/>
                <w:szCs w:val="16"/>
              </w:rPr>
              <w:t>корре</w:t>
            </w:r>
            <w:proofErr w:type="gramStart"/>
            <w:r w:rsidRPr="00F319D5">
              <w:rPr>
                <w:sz w:val="16"/>
                <w:szCs w:val="16"/>
              </w:rPr>
              <w:t>с</w:t>
            </w:r>
            <w:proofErr w:type="spellEnd"/>
            <w:r w:rsidRPr="00F319D5">
              <w:rPr>
                <w:sz w:val="16"/>
                <w:szCs w:val="16"/>
              </w:rPr>
              <w:t>-</w:t>
            </w:r>
            <w:proofErr w:type="gramEnd"/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понди</w:t>
            </w:r>
            <w:proofErr w:type="spellEnd"/>
            <w:r w:rsidRPr="00F319D5">
              <w:rPr>
                <w:sz w:val="16"/>
                <w:szCs w:val="16"/>
              </w:rPr>
              <w:t xml:space="preserve">- 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рующий</w:t>
            </w:r>
            <w:proofErr w:type="spellEnd"/>
            <w:r w:rsidRPr="00F319D5">
              <w:rPr>
                <w:sz w:val="16"/>
                <w:szCs w:val="16"/>
              </w:rPr>
              <w:t xml:space="preserve"> </w:t>
            </w:r>
            <w:r w:rsidRPr="00F319D5">
              <w:rPr>
                <w:sz w:val="16"/>
                <w:szCs w:val="16"/>
              </w:rPr>
              <w:br/>
              <w:t xml:space="preserve">счет   </w:t>
            </w: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дни </w:t>
            </w:r>
            <w:r w:rsidRPr="00F319D5">
              <w:rPr>
                <w:sz w:val="16"/>
                <w:szCs w:val="16"/>
              </w:rPr>
              <w:br/>
              <w:t>(часы)</w:t>
            </w:r>
          </w:p>
        </w:tc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код </w:t>
            </w:r>
            <w:r w:rsidRPr="00F319D5">
              <w:rPr>
                <w:sz w:val="16"/>
                <w:szCs w:val="16"/>
              </w:rPr>
              <w:br/>
              <w:t>вида</w:t>
            </w:r>
            <w:r w:rsidRPr="00F319D5">
              <w:rPr>
                <w:sz w:val="16"/>
                <w:szCs w:val="16"/>
              </w:rPr>
              <w:br/>
              <w:t>о</w:t>
            </w:r>
            <w:proofErr w:type="gramStart"/>
            <w:r w:rsidRPr="00F319D5">
              <w:rPr>
                <w:sz w:val="16"/>
                <w:szCs w:val="16"/>
              </w:rPr>
              <w:t>п-</w:t>
            </w:r>
            <w:proofErr w:type="gramEnd"/>
            <w:r w:rsidRPr="00F319D5">
              <w:rPr>
                <w:sz w:val="16"/>
                <w:szCs w:val="16"/>
              </w:rPr>
              <w:t xml:space="preserve"> </w:t>
            </w:r>
            <w:r w:rsidRPr="00F319D5">
              <w:rPr>
                <w:sz w:val="16"/>
                <w:szCs w:val="16"/>
              </w:rPr>
              <w:br/>
              <w:t>латы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proofErr w:type="spellStart"/>
            <w:r w:rsidRPr="00F319D5">
              <w:rPr>
                <w:sz w:val="16"/>
                <w:szCs w:val="16"/>
              </w:rPr>
              <w:t>корре</w:t>
            </w:r>
            <w:proofErr w:type="gramStart"/>
            <w:r w:rsidRPr="00F319D5">
              <w:rPr>
                <w:sz w:val="16"/>
                <w:szCs w:val="16"/>
              </w:rPr>
              <w:t>с</w:t>
            </w:r>
            <w:proofErr w:type="spellEnd"/>
            <w:r w:rsidRPr="00F319D5">
              <w:rPr>
                <w:sz w:val="16"/>
                <w:szCs w:val="16"/>
              </w:rPr>
              <w:t>-</w:t>
            </w:r>
            <w:proofErr w:type="gramEnd"/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понди</w:t>
            </w:r>
            <w:proofErr w:type="spellEnd"/>
            <w:r w:rsidRPr="00F319D5">
              <w:rPr>
                <w:sz w:val="16"/>
                <w:szCs w:val="16"/>
              </w:rPr>
              <w:t xml:space="preserve">- </w:t>
            </w:r>
            <w:r w:rsidRPr="00F319D5">
              <w:rPr>
                <w:sz w:val="16"/>
                <w:szCs w:val="16"/>
              </w:rPr>
              <w:br/>
            </w:r>
            <w:proofErr w:type="spellStart"/>
            <w:r w:rsidRPr="00F319D5">
              <w:rPr>
                <w:sz w:val="16"/>
                <w:szCs w:val="16"/>
              </w:rPr>
              <w:t>рующий</w:t>
            </w:r>
            <w:proofErr w:type="spellEnd"/>
            <w:r w:rsidRPr="00F319D5">
              <w:rPr>
                <w:sz w:val="16"/>
                <w:szCs w:val="16"/>
              </w:rPr>
              <w:t xml:space="preserve"> </w:t>
            </w:r>
            <w:r w:rsidRPr="00F319D5">
              <w:rPr>
                <w:sz w:val="16"/>
                <w:szCs w:val="16"/>
              </w:rPr>
              <w:br/>
              <w:t xml:space="preserve">счет   </w:t>
            </w: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дни </w:t>
            </w:r>
            <w:r w:rsidRPr="00F319D5">
              <w:rPr>
                <w:sz w:val="16"/>
                <w:szCs w:val="16"/>
              </w:rPr>
              <w:br/>
              <w:t>(часы)</w:t>
            </w: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часы    </w:t>
            </w:r>
          </w:p>
        </w:tc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1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2     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3   </w:t>
            </w:r>
          </w:p>
        </w:tc>
        <w:tc>
          <w:tcPr>
            <w:tcW w:w="548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4                       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5   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6 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7 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8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9 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11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12 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13  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14  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15 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 xml:space="preserve">16  </w:t>
            </w: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Х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Х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Х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Х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Х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Х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Х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Х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EB" w:rsidRPr="00F319D5" w:rsidRDefault="005635EB" w:rsidP="00355663">
            <w:pPr>
              <w:pStyle w:val="ConsCell"/>
              <w:widowControl/>
              <w:rPr>
                <w:sz w:val="16"/>
                <w:szCs w:val="16"/>
              </w:rPr>
            </w:pPr>
          </w:p>
        </w:tc>
      </w:tr>
    </w:tbl>
    <w:p w:rsidR="005635EB" w:rsidRPr="00F319D5" w:rsidRDefault="005635EB" w:rsidP="005635EB">
      <w:pPr>
        <w:pStyle w:val="ConsNonformat"/>
        <w:widowControl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35"/>
        <w:gridCol w:w="3633"/>
        <w:gridCol w:w="690"/>
        <w:gridCol w:w="2224"/>
        <w:gridCol w:w="706"/>
        <w:gridCol w:w="3588"/>
      </w:tblGrid>
      <w:tr w:rsidR="005635EB" w:rsidRPr="00F319D5" w:rsidTr="00355663">
        <w:tblPrEx>
          <w:tblCellMar>
            <w:top w:w="0" w:type="dxa"/>
            <w:bottom w:w="0" w:type="dxa"/>
          </w:tblCellMar>
        </w:tblPrEx>
        <w:tc>
          <w:tcPr>
            <w:tcW w:w="5135" w:type="dxa"/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Ответственное лицо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c>
          <w:tcPr>
            <w:tcW w:w="5135" w:type="dxa"/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должность</w:t>
            </w:r>
          </w:p>
        </w:tc>
        <w:tc>
          <w:tcPr>
            <w:tcW w:w="690" w:type="dxa"/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подпись</w:t>
            </w:r>
          </w:p>
        </w:tc>
        <w:tc>
          <w:tcPr>
            <w:tcW w:w="706" w:type="dxa"/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5635EB" w:rsidRPr="00F319D5" w:rsidRDefault="005635EB" w:rsidP="005635EB">
      <w:pPr>
        <w:pStyle w:val="ConsNonformat"/>
        <w:widowControl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35"/>
        <w:gridCol w:w="3633"/>
        <w:gridCol w:w="690"/>
        <w:gridCol w:w="2224"/>
        <w:gridCol w:w="706"/>
        <w:gridCol w:w="3588"/>
      </w:tblGrid>
      <w:tr w:rsidR="005635EB" w:rsidRPr="00F319D5" w:rsidTr="00355663">
        <w:tblPrEx>
          <w:tblCellMar>
            <w:top w:w="0" w:type="dxa"/>
            <w:bottom w:w="0" w:type="dxa"/>
          </w:tblCellMar>
        </w:tblPrEx>
        <w:tc>
          <w:tcPr>
            <w:tcW w:w="5135" w:type="dxa"/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Руководитель структурного подразделения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c>
          <w:tcPr>
            <w:tcW w:w="5135" w:type="dxa"/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должность</w:t>
            </w:r>
          </w:p>
        </w:tc>
        <w:tc>
          <w:tcPr>
            <w:tcW w:w="690" w:type="dxa"/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подпись</w:t>
            </w:r>
          </w:p>
        </w:tc>
        <w:tc>
          <w:tcPr>
            <w:tcW w:w="706" w:type="dxa"/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5635EB" w:rsidRPr="00F319D5" w:rsidRDefault="005635EB" w:rsidP="005635EB">
      <w:pPr>
        <w:pStyle w:val="ConsNonformat"/>
        <w:widowControl/>
        <w:rPr>
          <w:sz w:val="16"/>
          <w:szCs w:val="16"/>
        </w:rPr>
      </w:pPr>
    </w:p>
    <w:p w:rsidR="005635EB" w:rsidRPr="00F319D5" w:rsidRDefault="005635EB" w:rsidP="005635EB">
      <w:pPr>
        <w:pStyle w:val="ConsNonformat"/>
        <w:widowControl/>
        <w:rPr>
          <w:sz w:val="16"/>
          <w:szCs w:val="16"/>
        </w:rPr>
      </w:pPr>
      <w:r w:rsidRPr="00F319D5">
        <w:rPr>
          <w:sz w:val="16"/>
          <w:szCs w:val="16"/>
        </w:rPr>
        <w:t>"__" _______ 20__ года</w:t>
      </w:r>
    </w:p>
    <w:p w:rsidR="005635EB" w:rsidRPr="00F319D5" w:rsidRDefault="005635EB" w:rsidP="005635EB">
      <w:pPr>
        <w:pStyle w:val="ConsNonformat"/>
        <w:widowControl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35"/>
        <w:gridCol w:w="3633"/>
        <w:gridCol w:w="690"/>
        <w:gridCol w:w="2224"/>
        <w:gridCol w:w="706"/>
        <w:gridCol w:w="3588"/>
      </w:tblGrid>
      <w:tr w:rsidR="005635EB" w:rsidRPr="00F319D5" w:rsidTr="00355663">
        <w:tblPrEx>
          <w:tblCellMar>
            <w:top w:w="0" w:type="dxa"/>
            <w:bottom w:w="0" w:type="dxa"/>
          </w:tblCellMar>
        </w:tblPrEx>
        <w:tc>
          <w:tcPr>
            <w:tcW w:w="5135" w:type="dxa"/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Работник кадровой службы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</w:tr>
      <w:tr w:rsidR="005635EB" w:rsidRPr="00F319D5" w:rsidTr="00355663">
        <w:tblPrEx>
          <w:tblCellMar>
            <w:top w:w="0" w:type="dxa"/>
            <w:bottom w:w="0" w:type="dxa"/>
          </w:tblCellMar>
        </w:tblPrEx>
        <w:tc>
          <w:tcPr>
            <w:tcW w:w="5135" w:type="dxa"/>
          </w:tcPr>
          <w:p w:rsidR="005635EB" w:rsidRPr="00F319D5" w:rsidRDefault="005635EB" w:rsidP="00355663">
            <w:pPr>
              <w:pStyle w:val="ConsNonformat"/>
              <w:widowControl/>
              <w:rPr>
                <w:sz w:val="16"/>
                <w:szCs w:val="16"/>
              </w:rPr>
            </w:pPr>
          </w:p>
        </w:tc>
        <w:tc>
          <w:tcPr>
            <w:tcW w:w="3633" w:type="dxa"/>
            <w:tcBorders>
              <w:top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должность</w:t>
            </w:r>
          </w:p>
        </w:tc>
        <w:tc>
          <w:tcPr>
            <w:tcW w:w="690" w:type="dxa"/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подпись</w:t>
            </w:r>
          </w:p>
        </w:tc>
        <w:tc>
          <w:tcPr>
            <w:tcW w:w="706" w:type="dxa"/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single" w:sz="4" w:space="0" w:color="auto"/>
            </w:tcBorders>
          </w:tcPr>
          <w:p w:rsidR="005635EB" w:rsidRPr="00F319D5" w:rsidRDefault="005635EB" w:rsidP="00355663">
            <w:pPr>
              <w:pStyle w:val="ConsNonformat"/>
              <w:widowControl/>
              <w:jc w:val="center"/>
              <w:rPr>
                <w:sz w:val="16"/>
                <w:szCs w:val="16"/>
              </w:rPr>
            </w:pPr>
            <w:r w:rsidRPr="00F319D5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5635EB" w:rsidRPr="00F319D5" w:rsidRDefault="005635EB" w:rsidP="005635EB">
      <w:pPr>
        <w:pStyle w:val="ConsNonformat"/>
        <w:widowControl/>
        <w:rPr>
          <w:sz w:val="16"/>
          <w:szCs w:val="16"/>
        </w:rPr>
      </w:pPr>
    </w:p>
    <w:p w:rsidR="005635EB" w:rsidRPr="00F319D5" w:rsidRDefault="005635EB" w:rsidP="005635EB">
      <w:pPr>
        <w:pStyle w:val="ConsNonformat"/>
        <w:widowControl/>
        <w:rPr>
          <w:sz w:val="16"/>
          <w:szCs w:val="16"/>
        </w:rPr>
      </w:pPr>
      <w:r w:rsidRPr="00F319D5">
        <w:rPr>
          <w:sz w:val="16"/>
          <w:szCs w:val="16"/>
        </w:rPr>
        <w:t>"__" _______ 20__ года</w:t>
      </w:r>
    </w:p>
    <w:p w:rsidR="005635EB" w:rsidRPr="005635EB" w:rsidRDefault="005635EB" w:rsidP="005635EB">
      <w:pPr>
        <w:jc w:val="center"/>
        <w:rPr>
          <w:b/>
          <w:sz w:val="32"/>
          <w:szCs w:val="32"/>
        </w:rPr>
      </w:pPr>
      <w:bookmarkStart w:id="4" w:name="_GoBack"/>
      <w:bookmarkEnd w:id="4"/>
    </w:p>
    <w:sectPr w:rsidR="005635EB" w:rsidRPr="0056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AB0" w:rsidRDefault="005635EB" w:rsidP="00A533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7AB0" w:rsidRDefault="005635EB" w:rsidP="00E3194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AB0" w:rsidRDefault="005635EB" w:rsidP="00A533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31</w:t>
    </w:r>
    <w:r>
      <w:rPr>
        <w:rStyle w:val="a5"/>
      </w:rPr>
      <w:fldChar w:fldCharType="end"/>
    </w:r>
  </w:p>
  <w:p w:rsidR="00E87AB0" w:rsidRDefault="005635EB" w:rsidP="00E31945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C5C"/>
    <w:multiLevelType w:val="multilevel"/>
    <w:tmpl w:val="FC34081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52DFA"/>
    <w:multiLevelType w:val="hybridMultilevel"/>
    <w:tmpl w:val="A8D6A8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A759C"/>
    <w:multiLevelType w:val="multilevel"/>
    <w:tmpl w:val="5BA2AEDA"/>
    <w:lvl w:ilvl="0">
      <w:start w:val="1"/>
      <w:numFmt w:val="decimal"/>
      <w:lvlText w:val="%1."/>
      <w:lvlJc w:val="left"/>
      <w:pPr>
        <w:tabs>
          <w:tab w:val="num" w:pos="600"/>
        </w:tabs>
        <w:ind w:left="220" w:firstLine="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30D7F0C"/>
    <w:multiLevelType w:val="hybridMultilevel"/>
    <w:tmpl w:val="6BAC1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209A1"/>
    <w:multiLevelType w:val="hybridMultilevel"/>
    <w:tmpl w:val="FC340816"/>
    <w:lvl w:ilvl="0" w:tplc="755818D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626C9C"/>
    <w:multiLevelType w:val="multilevel"/>
    <w:tmpl w:val="FC3408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CF0011"/>
    <w:multiLevelType w:val="hybridMultilevel"/>
    <w:tmpl w:val="A8D6A8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52EB4"/>
    <w:multiLevelType w:val="hybridMultilevel"/>
    <w:tmpl w:val="C4F6B19A"/>
    <w:lvl w:ilvl="0" w:tplc="630097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D06CAE"/>
    <w:multiLevelType w:val="hybridMultilevel"/>
    <w:tmpl w:val="5BA2AEDA"/>
    <w:lvl w:ilvl="0" w:tplc="F59854FE">
      <w:start w:val="1"/>
      <w:numFmt w:val="decimal"/>
      <w:lvlText w:val="%1."/>
      <w:lvlJc w:val="left"/>
      <w:pPr>
        <w:tabs>
          <w:tab w:val="num" w:pos="360"/>
        </w:tabs>
        <w:ind w:left="-2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E000D0"/>
    <w:multiLevelType w:val="hybridMultilevel"/>
    <w:tmpl w:val="A5A8B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6248DD"/>
    <w:multiLevelType w:val="multilevel"/>
    <w:tmpl w:val="FC34081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33639"/>
    <w:multiLevelType w:val="hybridMultilevel"/>
    <w:tmpl w:val="A8D6A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02DA4"/>
    <w:multiLevelType w:val="hybridMultilevel"/>
    <w:tmpl w:val="5C162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2B581A"/>
    <w:multiLevelType w:val="multilevel"/>
    <w:tmpl w:val="FC34081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67570A"/>
    <w:multiLevelType w:val="hybridMultilevel"/>
    <w:tmpl w:val="AC026400"/>
    <w:lvl w:ilvl="0" w:tplc="A0A0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3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12"/>
  </w:num>
  <w:num w:numId="10">
    <w:abstractNumId w:val="2"/>
  </w:num>
  <w:num w:numId="11">
    <w:abstractNumId w:val="14"/>
  </w:num>
  <w:num w:numId="12">
    <w:abstractNumId w:val="7"/>
  </w:num>
  <w:num w:numId="13">
    <w:abstractNumId w:val="11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96"/>
    <w:rsid w:val="00004CCF"/>
    <w:rsid w:val="005635EB"/>
    <w:rsid w:val="007A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35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35E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635E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635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635E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635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635E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5635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63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35EB"/>
  </w:style>
  <w:style w:type="paragraph" w:styleId="a6">
    <w:name w:val="Normal (Web)"/>
    <w:basedOn w:val="a"/>
    <w:rsid w:val="0056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635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635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563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aliases w:val=" Знак4"/>
    <w:basedOn w:val="a"/>
    <w:link w:val="a8"/>
    <w:semiHidden/>
    <w:rsid w:val="005635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4 Знак"/>
    <w:basedOn w:val="a0"/>
    <w:link w:val="a7"/>
    <w:semiHidden/>
    <w:rsid w:val="00563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5635EB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9">
    <w:name w:val="Hyperlink"/>
    <w:rsid w:val="005635EB"/>
    <w:rPr>
      <w:color w:val="0000FF"/>
      <w:u w:val="single"/>
    </w:rPr>
  </w:style>
  <w:style w:type="paragraph" w:styleId="21">
    <w:name w:val="Body Text 2"/>
    <w:basedOn w:val="a"/>
    <w:link w:val="22"/>
    <w:rsid w:val="005635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63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5635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заголовок 1"/>
    <w:basedOn w:val="a"/>
    <w:next w:val="a"/>
    <w:rsid w:val="005635EB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Body Text Indent"/>
    <w:basedOn w:val="a"/>
    <w:link w:val="ac"/>
    <w:rsid w:val="005635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63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635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635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Мой Стиль Знак"/>
    <w:basedOn w:val="a"/>
    <w:autoRedefine/>
    <w:rsid w:val="005635EB"/>
    <w:pPr>
      <w:spacing w:after="0" w:line="360" w:lineRule="auto"/>
      <w:ind w:firstLine="6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Мой Стиль Знак Знак"/>
    <w:rsid w:val="005635EB"/>
    <w:rPr>
      <w:noProof w:val="0"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563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63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аголовок 2"/>
    <w:basedOn w:val="a"/>
    <w:next w:val="a"/>
    <w:rsid w:val="005635EB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f">
    <w:name w:val="Table Grid"/>
    <w:basedOn w:val="a1"/>
    <w:uiPriority w:val="59"/>
    <w:rsid w:val="00563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5635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635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35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35E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635E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635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635E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635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635E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5635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63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35EB"/>
  </w:style>
  <w:style w:type="paragraph" w:styleId="a6">
    <w:name w:val="Normal (Web)"/>
    <w:basedOn w:val="a"/>
    <w:rsid w:val="0056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635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635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563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aliases w:val=" Знак4"/>
    <w:basedOn w:val="a"/>
    <w:link w:val="a8"/>
    <w:semiHidden/>
    <w:rsid w:val="005635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4 Знак"/>
    <w:basedOn w:val="a0"/>
    <w:link w:val="a7"/>
    <w:semiHidden/>
    <w:rsid w:val="00563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5635EB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9">
    <w:name w:val="Hyperlink"/>
    <w:rsid w:val="005635EB"/>
    <w:rPr>
      <w:color w:val="0000FF"/>
      <w:u w:val="single"/>
    </w:rPr>
  </w:style>
  <w:style w:type="paragraph" w:styleId="21">
    <w:name w:val="Body Text 2"/>
    <w:basedOn w:val="a"/>
    <w:link w:val="22"/>
    <w:rsid w:val="005635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63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5635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заголовок 1"/>
    <w:basedOn w:val="a"/>
    <w:next w:val="a"/>
    <w:rsid w:val="005635EB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Body Text Indent"/>
    <w:basedOn w:val="a"/>
    <w:link w:val="ac"/>
    <w:rsid w:val="005635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63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635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635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Мой Стиль Знак"/>
    <w:basedOn w:val="a"/>
    <w:autoRedefine/>
    <w:rsid w:val="005635EB"/>
    <w:pPr>
      <w:spacing w:after="0" w:line="360" w:lineRule="auto"/>
      <w:ind w:firstLine="6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Мой Стиль Знак Знак"/>
    <w:rsid w:val="005635EB"/>
    <w:rPr>
      <w:noProof w:val="0"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563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63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аголовок 2"/>
    <w:basedOn w:val="a"/>
    <w:next w:val="a"/>
    <w:rsid w:val="005635EB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f">
    <w:name w:val="Table Grid"/>
    <w:basedOn w:val="a1"/>
    <w:uiPriority w:val="59"/>
    <w:rsid w:val="00563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5635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635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soft.ru/kadr_doc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v8.1c.ru/hrm/11/112zup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44;&#1086;&#1082;&#1091;&#1084;&#1077;&#1085;&#1090;&#1099;%20&#1050;&#1080;&#1089;&#1099;\Documents%20and%20Settings\docs\na1.html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rmika.ru/dou/enc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7450</Words>
  <Characters>42471</Characters>
  <Application>Microsoft Office Word</Application>
  <DocSecurity>0</DocSecurity>
  <Lines>353</Lines>
  <Paragraphs>99</Paragraphs>
  <ScaleCrop>false</ScaleCrop>
  <Company>CtrlSoft</Company>
  <LinksUpToDate>false</LinksUpToDate>
  <CharactersWithSpaces>49822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 Волкова</dc:creator>
  <cp:keywords/>
  <dc:description/>
  <cp:lastModifiedBy>Иришка Волкова</cp:lastModifiedBy>
  <cp:revision>2</cp:revision>
  <dcterms:created xsi:type="dcterms:W3CDTF">2016-04-28T11:13:00Z</dcterms:created>
  <dcterms:modified xsi:type="dcterms:W3CDTF">2016-04-28T11:15:00Z</dcterms:modified>
</cp:coreProperties>
</file>