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2D" w:rsidRDefault="0033132D" w:rsidP="0033132D">
      <w:pPr>
        <w:pStyle w:val="a3"/>
        <w:spacing w:line="360" w:lineRule="auto"/>
        <w:ind w:firstLine="567"/>
        <w:jc w:val="center"/>
      </w:pPr>
      <w:r>
        <w:rPr>
          <w:rStyle w:val="a4"/>
          <w:sz w:val="28"/>
          <w:szCs w:val="28"/>
        </w:rPr>
        <w:t>8б. Методические рекомендации к написанию реферата.</w:t>
      </w:r>
    </w:p>
    <w:p w:rsidR="0033132D" w:rsidRDefault="0033132D" w:rsidP="0033132D">
      <w:pPr>
        <w:pStyle w:val="a3"/>
        <w:ind w:firstLine="720"/>
        <w:jc w:val="both"/>
      </w:pPr>
      <w:r>
        <w:rPr>
          <w:rStyle w:val="a4"/>
          <w:sz w:val="28"/>
          <w:szCs w:val="28"/>
        </w:rPr>
        <w:t>Реферат</w:t>
      </w:r>
      <w:r>
        <w:rPr>
          <w:sz w:val="28"/>
          <w:szCs w:val="28"/>
        </w:rPr>
        <w:t xml:space="preserve"> – краткое изложение в письменном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содержания научной проблемы на основе обзора литературы и других источников. Реферат является </w:t>
      </w:r>
      <w:r>
        <w:rPr>
          <w:rStyle w:val="a4"/>
          <w:sz w:val="28"/>
          <w:szCs w:val="28"/>
        </w:rPr>
        <w:t>важным источником для сдачи экзамена</w:t>
      </w:r>
      <w:r>
        <w:rPr>
          <w:sz w:val="28"/>
          <w:szCs w:val="28"/>
        </w:rPr>
        <w:t xml:space="preserve">. В качестве теоретического вопроса студент получит вопрос, связанный с темой реферата! Поэтому работа над рефератом должна послужить основой для получения глубоких знаний по одному из теоретических вопросов курса. </w:t>
      </w:r>
    </w:p>
    <w:p w:rsidR="0033132D" w:rsidRDefault="0033132D" w:rsidP="0033132D">
      <w:pPr>
        <w:pStyle w:val="a3"/>
        <w:ind w:firstLine="720"/>
        <w:jc w:val="both"/>
      </w:pPr>
      <w:r>
        <w:rPr>
          <w:rStyle w:val="a4"/>
          <w:sz w:val="28"/>
          <w:szCs w:val="28"/>
        </w:rPr>
        <w:t xml:space="preserve">Выбирая тему, обратите внимание, что на каждую тему возможно написание реферата только одним студентом! </w:t>
      </w:r>
      <w:r>
        <w:rPr>
          <w:sz w:val="28"/>
          <w:szCs w:val="28"/>
        </w:rPr>
        <w:t>Пожалуйста, укажите карандашом напротив темы Ваши предпочтения. Выбирая тему, подумайте, какая из них лично для вас окажется посильной, поэтому оцените свои силы и возможности.</w:t>
      </w:r>
    </w:p>
    <w:p w:rsidR="0033132D" w:rsidRDefault="0033132D" w:rsidP="0033132D">
      <w:pPr>
        <w:pStyle w:val="a3"/>
        <w:ind w:firstLine="720"/>
        <w:jc w:val="both"/>
      </w:pPr>
      <w:r>
        <w:rPr>
          <w:sz w:val="28"/>
          <w:szCs w:val="28"/>
        </w:rPr>
        <w:t xml:space="preserve">Приступая к написанию реферата, следует помнить о требованиях к их </w:t>
      </w:r>
      <w:r>
        <w:rPr>
          <w:rStyle w:val="a4"/>
          <w:sz w:val="28"/>
          <w:szCs w:val="28"/>
        </w:rPr>
        <w:t>оценке:</w:t>
      </w:r>
    </w:p>
    <w:p w:rsidR="0033132D" w:rsidRDefault="0033132D" w:rsidP="0033132D">
      <w:pPr>
        <w:pStyle w:val="a3"/>
        <w:jc w:val="both"/>
      </w:pPr>
      <w:r>
        <w:rPr>
          <w:sz w:val="28"/>
          <w:szCs w:val="28"/>
        </w:rPr>
        <w:t>-актуальность содержания реферата, высокий теоретический уровень, глубина и полнота анализа явлений, факторов, проблем, относящихся к теме;</w:t>
      </w:r>
    </w:p>
    <w:p w:rsidR="0033132D" w:rsidRDefault="0033132D" w:rsidP="0033132D">
      <w:pPr>
        <w:pStyle w:val="a3"/>
        <w:jc w:val="both"/>
      </w:pPr>
      <w:r>
        <w:rPr>
          <w:sz w:val="28"/>
          <w:szCs w:val="28"/>
        </w:rPr>
        <w:t>-информационная насыщенность, новизна, оригинальность изложения вопросов;</w:t>
      </w:r>
    </w:p>
    <w:p w:rsidR="0033132D" w:rsidRDefault="0033132D" w:rsidP="0033132D">
      <w:pPr>
        <w:pStyle w:val="a3"/>
        <w:jc w:val="both"/>
      </w:pPr>
      <w:r>
        <w:rPr>
          <w:sz w:val="28"/>
          <w:szCs w:val="28"/>
        </w:rPr>
        <w:t>-простота и доходчивость изложения;</w:t>
      </w:r>
    </w:p>
    <w:p w:rsidR="0033132D" w:rsidRDefault="0033132D" w:rsidP="0033132D">
      <w:pPr>
        <w:pStyle w:val="a3"/>
        <w:jc w:val="both"/>
      </w:pPr>
      <w:r>
        <w:rPr>
          <w:sz w:val="28"/>
          <w:szCs w:val="28"/>
        </w:rPr>
        <w:t>-структурная организованность, логичность, грамматическая правильность и стилистическая выразительность;</w:t>
      </w:r>
    </w:p>
    <w:p w:rsidR="0033132D" w:rsidRDefault="0033132D" w:rsidP="0033132D">
      <w:pPr>
        <w:pStyle w:val="a3"/>
        <w:jc w:val="both"/>
      </w:pPr>
      <w:r>
        <w:rPr>
          <w:sz w:val="28"/>
          <w:szCs w:val="28"/>
        </w:rPr>
        <w:t xml:space="preserve">-убедительность, аргументированность, практическая значимость и теоретическая обоснованность выводов и положений, сделанных в </w:t>
      </w:r>
      <w:proofErr w:type="gramStart"/>
      <w:r>
        <w:rPr>
          <w:sz w:val="28"/>
          <w:szCs w:val="28"/>
        </w:rPr>
        <w:t>реферате</w:t>
      </w:r>
      <w:proofErr w:type="gramEnd"/>
      <w:r>
        <w:rPr>
          <w:sz w:val="28"/>
          <w:szCs w:val="28"/>
        </w:rPr>
        <w:t>;</w:t>
      </w:r>
    </w:p>
    <w:p w:rsidR="0033132D" w:rsidRDefault="0033132D" w:rsidP="0033132D">
      <w:pPr>
        <w:pStyle w:val="a3"/>
        <w:ind w:left="60"/>
        <w:jc w:val="both"/>
      </w:pPr>
      <w:r>
        <w:rPr>
          <w:sz w:val="28"/>
          <w:szCs w:val="28"/>
        </w:rPr>
        <w:t>- правильное библиографическое оформление текста реферата.</w:t>
      </w:r>
    </w:p>
    <w:p w:rsidR="0033132D" w:rsidRDefault="0033132D" w:rsidP="0033132D">
      <w:pPr>
        <w:pStyle w:val="a3"/>
        <w:ind w:left="60" w:firstLine="660"/>
        <w:jc w:val="both"/>
      </w:pPr>
      <w:r>
        <w:rPr>
          <w:sz w:val="28"/>
          <w:szCs w:val="28"/>
        </w:rPr>
        <w:t> Помните, реферат – это не конспект, а творческое осмысление основных подходов, сложившихся в науке в понимании вопроса. При этом реферат является учебно-исследовательской работой, поэтому от студента не требуется освещение всей литературы по теме, а рассмотрение наиболее типичных или значимых исследований по теме. Поэтому во введении следует обосновать выбор круга реферируемой литературы. В реферате должно быть оглавление, включающее как основные вопросы темы, так и Введение, Заключение и Список использованной литературы. Каждый раздел реферата должен быть пронумерован (за исключением Введения, заключения, Списка литературы и Примечаний).</w:t>
      </w:r>
    </w:p>
    <w:p w:rsidR="0033132D" w:rsidRDefault="0033132D" w:rsidP="0033132D">
      <w:pPr>
        <w:pStyle w:val="a3"/>
        <w:ind w:left="60" w:firstLine="660"/>
        <w:jc w:val="both"/>
      </w:pPr>
      <w:r>
        <w:rPr>
          <w:sz w:val="28"/>
          <w:szCs w:val="28"/>
        </w:rPr>
        <w:lastRenderedPageBreak/>
        <w:t>В рамках разумного объема текст реферата должен быть в пределах 15-20 страниц. Он должен содержать стандартный титульный лист с указанием учебного заведения и кафедры, фамилию, имя, отчество автора, название темы реферата, фамилию, имя отчество руководителя, выходные данные. В структуре реферата выделяется «Содержание», «Введение» (примерно одна десятая объема реферата), текстовая часть, «Заключение» (примерно одна двадцатая часть объема реферата), «Список использованной литературы».</w:t>
      </w:r>
    </w:p>
    <w:p w:rsidR="0033132D" w:rsidRDefault="0033132D" w:rsidP="0033132D">
      <w:pPr>
        <w:pStyle w:val="a3"/>
        <w:ind w:firstLine="720"/>
        <w:jc w:val="both"/>
      </w:pPr>
      <w:r>
        <w:rPr>
          <w:rStyle w:val="a4"/>
          <w:sz w:val="28"/>
          <w:szCs w:val="28"/>
        </w:rPr>
        <w:t xml:space="preserve">Сдав работу на проверку, не забудьте зарегистрировать ее у лаборанта кафедры. </w:t>
      </w:r>
    </w:p>
    <w:p w:rsidR="00186A9A" w:rsidRDefault="0033132D" w:rsidP="0033132D">
      <w:r>
        <w:rPr>
          <w:sz w:val="28"/>
          <w:szCs w:val="28"/>
        </w:rPr>
        <w:t xml:space="preserve">По возможности, если Вы выполняете ее на </w:t>
      </w:r>
      <w:proofErr w:type="gramStart"/>
      <w:r>
        <w:rPr>
          <w:sz w:val="28"/>
          <w:szCs w:val="28"/>
        </w:rPr>
        <w:t>компьютере</w:t>
      </w:r>
      <w:proofErr w:type="gramEnd"/>
      <w:r>
        <w:rPr>
          <w:sz w:val="28"/>
          <w:szCs w:val="28"/>
        </w:rPr>
        <w:t>, сохраните копию для себя: реферат является основой для сдачи экзамена по курсу. Сдавайте работу в срок! Получая свою работу обратно, постарайтесь вынести как можно больше из написанных на ней замечаний, так они позволят вам лучше разобраться в вопросе при подготовке к экзамену.</w:t>
      </w:r>
      <w:r>
        <w:br/>
      </w:r>
    </w:p>
    <w:sectPr w:rsidR="00186A9A" w:rsidSect="0018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132D"/>
    <w:rsid w:val="00186A9A"/>
    <w:rsid w:val="0033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32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31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2546</Characters>
  <Application>Microsoft Office Word</Application>
  <DocSecurity>0</DocSecurity>
  <Lines>49</Lines>
  <Paragraphs>12</Paragraphs>
  <ScaleCrop>false</ScaleCrop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2016-03-22T11:03:00Z</dcterms:created>
  <dcterms:modified xsi:type="dcterms:W3CDTF">2016-03-22T11:03:00Z</dcterms:modified>
</cp:coreProperties>
</file>