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5" w:rsidRPr="002A742F" w:rsidRDefault="002A742F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</w:t>
      </w:r>
      <w:r w:rsidR="002A742F">
        <w:rPr>
          <w:rFonts w:ascii="Times New Roman" w:hAnsi="Times New Roman"/>
          <w:sz w:val="24"/>
          <w:szCs w:val="24"/>
        </w:rPr>
        <w:t>ВЛАДИМИРСКИЙ ГОСУДАРСТВЕННЫЙ УНИВЕРСИТЕТ</w:t>
      </w:r>
    </w:p>
    <w:p w:rsidR="00715785" w:rsidRPr="002A742F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742F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2A74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Юридический институт им. М.М. Сперанского</w:t>
      </w:r>
    </w:p>
    <w:p w:rsidR="002A742F" w:rsidRPr="000F45B4" w:rsidRDefault="002A742F" w:rsidP="002A742F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</w:p>
    <w:p w:rsidR="002A742F" w:rsidRPr="000F45B4" w:rsidRDefault="002A742F" w:rsidP="002A742F">
      <w:pPr>
        <w:spacing w:after="0" w:line="360" w:lineRule="auto"/>
        <w:ind w:left="5664"/>
        <w:rPr>
          <w:rFonts w:ascii="Times New Roman" w:hAnsi="Times New Roman"/>
          <w:sz w:val="28"/>
          <w:szCs w:val="28"/>
        </w:rPr>
      </w:pPr>
    </w:p>
    <w:p w:rsidR="002A742F" w:rsidRPr="000F45B4" w:rsidRDefault="002A742F" w:rsidP="000F45B4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Рассмотрено и утверждено</w:t>
      </w:r>
    </w:p>
    <w:p w:rsidR="002A742F" w:rsidRPr="000F45B4" w:rsidRDefault="002A742F" w:rsidP="000F45B4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на заседании УМК</w:t>
      </w:r>
    </w:p>
    <w:p w:rsidR="002A742F" w:rsidRPr="000F45B4" w:rsidRDefault="002A742F" w:rsidP="000F45B4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0F45B4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15785" w:rsidRPr="000F45B4" w:rsidRDefault="000F45B4" w:rsidP="000F45B4">
      <w:pPr>
        <w:spacing w:after="0" w:line="36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«Таможенное дело» </w:t>
      </w:r>
      <w:r w:rsidR="002A742F" w:rsidRPr="000F45B4">
        <w:rPr>
          <w:rFonts w:ascii="Times New Roman" w:hAnsi="Times New Roman"/>
          <w:sz w:val="28"/>
          <w:szCs w:val="28"/>
        </w:rPr>
        <w:t>15.04.2015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45B4">
        <w:rPr>
          <w:rFonts w:ascii="Times New Roman" w:hAnsi="Times New Roman"/>
          <w:b/>
          <w:caps/>
          <w:sz w:val="32"/>
          <w:szCs w:val="32"/>
        </w:rPr>
        <w:t>ПОДГОТОВКА И ЗАЩИТА</w:t>
      </w: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45B4">
        <w:rPr>
          <w:rFonts w:ascii="Times New Roman" w:hAnsi="Times New Roman"/>
          <w:b/>
          <w:caps/>
          <w:sz w:val="32"/>
          <w:szCs w:val="32"/>
        </w:rPr>
        <w:t>ВЫПУСКНОЙ КВАЛИФИКАЦИОННОЙ РАБОТЫ</w:t>
      </w:r>
    </w:p>
    <w:p w:rsidR="002A742F" w:rsidRPr="000F45B4" w:rsidRDefault="002A742F" w:rsidP="002A742F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F45B4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715785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5B4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="00E81A50" w:rsidRPr="000F45B4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715785" w:rsidRPr="000F45B4">
        <w:rPr>
          <w:rFonts w:ascii="Times New Roman" w:hAnsi="Times New Roman"/>
          <w:b/>
          <w:sz w:val="28"/>
          <w:szCs w:val="28"/>
        </w:rPr>
        <w:t>«Таможенное дело»</w:t>
      </w: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45B4">
        <w:rPr>
          <w:rFonts w:ascii="Times New Roman" w:hAnsi="Times New Roman"/>
          <w:b/>
          <w:i/>
          <w:sz w:val="28"/>
          <w:szCs w:val="28"/>
        </w:rPr>
        <w:t xml:space="preserve">очная, заочная, </w:t>
      </w:r>
      <w:proofErr w:type="spellStart"/>
      <w:proofErr w:type="gramStart"/>
      <w:r w:rsidRPr="000F45B4">
        <w:rPr>
          <w:rFonts w:ascii="Times New Roman" w:hAnsi="Times New Roman"/>
          <w:b/>
          <w:i/>
          <w:sz w:val="28"/>
          <w:szCs w:val="28"/>
        </w:rPr>
        <w:t>заочная-дистанционная</w:t>
      </w:r>
      <w:proofErr w:type="spellEnd"/>
      <w:proofErr w:type="gramEnd"/>
    </w:p>
    <w:p w:rsidR="002A742F" w:rsidRPr="000F45B4" w:rsidRDefault="002A742F" w:rsidP="0071578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45B4">
        <w:rPr>
          <w:rFonts w:ascii="Times New Roman" w:hAnsi="Times New Roman"/>
          <w:b/>
          <w:i/>
          <w:sz w:val="28"/>
          <w:szCs w:val="28"/>
        </w:rPr>
        <w:t>формы обучения</w:t>
      </w: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F45B4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742F" w:rsidRPr="000F45B4" w:rsidRDefault="002A742F" w:rsidP="000F45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5B4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45B4">
        <w:rPr>
          <w:rFonts w:ascii="Times New Roman" w:hAnsi="Times New Roman"/>
          <w:b/>
          <w:sz w:val="28"/>
          <w:szCs w:val="28"/>
        </w:rPr>
        <w:t>Владимир</w:t>
      </w:r>
      <w:r w:rsidR="000F45B4">
        <w:rPr>
          <w:rFonts w:ascii="Times New Roman" w:hAnsi="Times New Roman"/>
          <w:b/>
          <w:sz w:val="28"/>
          <w:szCs w:val="28"/>
        </w:rPr>
        <w:t>,</w:t>
      </w:r>
      <w:r w:rsidRPr="000F45B4">
        <w:rPr>
          <w:rFonts w:ascii="Times New Roman" w:hAnsi="Times New Roman"/>
          <w:b/>
          <w:sz w:val="28"/>
          <w:szCs w:val="28"/>
        </w:rPr>
        <w:t xml:space="preserve"> 2015</w:t>
      </w:r>
    </w:p>
    <w:p w:rsidR="00715785" w:rsidRDefault="000F45B4" w:rsidP="000F45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5785" w:rsidRPr="00061CA6" w:rsidRDefault="00061CA6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lastRenderedPageBreak/>
        <w:t>ББК</w:t>
      </w:r>
    </w:p>
    <w:p w:rsidR="00715785" w:rsidRPr="00061CA6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УДК</w:t>
      </w: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Рецензенты:</w:t>
      </w:r>
    </w:p>
    <w:p w:rsidR="00061CA6" w:rsidRDefault="00061CA6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доктор экономических наук, профессор кафедры менеджм</w:t>
      </w:r>
      <w:r>
        <w:rPr>
          <w:rFonts w:ascii="Times New Roman" w:hAnsi="Times New Roman"/>
          <w:sz w:val="24"/>
          <w:szCs w:val="24"/>
        </w:rPr>
        <w:t>ента и маркетинга</w:t>
      </w:r>
    </w:p>
    <w:p w:rsidR="00715785" w:rsidRPr="00061CA6" w:rsidRDefault="00061CA6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Института экономики и менеджмента</w:t>
      </w:r>
    </w:p>
    <w:p w:rsidR="00061CA6" w:rsidRPr="00061CA6" w:rsidRDefault="00061CA6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1CA6">
        <w:rPr>
          <w:rFonts w:ascii="Times New Roman" w:hAnsi="Times New Roman"/>
          <w:sz w:val="24"/>
          <w:szCs w:val="24"/>
        </w:rPr>
        <w:t>Дмитриев Ю. А.</w:t>
      </w: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061CA6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FE33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3321" w:rsidRDefault="00715785" w:rsidP="00FE33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5B4">
        <w:rPr>
          <w:rFonts w:ascii="Times New Roman" w:hAnsi="Times New Roman"/>
          <w:b/>
          <w:sz w:val="24"/>
          <w:szCs w:val="24"/>
        </w:rPr>
        <w:t xml:space="preserve">Методические указания по </w:t>
      </w:r>
      <w:r w:rsidR="002A742F" w:rsidRPr="000F45B4">
        <w:rPr>
          <w:rFonts w:ascii="Times New Roman" w:hAnsi="Times New Roman"/>
          <w:b/>
          <w:sz w:val="24"/>
          <w:szCs w:val="24"/>
        </w:rPr>
        <w:t>подготовке и защите выпускной квалификационной</w:t>
      </w:r>
      <w:r w:rsidRPr="000F45B4">
        <w:rPr>
          <w:rFonts w:ascii="Times New Roman" w:hAnsi="Times New Roman"/>
          <w:b/>
          <w:sz w:val="24"/>
          <w:szCs w:val="24"/>
        </w:rPr>
        <w:t xml:space="preserve"> работ</w:t>
      </w:r>
      <w:r w:rsidR="002A742F" w:rsidRPr="000F45B4">
        <w:rPr>
          <w:rFonts w:ascii="Times New Roman" w:hAnsi="Times New Roman"/>
          <w:b/>
          <w:sz w:val="24"/>
          <w:szCs w:val="24"/>
        </w:rPr>
        <w:t>ы</w:t>
      </w:r>
      <w:r w:rsidR="002A742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2A742F">
        <w:rPr>
          <w:rFonts w:ascii="Times New Roman" w:hAnsi="Times New Roman"/>
          <w:sz w:val="24"/>
          <w:szCs w:val="24"/>
        </w:rPr>
        <w:t>Владим</w:t>
      </w:r>
      <w:proofErr w:type="spellEnd"/>
      <w:r w:rsidR="002A742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A742F">
        <w:rPr>
          <w:rFonts w:ascii="Times New Roman" w:hAnsi="Times New Roman"/>
          <w:sz w:val="24"/>
          <w:szCs w:val="24"/>
        </w:rPr>
        <w:t>гос</w:t>
      </w:r>
      <w:proofErr w:type="spellEnd"/>
      <w:r w:rsidR="002A742F">
        <w:rPr>
          <w:rFonts w:ascii="Times New Roman" w:hAnsi="Times New Roman"/>
          <w:sz w:val="24"/>
          <w:szCs w:val="24"/>
        </w:rPr>
        <w:t>. университет</w:t>
      </w:r>
      <w:proofErr w:type="gramEnd"/>
      <w:r w:rsidRPr="009406E0">
        <w:rPr>
          <w:rFonts w:ascii="Times New Roman" w:hAnsi="Times New Roman"/>
          <w:sz w:val="24"/>
          <w:szCs w:val="24"/>
        </w:rPr>
        <w:t>; сост</w:t>
      </w:r>
      <w:r w:rsidR="002A742F">
        <w:rPr>
          <w:rFonts w:ascii="Times New Roman" w:hAnsi="Times New Roman"/>
          <w:sz w:val="24"/>
          <w:szCs w:val="24"/>
        </w:rPr>
        <w:t>авители: А.В. Сальникова, Ю.</w:t>
      </w:r>
      <w:r w:rsidRPr="009406E0">
        <w:rPr>
          <w:rFonts w:ascii="Times New Roman" w:hAnsi="Times New Roman"/>
          <w:sz w:val="24"/>
          <w:szCs w:val="24"/>
        </w:rPr>
        <w:t>О. Петрова. – Владимир</w:t>
      </w:r>
      <w:proofErr w:type="gramStart"/>
      <w:r w:rsidRPr="009406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6E0">
        <w:rPr>
          <w:rFonts w:ascii="Times New Roman" w:hAnsi="Times New Roman"/>
          <w:sz w:val="24"/>
          <w:szCs w:val="24"/>
        </w:rPr>
        <w:t>ВлГУ</w:t>
      </w:r>
      <w:proofErr w:type="spellEnd"/>
      <w:r w:rsidRPr="009406E0">
        <w:rPr>
          <w:rFonts w:ascii="Times New Roman" w:hAnsi="Times New Roman"/>
          <w:sz w:val="24"/>
          <w:szCs w:val="24"/>
        </w:rPr>
        <w:t xml:space="preserve">, 2015. – </w:t>
      </w:r>
      <w:r w:rsidR="0030721B">
        <w:rPr>
          <w:rFonts w:ascii="Times New Roman" w:hAnsi="Times New Roman"/>
          <w:sz w:val="24"/>
          <w:szCs w:val="24"/>
        </w:rPr>
        <w:t>60</w:t>
      </w:r>
      <w:r w:rsidRPr="001525A4">
        <w:rPr>
          <w:rFonts w:ascii="Times New Roman" w:hAnsi="Times New Roman"/>
          <w:sz w:val="24"/>
          <w:szCs w:val="24"/>
        </w:rPr>
        <w:t>с.</w:t>
      </w:r>
    </w:p>
    <w:p w:rsidR="00FE3321" w:rsidRDefault="00FE3321" w:rsidP="00FE3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Pr="008A38B1" w:rsidRDefault="00FE3321" w:rsidP="00FE3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Default="00715785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2A742F">
        <w:rPr>
          <w:rFonts w:ascii="Times New Roman" w:hAnsi="Times New Roman"/>
          <w:sz w:val="24"/>
          <w:szCs w:val="24"/>
        </w:rPr>
        <w:t xml:space="preserve">по подготовке и </w:t>
      </w:r>
      <w:proofErr w:type="spellStart"/>
      <w:r w:rsidR="002A742F">
        <w:rPr>
          <w:rFonts w:ascii="Times New Roman" w:hAnsi="Times New Roman"/>
          <w:sz w:val="24"/>
          <w:szCs w:val="24"/>
        </w:rPr>
        <w:t>защитевыпускной</w:t>
      </w:r>
      <w:proofErr w:type="spellEnd"/>
      <w:r w:rsidR="002A742F">
        <w:rPr>
          <w:rFonts w:ascii="Times New Roman" w:hAnsi="Times New Roman"/>
          <w:sz w:val="24"/>
          <w:szCs w:val="24"/>
        </w:rPr>
        <w:t xml:space="preserve"> квалификационной</w:t>
      </w:r>
      <w:r w:rsidRPr="00CD1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4A5">
        <w:rPr>
          <w:rFonts w:ascii="Times New Roman" w:hAnsi="Times New Roman"/>
          <w:sz w:val="24"/>
          <w:szCs w:val="24"/>
        </w:rPr>
        <w:t>работ</w:t>
      </w:r>
      <w:r w:rsidR="00FE3321">
        <w:rPr>
          <w:rFonts w:ascii="Times New Roman" w:hAnsi="Times New Roman"/>
          <w:sz w:val="24"/>
          <w:szCs w:val="24"/>
        </w:rPr>
        <w:t>ы</w:t>
      </w:r>
      <w:r w:rsidRPr="008A38B1">
        <w:rPr>
          <w:rFonts w:ascii="Times New Roman" w:hAnsi="Times New Roman"/>
          <w:sz w:val="24"/>
          <w:szCs w:val="24"/>
        </w:rPr>
        <w:t>предназначены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A38B1">
        <w:rPr>
          <w:rFonts w:ascii="Times New Roman" w:hAnsi="Times New Roman"/>
          <w:sz w:val="24"/>
          <w:szCs w:val="24"/>
        </w:rPr>
        <w:t>студентов</w:t>
      </w:r>
      <w:r w:rsidR="002A742F" w:rsidRPr="00CD14A5">
        <w:rPr>
          <w:rFonts w:ascii="Times New Roman" w:hAnsi="Times New Roman"/>
          <w:sz w:val="24"/>
          <w:szCs w:val="24"/>
        </w:rPr>
        <w:t>специальности</w:t>
      </w:r>
      <w:proofErr w:type="spellEnd"/>
      <w:r w:rsidR="002A742F" w:rsidRPr="00CD14A5">
        <w:rPr>
          <w:rFonts w:ascii="Times New Roman" w:hAnsi="Times New Roman"/>
          <w:sz w:val="24"/>
          <w:szCs w:val="24"/>
        </w:rPr>
        <w:t xml:space="preserve"> 036401.65</w:t>
      </w:r>
      <w:r w:rsidR="002A742F">
        <w:rPr>
          <w:rFonts w:ascii="Times New Roman" w:hAnsi="Times New Roman"/>
          <w:sz w:val="24"/>
          <w:szCs w:val="24"/>
        </w:rPr>
        <w:t>– «Т</w:t>
      </w:r>
      <w:r w:rsidR="002A742F" w:rsidRPr="008A38B1">
        <w:rPr>
          <w:rFonts w:ascii="Times New Roman" w:hAnsi="Times New Roman"/>
          <w:sz w:val="24"/>
          <w:szCs w:val="24"/>
        </w:rPr>
        <w:t>аможенное дело</w:t>
      </w:r>
      <w:r w:rsidR="002A742F">
        <w:rPr>
          <w:rFonts w:ascii="Times New Roman" w:hAnsi="Times New Roman"/>
          <w:sz w:val="24"/>
          <w:szCs w:val="24"/>
        </w:rPr>
        <w:t xml:space="preserve">» </w:t>
      </w:r>
      <w:r w:rsidR="00FE3321">
        <w:rPr>
          <w:rFonts w:ascii="Times New Roman" w:hAnsi="Times New Roman"/>
          <w:sz w:val="24"/>
          <w:szCs w:val="24"/>
        </w:rPr>
        <w:t xml:space="preserve">Юридического института </w:t>
      </w:r>
      <w:proofErr w:type="spellStart"/>
      <w:r w:rsidR="00FE3321">
        <w:rPr>
          <w:rFonts w:ascii="Times New Roman" w:hAnsi="Times New Roman"/>
          <w:sz w:val="24"/>
          <w:szCs w:val="24"/>
        </w:rPr>
        <w:t>ВлГУ</w:t>
      </w:r>
      <w:proofErr w:type="spellEnd"/>
      <w:r w:rsidR="00FE3321">
        <w:rPr>
          <w:rFonts w:ascii="Times New Roman" w:hAnsi="Times New Roman"/>
          <w:sz w:val="24"/>
          <w:szCs w:val="24"/>
        </w:rPr>
        <w:t xml:space="preserve"> всех</w:t>
      </w:r>
      <w:r w:rsidR="00BC3A5A">
        <w:rPr>
          <w:rFonts w:ascii="Times New Roman" w:hAnsi="Times New Roman"/>
          <w:sz w:val="24"/>
          <w:szCs w:val="24"/>
        </w:rPr>
        <w:t xml:space="preserve"> форм обучения</w:t>
      </w:r>
      <w:r w:rsidR="00FE3321">
        <w:rPr>
          <w:rFonts w:ascii="Times New Roman" w:hAnsi="Times New Roman"/>
          <w:sz w:val="24"/>
          <w:szCs w:val="24"/>
        </w:rPr>
        <w:t>.</w:t>
      </w:r>
    </w:p>
    <w:p w:rsidR="00FE3321" w:rsidRDefault="009406E0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234C72">
        <w:rPr>
          <w:rFonts w:ascii="Times New Roman" w:hAnsi="Times New Roman"/>
          <w:sz w:val="24"/>
          <w:szCs w:val="24"/>
        </w:rPr>
        <w:t xml:space="preserve">содержат </w:t>
      </w:r>
      <w:r w:rsidR="004120CD">
        <w:rPr>
          <w:rFonts w:ascii="Times New Roman" w:hAnsi="Times New Roman"/>
          <w:sz w:val="24"/>
          <w:szCs w:val="24"/>
        </w:rPr>
        <w:t xml:space="preserve">требования к </w:t>
      </w:r>
      <w:r w:rsidR="00234C72">
        <w:rPr>
          <w:rFonts w:ascii="Times New Roman" w:hAnsi="Times New Roman"/>
          <w:sz w:val="24"/>
          <w:szCs w:val="24"/>
        </w:rPr>
        <w:t>оформлению</w:t>
      </w:r>
      <w:r w:rsidR="00FE3321">
        <w:rPr>
          <w:rFonts w:ascii="Times New Roman" w:hAnsi="Times New Roman"/>
          <w:sz w:val="24"/>
          <w:szCs w:val="24"/>
        </w:rPr>
        <w:t xml:space="preserve"> выпускной квалификационной</w:t>
      </w:r>
      <w:r w:rsidR="004120CD">
        <w:rPr>
          <w:rFonts w:ascii="Times New Roman" w:hAnsi="Times New Roman"/>
          <w:sz w:val="24"/>
          <w:szCs w:val="24"/>
        </w:rPr>
        <w:t xml:space="preserve"> работ</w:t>
      </w:r>
      <w:r w:rsidR="00FE3321">
        <w:rPr>
          <w:rFonts w:ascii="Times New Roman" w:hAnsi="Times New Roman"/>
          <w:sz w:val="24"/>
          <w:szCs w:val="24"/>
        </w:rPr>
        <w:t>ы</w:t>
      </w:r>
      <w:r w:rsidR="004120CD">
        <w:rPr>
          <w:rFonts w:ascii="Times New Roman" w:hAnsi="Times New Roman"/>
          <w:sz w:val="24"/>
          <w:szCs w:val="24"/>
        </w:rPr>
        <w:t xml:space="preserve">, порядок </w:t>
      </w:r>
      <w:r w:rsidR="00FE3321">
        <w:rPr>
          <w:rFonts w:ascii="Times New Roman" w:hAnsi="Times New Roman"/>
          <w:sz w:val="24"/>
          <w:szCs w:val="24"/>
        </w:rPr>
        <w:t>её</w:t>
      </w:r>
      <w:r w:rsidR="004120CD">
        <w:rPr>
          <w:rFonts w:ascii="Times New Roman" w:hAnsi="Times New Roman"/>
          <w:sz w:val="24"/>
          <w:szCs w:val="24"/>
        </w:rPr>
        <w:t xml:space="preserve"> выполнения, рецензирования и защиты.</w:t>
      </w:r>
    </w:p>
    <w:p w:rsidR="00E81A50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разработаны в соответствии с требованиями ФГОС ВПО 3 поколения по специальности 036401.65 – «Таможенное дело» и Правил организации выполнения и защиты выпускных квалификационных работ Юридического института Владимирского государственного университета.</w:t>
      </w:r>
    </w:p>
    <w:p w:rsidR="00234C72" w:rsidRDefault="00234C72" w:rsidP="000F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Default="00FE3321" w:rsidP="000F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321" w:rsidRPr="008A38B1" w:rsidRDefault="00FE3321" w:rsidP="000F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Печатается по решению Ученого совета Юридического института </w:t>
      </w:r>
      <w:proofErr w:type="spellStart"/>
      <w:r w:rsidRPr="008A38B1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0F45B4" w:rsidRDefault="00715785" w:rsidP="00715785">
      <w:pPr>
        <w:spacing w:after="0"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©</w:t>
      </w:r>
      <w:r w:rsidRPr="008A38B1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Столетовых</w:t>
      </w:r>
      <w:r>
        <w:rPr>
          <w:rFonts w:ascii="Times New Roman" w:hAnsi="Times New Roman"/>
          <w:sz w:val="24"/>
          <w:szCs w:val="24"/>
        </w:rPr>
        <w:t>», 2015</w:t>
      </w:r>
    </w:p>
    <w:p w:rsidR="000F45B4" w:rsidRDefault="000F45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006B" w:rsidRDefault="00715785" w:rsidP="000F4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BD546C" w:rsidRDefault="00715785" w:rsidP="00715785">
      <w:pPr>
        <w:pStyle w:val="Default"/>
        <w:spacing w:line="360" w:lineRule="auto"/>
        <w:ind w:firstLine="709"/>
        <w:jc w:val="both"/>
        <w:rPr>
          <w:color w:val="auto"/>
        </w:rPr>
      </w:pPr>
      <w:r w:rsidRPr="00BD546C">
        <w:rPr>
          <w:color w:val="auto"/>
        </w:rPr>
        <w:t xml:space="preserve">Защита </w:t>
      </w:r>
      <w:r w:rsidR="00E81A50">
        <w:rPr>
          <w:color w:val="auto"/>
        </w:rPr>
        <w:t xml:space="preserve">выпускной квалификационной работы (далее </w:t>
      </w:r>
      <w:r w:rsidRPr="00BD546C">
        <w:rPr>
          <w:color w:val="auto"/>
        </w:rPr>
        <w:t>ВКР</w:t>
      </w:r>
      <w:r w:rsidR="00E81A50">
        <w:rPr>
          <w:color w:val="auto"/>
        </w:rPr>
        <w:t>)</w:t>
      </w:r>
      <w:r w:rsidRPr="00BD546C">
        <w:rPr>
          <w:color w:val="auto"/>
        </w:rPr>
        <w:t xml:space="preserve"> является завершающим этапом итоговых государственных испытаний и осуществляется после успешной сдачи студентом итогового государственного экзамена.</w:t>
      </w:r>
    </w:p>
    <w:p w:rsidR="00715785" w:rsidRPr="00BD546C" w:rsidRDefault="00E81A50" w:rsidP="0071578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ВКР</w:t>
      </w:r>
      <w:r w:rsidR="00715785" w:rsidRPr="00BD546C">
        <w:rPr>
          <w:color w:val="auto"/>
        </w:rPr>
        <w:t xml:space="preserve"> по специальности «Таможенное дело» представляет собой самостоятельное, комплексное научно</w:t>
      </w:r>
      <w:r w:rsidR="00775EA5">
        <w:rPr>
          <w:color w:val="auto"/>
        </w:rPr>
        <w:t>е</w:t>
      </w:r>
      <w:r>
        <w:rPr>
          <w:color w:val="auto"/>
        </w:rPr>
        <w:t xml:space="preserve"> исследование студента</w:t>
      </w:r>
      <w:r w:rsidR="00715785" w:rsidRPr="00BD546C">
        <w:rPr>
          <w:color w:val="auto"/>
        </w:rPr>
        <w:t xml:space="preserve"> по актуал</w:t>
      </w:r>
      <w:r>
        <w:rPr>
          <w:color w:val="auto"/>
        </w:rPr>
        <w:t xml:space="preserve">ьным проблемам таможенного дела </w:t>
      </w:r>
      <w:proofErr w:type="spellStart"/>
      <w:r>
        <w:rPr>
          <w:color w:val="auto"/>
        </w:rPr>
        <w:t>и</w:t>
      </w:r>
      <w:r w:rsidR="00715785">
        <w:rPr>
          <w:color w:val="auto"/>
        </w:rPr>
        <w:t>демонстрирует</w:t>
      </w:r>
      <w:proofErr w:type="spellEnd"/>
      <w:r w:rsidR="00715785">
        <w:rPr>
          <w:color w:val="auto"/>
        </w:rPr>
        <w:t xml:space="preserve"> уровень </w:t>
      </w:r>
      <w:r w:rsidR="00715785" w:rsidRPr="00BD546C">
        <w:rPr>
          <w:color w:val="auto"/>
        </w:rPr>
        <w:t xml:space="preserve">теоретической и практической подготовки </w:t>
      </w:r>
      <w:r w:rsidR="00715785">
        <w:rPr>
          <w:color w:val="auto"/>
        </w:rPr>
        <w:t>студента, готовность решать профессиональные задачи.</w:t>
      </w:r>
    </w:p>
    <w:p w:rsidR="00BC3A5A" w:rsidRPr="00775EA5" w:rsidRDefault="00BC3A5A" w:rsidP="004B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Целями написания и защиты ВКР являются:</w:t>
      </w:r>
    </w:p>
    <w:p w:rsidR="00BC3A5A" w:rsidRPr="00775EA5" w:rsidRDefault="00BC3A5A" w:rsidP="003411A8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систематизация, закрепление и углубление теоретических знаний и практических навыков по специальности;</w:t>
      </w:r>
    </w:p>
    <w:p w:rsidR="00775EA5" w:rsidRPr="00775EA5" w:rsidRDefault="00775EA5" w:rsidP="003411A8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развитие навыков ведения самостоятельной исследовательской работы.</w:t>
      </w:r>
    </w:p>
    <w:p w:rsidR="00775EA5" w:rsidRPr="00775EA5" w:rsidRDefault="00775EA5" w:rsidP="002733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EA5">
        <w:rPr>
          <w:rFonts w:ascii="Times New Roman" w:hAnsi="Times New Roman"/>
          <w:sz w:val="24"/>
          <w:szCs w:val="24"/>
        </w:rPr>
        <w:t>Задачами написания и защиты ВКР являются:</w:t>
      </w:r>
    </w:p>
    <w:p w:rsidR="00775EA5" w:rsidRPr="004B4AAA" w:rsidRDefault="00775EA5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применение полученных знаний на практике;</w:t>
      </w:r>
    </w:p>
    <w:p w:rsidR="004B4AAA" w:rsidRPr="004B4AAA" w:rsidRDefault="00775EA5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4B4AAA" w:rsidRPr="004B4AAA" w:rsidRDefault="00775EA5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</w:t>
      </w:r>
      <w:r w:rsidR="004B4AAA" w:rsidRPr="004B4AAA">
        <w:rPr>
          <w:rFonts w:ascii="Times New Roman" w:hAnsi="Times New Roman"/>
          <w:sz w:val="24"/>
          <w:szCs w:val="24"/>
        </w:rPr>
        <w:t>й материал;</w:t>
      </w:r>
    </w:p>
    <w:p w:rsidR="004B4AAA" w:rsidRPr="004B4AAA" w:rsidRDefault="004B4AAA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формирование</w:t>
      </w:r>
      <w:r w:rsidR="00775EA5" w:rsidRPr="004B4AAA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 и вносить предложения по совершенствованию</w:t>
      </w:r>
      <w:r>
        <w:rPr>
          <w:rFonts w:ascii="Times New Roman" w:hAnsi="Times New Roman"/>
          <w:sz w:val="24"/>
          <w:szCs w:val="24"/>
        </w:rPr>
        <w:t xml:space="preserve"> нормативных актов</w:t>
      </w:r>
      <w:r w:rsidR="00775EA5" w:rsidRPr="004B4AAA">
        <w:rPr>
          <w:rFonts w:ascii="Times New Roman" w:hAnsi="Times New Roman"/>
          <w:sz w:val="24"/>
          <w:szCs w:val="24"/>
        </w:rPr>
        <w:t>;</w:t>
      </w:r>
    </w:p>
    <w:p w:rsidR="004B4AAA" w:rsidRPr="004B4AAA" w:rsidRDefault="00BC3A5A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B4AAA">
        <w:rPr>
          <w:rFonts w:ascii="Times New Roman" w:hAnsi="Times New Roman"/>
          <w:sz w:val="24"/>
          <w:szCs w:val="24"/>
        </w:rPr>
        <w:t>развитие навыков аналитического мышления;</w:t>
      </w:r>
    </w:p>
    <w:p w:rsidR="00BC3A5A" w:rsidRPr="004B4AAA" w:rsidRDefault="00F95B89" w:rsidP="003411A8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273313">
        <w:rPr>
          <w:rFonts w:ascii="Times New Roman" w:hAnsi="Times New Roman"/>
          <w:sz w:val="24"/>
          <w:szCs w:val="24"/>
        </w:rPr>
        <w:t xml:space="preserve"> творческой активности.</w:t>
      </w:r>
    </w:p>
    <w:p w:rsidR="00210C83" w:rsidRDefault="00950426" w:rsidP="00F95B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 w:rsidR="002640C2">
        <w:rPr>
          <w:rFonts w:ascii="Times New Roman" w:hAnsi="Times New Roman"/>
          <w:sz w:val="24"/>
          <w:szCs w:val="24"/>
        </w:rPr>
        <w:t>ук</w:t>
      </w:r>
      <w:r w:rsidR="004B4AAA">
        <w:rPr>
          <w:rFonts w:ascii="Times New Roman" w:hAnsi="Times New Roman"/>
          <w:sz w:val="24"/>
          <w:szCs w:val="24"/>
        </w:rPr>
        <w:t>а</w:t>
      </w:r>
      <w:r w:rsidR="002640C2">
        <w:rPr>
          <w:rFonts w:ascii="Times New Roman" w:hAnsi="Times New Roman"/>
          <w:sz w:val="24"/>
          <w:szCs w:val="24"/>
        </w:rPr>
        <w:t>зания</w:t>
      </w:r>
      <w:r w:rsidRPr="00950426">
        <w:rPr>
          <w:rFonts w:ascii="Times New Roman" w:hAnsi="Times New Roman"/>
          <w:sz w:val="24"/>
          <w:szCs w:val="24"/>
        </w:rPr>
        <w:t xml:space="preserve"> по </w:t>
      </w:r>
      <w:r w:rsidR="002C658A">
        <w:rPr>
          <w:rFonts w:ascii="Times New Roman" w:hAnsi="Times New Roman"/>
          <w:sz w:val="24"/>
          <w:szCs w:val="24"/>
        </w:rPr>
        <w:t>подготовке и защите</w:t>
      </w:r>
      <w:r w:rsidRPr="00950426">
        <w:rPr>
          <w:rFonts w:ascii="Times New Roman" w:hAnsi="Times New Roman"/>
          <w:sz w:val="24"/>
          <w:szCs w:val="24"/>
        </w:rPr>
        <w:t xml:space="preserve"> ВКР разработаны с </w:t>
      </w:r>
      <w:proofErr w:type="spellStart"/>
      <w:r w:rsidRPr="00950426">
        <w:rPr>
          <w:rFonts w:ascii="Times New Roman" w:hAnsi="Times New Roman"/>
          <w:sz w:val="24"/>
          <w:szCs w:val="24"/>
        </w:rPr>
        <w:t>учетом</w:t>
      </w:r>
      <w:proofErr w:type="gramStart"/>
      <w:r w:rsidRPr="00950426">
        <w:rPr>
          <w:rFonts w:ascii="Times New Roman" w:hAnsi="Times New Roman"/>
          <w:sz w:val="24"/>
          <w:szCs w:val="24"/>
        </w:rPr>
        <w:t>: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950426">
        <w:rPr>
          <w:rFonts w:ascii="Times New Roman" w:eastAsia="Times New Roman" w:hAnsi="Times New Roman" w:cs="Times New Roman"/>
          <w:sz w:val="24"/>
          <w:szCs w:val="24"/>
        </w:rPr>
        <w:t>едерального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закона от 29.12.2012 г.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</w:t>
      </w:r>
      <w:proofErr w:type="gramStart"/>
      <w:r w:rsidRPr="00950426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по направлению подготовки (специальности) 036401 таможенное дело (квалификаци</w:t>
      </w:r>
      <w:r w:rsidR="002C658A">
        <w:rPr>
          <w:rFonts w:ascii="Times New Roman" w:eastAsia="Times New Roman" w:hAnsi="Times New Roman" w:cs="Times New Roman"/>
          <w:sz w:val="24"/>
          <w:szCs w:val="24"/>
        </w:rPr>
        <w:t xml:space="preserve">я (степень) "специалист")», </w:t>
      </w:r>
      <w:proofErr w:type="spellStart"/>
      <w:r w:rsidR="002C658A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F95B8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spellEnd"/>
      <w:r w:rsidR="00F95B89">
        <w:rPr>
          <w:rFonts w:ascii="Times New Roman" w:eastAsia="Times New Roman" w:hAnsi="Times New Roman" w:cs="Times New Roman"/>
          <w:sz w:val="24"/>
          <w:szCs w:val="24"/>
        </w:rPr>
        <w:t xml:space="preserve">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профессионального образования «Владимирский государственный университет имени А.Г. и Н.Г. Столетовых» (далее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r w:rsidR="002C658A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локальных актов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C658A">
        <w:rPr>
          <w:rFonts w:ascii="Times New Roman" w:eastAsia="Times New Roman" w:hAnsi="Times New Roman" w:cs="Times New Roman"/>
          <w:sz w:val="24"/>
          <w:szCs w:val="24"/>
        </w:rPr>
        <w:t>Правилами организации выполнения и защиты выпускных квалификационных работ, утвержденными решением Ученого Совета Юридического института 01.04.2015 года.</w:t>
      </w:r>
      <w:proofErr w:type="gramEnd"/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методических указаний по </w:t>
      </w:r>
      <w:r w:rsidR="001247BB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защите </w:t>
      </w:r>
      <w:proofErr w:type="spellStart"/>
      <w:r w:rsidR="001247BB">
        <w:rPr>
          <w:rFonts w:ascii="Times New Roman" w:eastAsia="Times New Roman" w:hAnsi="Times New Roman" w:cs="Times New Roman"/>
          <w:sz w:val="24"/>
          <w:szCs w:val="24"/>
        </w:rPr>
        <w:t>выпускнойквалификационной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1247B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специальности 036401.65 – «Таможенное дело» является оказание помощи студентам в подготовке и защите ВКР.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определены требования к структуре, содержанию и оформлению ВКР,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70CC">
        <w:rPr>
          <w:rFonts w:ascii="Times New Roman" w:eastAsia="Times New Roman" w:hAnsi="Times New Roman" w:cs="Times New Roman"/>
          <w:sz w:val="24"/>
          <w:szCs w:val="24"/>
        </w:rPr>
        <w:t>я, рецензирования и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 xml:space="preserve"> защиты </w:t>
      </w:r>
      <w:r>
        <w:rPr>
          <w:rFonts w:ascii="Times New Roman" w:eastAsia="Times New Roman" w:hAnsi="Times New Roman" w:cs="Times New Roman"/>
          <w:sz w:val="24"/>
          <w:szCs w:val="24"/>
        </w:rPr>
        <w:t>ВКР.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6D2D" w:rsidRDefault="00C203D3" w:rsidP="003411A8">
      <w:pPr>
        <w:pStyle w:val="a3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подготовки и защиты ВКР</w:t>
      </w:r>
    </w:p>
    <w:p w:rsidR="009F6D2D" w:rsidRPr="00334E00" w:rsidRDefault="009F6D2D" w:rsidP="009F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D2D" w:rsidRPr="00334E00" w:rsidRDefault="009F6D2D" w:rsidP="009F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05D" w:rsidRDefault="0004705D" w:rsidP="009F6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научным исследованием студента по выбранной теме.</w:t>
      </w:r>
    </w:p>
    <w:p w:rsidR="009F6D2D" w:rsidRDefault="009F6D2D" w:rsidP="009F6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защита ВКР включает в себя следующие этапы</w:t>
      </w:r>
      <w:r w:rsidR="00C203D3">
        <w:rPr>
          <w:rFonts w:ascii="Times New Roman" w:hAnsi="Times New Roman"/>
          <w:sz w:val="24"/>
          <w:szCs w:val="24"/>
        </w:rPr>
        <w:t>: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ВКР;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источниками и литературой по теме исследования;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исследования;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исследования;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требованиями;</w:t>
      </w:r>
    </w:p>
    <w:p w:rsidR="00DD663C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предзащита работы на кафедре;</w:t>
      </w:r>
    </w:p>
    <w:p w:rsidR="00C203D3" w:rsidRDefault="00C203D3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отзыва научного руководителя;</w:t>
      </w:r>
    </w:p>
    <w:p w:rsidR="00C203D3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текста и презентации для защиты ВКР;</w:t>
      </w:r>
    </w:p>
    <w:p w:rsidR="00DD663C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работы;</w:t>
      </w:r>
    </w:p>
    <w:p w:rsidR="00DD663C" w:rsidRPr="0004705D" w:rsidRDefault="00DD663C" w:rsidP="003411A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публичная защита ВКР.</w:t>
      </w:r>
    </w:p>
    <w:p w:rsidR="0004705D" w:rsidRPr="004120CD" w:rsidRDefault="0004705D" w:rsidP="00047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Самостоятельность написания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оценивается путем проверки текста через систему «</w:t>
      </w:r>
      <w:proofErr w:type="spellStart"/>
      <w:r w:rsidRPr="008A38B1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», которую осуществляет научный руководитель в установленные для сдачи сроки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</w:t>
      </w:r>
      <w:r>
        <w:rPr>
          <w:rFonts w:ascii="Times New Roman" w:hAnsi="Times New Roman"/>
          <w:sz w:val="24"/>
          <w:szCs w:val="24"/>
        </w:rPr>
        <w:t xml:space="preserve">текста ВКР </w:t>
      </w:r>
      <w:r w:rsidRPr="008A38B1">
        <w:rPr>
          <w:rFonts w:ascii="Times New Roman" w:hAnsi="Times New Roman"/>
          <w:sz w:val="24"/>
          <w:szCs w:val="24"/>
        </w:rPr>
        <w:t xml:space="preserve">должен составлять не </w:t>
      </w:r>
      <w:r w:rsidRPr="00E36CD6">
        <w:rPr>
          <w:rFonts w:ascii="Times New Roman" w:hAnsi="Times New Roman"/>
          <w:sz w:val="24"/>
          <w:szCs w:val="24"/>
        </w:rPr>
        <w:t>менее 50 %.</w:t>
      </w:r>
      <w:r>
        <w:rPr>
          <w:rFonts w:ascii="Times New Roman" w:hAnsi="Times New Roman"/>
          <w:sz w:val="24"/>
          <w:szCs w:val="24"/>
        </w:rPr>
        <w:t xml:space="preserve">В ином случае работа не допускается до защиты. </w:t>
      </w:r>
      <w:r w:rsidRPr="008A38B1">
        <w:rPr>
          <w:rFonts w:ascii="Times New Roman" w:hAnsi="Times New Roman"/>
          <w:sz w:val="24"/>
          <w:szCs w:val="24"/>
        </w:rPr>
        <w:t xml:space="preserve">Не допускается переписывание материала из источников информации без использования цитирования. </w:t>
      </w:r>
      <w:r>
        <w:rPr>
          <w:rFonts w:ascii="Times New Roman" w:hAnsi="Times New Roman"/>
          <w:sz w:val="24"/>
          <w:szCs w:val="24"/>
        </w:rPr>
        <w:t xml:space="preserve">Заимствование из </w:t>
      </w:r>
      <w:proofErr w:type="gramStart"/>
      <w:r>
        <w:rPr>
          <w:rFonts w:ascii="Times New Roman" w:hAnsi="Times New Roman"/>
          <w:sz w:val="24"/>
          <w:szCs w:val="24"/>
        </w:rPr>
        <w:t>одного источника допускается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размере не более 10 %.</w:t>
      </w:r>
    </w:p>
    <w:p w:rsidR="0004705D" w:rsidRDefault="0004705D" w:rsidP="0004705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Проверку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через систему «</w:t>
      </w:r>
      <w:proofErr w:type="spellStart"/>
      <w:r w:rsidRPr="008A38B1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» также может осуществить любой студент </w:t>
      </w:r>
      <w:r>
        <w:rPr>
          <w:rFonts w:ascii="Times New Roman" w:hAnsi="Times New Roman"/>
          <w:sz w:val="24"/>
          <w:szCs w:val="24"/>
        </w:rPr>
        <w:t xml:space="preserve">самостоятельно </w:t>
      </w:r>
      <w:r w:rsidRPr="008A38B1">
        <w:rPr>
          <w:rFonts w:ascii="Times New Roman" w:hAnsi="Times New Roman"/>
          <w:sz w:val="24"/>
          <w:szCs w:val="24"/>
        </w:rPr>
        <w:t xml:space="preserve">на сайте </w:t>
      </w:r>
      <w:r w:rsidRPr="00F272BE">
        <w:rPr>
          <w:rFonts w:ascii="Times New Roman" w:hAnsi="Times New Roman"/>
          <w:i/>
          <w:sz w:val="24"/>
          <w:szCs w:val="24"/>
        </w:rPr>
        <w:t>http://www.antiplagiat.ru/</w:t>
      </w:r>
    </w:p>
    <w:p w:rsidR="00DD663C" w:rsidRPr="00DD663C" w:rsidRDefault="00DD663C" w:rsidP="00DD66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878B6" w:rsidRDefault="001876B6" w:rsidP="00187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5B89" w:rsidRDefault="00715785" w:rsidP="003411A8">
      <w:pPr>
        <w:pStyle w:val="a3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Методика выполнения ВКР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proofErr w:type="spellStart"/>
      <w:r>
        <w:rPr>
          <w:rFonts w:ascii="Times New Roman" w:hAnsi="Times New Roman"/>
          <w:sz w:val="24"/>
          <w:szCs w:val="24"/>
        </w:rPr>
        <w:t>выполненияВКР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выбор темы;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</w:t>
      </w:r>
      <w:r w:rsidR="004878B6">
        <w:rPr>
          <w:rFonts w:ascii="Times New Roman" w:hAnsi="Times New Roman"/>
          <w:sz w:val="24"/>
          <w:szCs w:val="24"/>
        </w:rPr>
        <w:t>источниками и литературой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исследования;</w:t>
      </w:r>
    </w:p>
    <w:p w:rsidR="00715785" w:rsidRDefault="00715785" w:rsidP="003411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написание и оформление </w:t>
      </w:r>
      <w:r>
        <w:rPr>
          <w:rFonts w:ascii="Times New Roman" w:hAnsi="Times New Roman"/>
          <w:sz w:val="24"/>
          <w:szCs w:val="24"/>
        </w:rPr>
        <w:t>ВКР.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1876B6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 xml:space="preserve">Выбор </w:t>
      </w:r>
      <w:r w:rsidR="004878B6">
        <w:rPr>
          <w:rFonts w:ascii="Times New Roman" w:hAnsi="Times New Roman"/>
          <w:b/>
          <w:sz w:val="24"/>
          <w:szCs w:val="24"/>
        </w:rPr>
        <w:t xml:space="preserve">и закрепление </w:t>
      </w:r>
      <w:r w:rsidRPr="00F95B89">
        <w:rPr>
          <w:rFonts w:ascii="Times New Roman" w:hAnsi="Times New Roman"/>
          <w:b/>
          <w:sz w:val="24"/>
          <w:szCs w:val="24"/>
        </w:rPr>
        <w:t>темы</w:t>
      </w:r>
      <w:r w:rsidR="004878B6">
        <w:rPr>
          <w:rFonts w:ascii="Times New Roman" w:hAnsi="Times New Roman"/>
          <w:b/>
          <w:sz w:val="24"/>
          <w:szCs w:val="24"/>
        </w:rPr>
        <w:t xml:space="preserve"> ВКР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8B6" w:rsidRPr="001876B6" w:rsidRDefault="004878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8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/>
          <w:sz w:val="24"/>
          <w:szCs w:val="24"/>
        </w:rPr>
        <w:t>темВКР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разрабатывае</w:t>
      </w:r>
      <w:r w:rsidRPr="00EA27B6">
        <w:rPr>
          <w:rFonts w:ascii="Times New Roman" w:hAnsi="Times New Roman"/>
          <w:sz w:val="24"/>
          <w:szCs w:val="24"/>
        </w:rPr>
        <w:t>тся ведущими преподавателями кафедры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Студент также имеет право самостоятельно сформулировать тему и предложить ее на рассмотрение кафедры.</w:t>
      </w:r>
      <w:r>
        <w:rPr>
          <w:rFonts w:ascii="Times New Roman" w:hAnsi="Times New Roman"/>
          <w:sz w:val="24"/>
          <w:szCs w:val="24"/>
        </w:rPr>
        <w:t xml:space="preserve"> Темы ВКР размещаются на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календарного месяца с начала учебного года.</w:t>
      </w:r>
    </w:p>
    <w:p w:rsidR="004878B6" w:rsidRPr="008A38B1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выборе темы необходимо учитывать:</w:t>
      </w:r>
    </w:p>
    <w:p w:rsidR="004878B6" w:rsidRPr="008A38B1" w:rsidRDefault="004878B6" w:rsidP="003411A8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</w:t>
      </w:r>
      <w:r>
        <w:rPr>
          <w:rFonts w:ascii="Times New Roman" w:hAnsi="Times New Roman"/>
          <w:sz w:val="24"/>
          <w:szCs w:val="24"/>
        </w:rPr>
        <w:t xml:space="preserve"> проблемы</w:t>
      </w:r>
      <w:r w:rsidRPr="008A38B1">
        <w:rPr>
          <w:rFonts w:ascii="Times New Roman" w:hAnsi="Times New Roman"/>
          <w:sz w:val="24"/>
          <w:szCs w:val="24"/>
        </w:rPr>
        <w:t>);</w:t>
      </w:r>
    </w:p>
    <w:p w:rsidR="004878B6" w:rsidRPr="008A38B1" w:rsidRDefault="004878B6" w:rsidP="003411A8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>
        <w:rPr>
          <w:rFonts w:ascii="Times New Roman" w:hAnsi="Times New Roman"/>
          <w:sz w:val="24"/>
          <w:szCs w:val="24"/>
        </w:rPr>
        <w:t>, место прохождения преддипломной практики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4878B6" w:rsidRPr="00CF0D07" w:rsidRDefault="004878B6" w:rsidP="003411A8">
      <w:pPr>
        <w:numPr>
          <w:ilvl w:val="0"/>
          <w:numId w:val="1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>перспектива более глубокого исследования проблемы, например, при написании магистерской или кандидатской диссертации</w:t>
      </w:r>
      <w:r>
        <w:rPr>
          <w:rFonts w:ascii="Times New Roman" w:hAnsi="Times New Roman"/>
          <w:sz w:val="24"/>
          <w:szCs w:val="24"/>
        </w:rPr>
        <w:t>)</w:t>
      </w:r>
      <w:r w:rsidRPr="00CF0D07">
        <w:rPr>
          <w:rFonts w:ascii="Times New Roman" w:hAnsi="Times New Roman"/>
          <w:sz w:val="24"/>
          <w:szCs w:val="24"/>
        </w:rPr>
        <w:t>.</w:t>
      </w:r>
    </w:p>
    <w:p w:rsidR="004878B6" w:rsidRPr="00EA27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утверждения темы и закрепления научного руководителя студент должен предоставить личное заявление на имя заведующего кафедрой не позднее 1 ноября последнего года обучения (Приложение 1). Прием заявлений начинается в семестре, предшествующем семестру, в котором утверждается тема. Сведения о закреплении тем ВКР и назначении научных руководителей за студентами доводится до сведений студентов путем размещения на стенде кафедры и (или)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78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7B6">
        <w:rPr>
          <w:rFonts w:ascii="Times New Roman" w:hAnsi="Times New Roman"/>
          <w:sz w:val="24"/>
          <w:szCs w:val="24"/>
        </w:rPr>
        <w:t xml:space="preserve">Непосредственное руководство </w:t>
      </w:r>
      <w:r>
        <w:rPr>
          <w:rFonts w:ascii="Times New Roman" w:hAnsi="Times New Roman"/>
          <w:sz w:val="24"/>
          <w:szCs w:val="24"/>
        </w:rPr>
        <w:t>ВКР</w:t>
      </w:r>
      <w:r w:rsidRPr="00EA27B6">
        <w:rPr>
          <w:rFonts w:ascii="Times New Roman" w:hAnsi="Times New Roman"/>
          <w:sz w:val="24"/>
          <w:szCs w:val="24"/>
        </w:rPr>
        <w:t xml:space="preserve"> осуществляет назначаемый </w:t>
      </w:r>
      <w:proofErr w:type="spellStart"/>
      <w:r w:rsidRPr="00EA27B6">
        <w:rPr>
          <w:rFonts w:ascii="Times New Roman" w:hAnsi="Times New Roman"/>
          <w:sz w:val="24"/>
          <w:szCs w:val="24"/>
        </w:rPr>
        <w:t>заведующим</w:t>
      </w:r>
      <w:r>
        <w:rPr>
          <w:rFonts w:ascii="Times New Roman" w:hAnsi="Times New Roman"/>
          <w:sz w:val="24"/>
          <w:szCs w:val="24"/>
        </w:rPr>
        <w:t>кафедрой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научный руководитель, который выдает задание (Приложение 2), определяет сроки выполнения отдельных этапов работы (Приложение 3), оказывает студенту помощь в организации и выполнении работы, консультирует его, проверяет выполнение работы на контрольных неделях, дает письменный отзыв о работе.</w:t>
      </w:r>
    </w:p>
    <w:p w:rsidR="004878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3DB">
        <w:rPr>
          <w:rFonts w:ascii="Times New Roman" w:hAnsi="Times New Roman"/>
          <w:sz w:val="24"/>
          <w:szCs w:val="24"/>
          <w:highlight w:val="yellow"/>
        </w:rPr>
        <w:t>Выбрав тему исследования, студент заполняет бланк задания на ВКР, в котором указываются: фамилия, имя и отчество студента, тема ВКР, номер и дата приказа по университету о закреплении тем ВКР, срок с</w:t>
      </w:r>
      <w:r w:rsidR="00EF73DB" w:rsidRPr="00EF73DB">
        <w:rPr>
          <w:rFonts w:ascii="Times New Roman" w:hAnsi="Times New Roman"/>
          <w:sz w:val="24"/>
          <w:szCs w:val="24"/>
          <w:highlight w:val="yellow"/>
        </w:rPr>
        <w:t>дачи студентом законченной ВКР</w:t>
      </w:r>
      <w:r w:rsidRPr="00EF73D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EF73DB">
        <w:rPr>
          <w:rFonts w:ascii="Times New Roman" w:hAnsi="Times New Roman"/>
          <w:sz w:val="24"/>
          <w:szCs w:val="24"/>
          <w:highlight w:val="yellow"/>
        </w:rPr>
        <w:lastRenderedPageBreak/>
        <w:t>структура ВКР (названия глав работы с их нумерацией сог</w:t>
      </w:r>
      <w:r w:rsidR="00EF73DB" w:rsidRPr="00EF73DB">
        <w:rPr>
          <w:rFonts w:ascii="Times New Roman" w:hAnsi="Times New Roman"/>
          <w:sz w:val="24"/>
          <w:szCs w:val="24"/>
          <w:highlight w:val="yellow"/>
        </w:rPr>
        <w:t>ласно содержанию)</w:t>
      </w:r>
      <w:r w:rsidRPr="00EF73DB">
        <w:rPr>
          <w:rFonts w:ascii="Times New Roman" w:hAnsi="Times New Roman"/>
          <w:sz w:val="24"/>
          <w:szCs w:val="24"/>
          <w:highlight w:val="yellow"/>
        </w:rPr>
        <w:t>, дата выдачи задания. Задание на ВКР подписывается студентом, научным руководителем и утверждается заведующим кафедрой (Приложение 2).</w:t>
      </w:r>
    </w:p>
    <w:p w:rsidR="001876B6" w:rsidRPr="001876B6" w:rsidRDefault="004878B6" w:rsidP="004878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календарному графику работы над ВКР студент </w:t>
      </w:r>
      <w:proofErr w:type="gramStart"/>
      <w:r>
        <w:rPr>
          <w:rFonts w:ascii="Times New Roman" w:hAnsi="Times New Roman"/>
          <w:sz w:val="24"/>
          <w:szCs w:val="24"/>
        </w:rPr>
        <w:t>отчитывается о ходе</w:t>
      </w:r>
      <w:proofErr w:type="gramEnd"/>
      <w:r>
        <w:rPr>
          <w:rFonts w:ascii="Times New Roman" w:hAnsi="Times New Roman"/>
          <w:sz w:val="24"/>
          <w:szCs w:val="24"/>
        </w:rPr>
        <w:t xml:space="preserve"> ее выполнения (Приложение 3).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E1" w:rsidRPr="00CF0D07" w:rsidRDefault="00EE19E1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1876B6" w:rsidRPr="0004705D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B6" w:rsidRPr="0004705D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>написания ВКР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</w:t>
      </w:r>
      <w:proofErr w:type="gramStart"/>
      <w:r w:rsidRPr="00C66928">
        <w:rPr>
          <w:rFonts w:ascii="Times New Roman" w:hAnsi="Times New Roman" w:cs="Times New Roman"/>
          <w:sz w:val="24"/>
          <w:szCs w:val="24"/>
        </w:rPr>
        <w:t xml:space="preserve">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 xml:space="preserve">«Парламентской газете», «Российской газете», «Собрании законодательства Российской Федерации», либо размещаются на «Официальном </w:t>
      </w:r>
      <w:proofErr w:type="spellStart"/>
      <w:r w:rsidRPr="00C66928">
        <w:rPr>
          <w:rStyle w:val="blk"/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C66928">
        <w:rPr>
          <w:rStyle w:val="blk"/>
          <w:rFonts w:ascii="Times New Roman" w:hAnsi="Times New Roman" w:cs="Times New Roman"/>
          <w:sz w:val="24"/>
          <w:szCs w:val="24"/>
        </w:rPr>
        <w:t xml:space="preserve"> правовой информации» (</w:t>
      </w:r>
      <w:proofErr w:type="spellStart"/>
      <w:r w:rsidRPr="00C66928">
        <w:rPr>
          <w:rStyle w:val="blk"/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C66928">
        <w:rPr>
          <w:rStyle w:val="blk"/>
          <w:rFonts w:ascii="Times New Roman" w:hAnsi="Times New Roman" w:cs="Times New Roman"/>
          <w:sz w:val="24"/>
          <w:szCs w:val="24"/>
        </w:rPr>
        <w:t>).</w:t>
      </w:r>
      <w:proofErr w:type="gramEnd"/>
      <w:r w:rsidRPr="00C66928">
        <w:rPr>
          <w:rStyle w:val="blk"/>
          <w:rFonts w:ascii="Times New Roman" w:hAnsi="Times New Roman" w:cs="Times New Roman"/>
          <w:sz w:val="24"/>
          <w:szCs w:val="24"/>
        </w:rPr>
        <w:t xml:space="preserve"> Для более быстрого поиска нормативных правовых актов следует использовать справочные правовые системы «</w:t>
      </w:r>
      <w:proofErr w:type="spellStart"/>
      <w:r w:rsidRPr="00C66928">
        <w:rPr>
          <w:rStyle w:val="blk"/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66928">
        <w:rPr>
          <w:rStyle w:val="blk"/>
          <w:rFonts w:ascii="Times New Roman" w:hAnsi="Times New Roman" w:cs="Times New Roman"/>
          <w:sz w:val="24"/>
          <w:szCs w:val="24"/>
        </w:rPr>
        <w:t>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 xml:space="preserve">произведениями по исследуемой проблеме или ее отдельным </w:t>
      </w:r>
      <w:proofErr w:type="spellStart"/>
      <w:r w:rsidR="000A4C41">
        <w:rPr>
          <w:rFonts w:ascii="Times New Roman" w:hAnsi="Times New Roman"/>
          <w:sz w:val="24"/>
          <w:szCs w:val="24"/>
        </w:rPr>
        <w:t>аспектам</w:t>
      </w:r>
      <w:proofErr w:type="gramStart"/>
      <w:r w:rsidRPr="008A38B1">
        <w:rPr>
          <w:rFonts w:ascii="Times New Roman" w:hAnsi="Times New Roman"/>
          <w:sz w:val="24"/>
          <w:szCs w:val="24"/>
        </w:rPr>
        <w:t>.Д</w:t>
      </w:r>
      <w:proofErr w:type="gramEnd"/>
      <w:r w:rsidRPr="008A38B1">
        <w:rPr>
          <w:rFonts w:ascii="Times New Roman" w:hAnsi="Times New Roman"/>
          <w:sz w:val="24"/>
          <w:szCs w:val="24"/>
        </w:rPr>
        <w:t>ля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3411A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>т.н. «журналам ВАК»), в которых 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1876B6">
        <w:rPr>
          <w:rFonts w:ascii="Times New Roman" w:hAnsi="Times New Roman"/>
          <w:sz w:val="24"/>
          <w:szCs w:val="24"/>
        </w:rPr>
        <w:t>4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</w:t>
      </w:r>
      <w:r w:rsidR="004878B6">
        <w:rPr>
          <w:rFonts w:ascii="Times New Roman" w:hAnsi="Times New Roman"/>
          <w:sz w:val="24"/>
          <w:szCs w:val="24"/>
        </w:rPr>
        <w:t>тересующую информацию по теме</w:t>
      </w:r>
      <w:r w:rsidR="000A4C41">
        <w:rPr>
          <w:rFonts w:ascii="Times New Roman" w:hAnsi="Times New Roman"/>
          <w:sz w:val="24"/>
          <w:szCs w:val="24"/>
        </w:rPr>
        <w:t xml:space="preserve">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1876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F95B89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Результатом работы студента с источниками и литературой является составление плана и </w:t>
      </w:r>
      <w:proofErr w:type="spellStart"/>
      <w:r w:rsidRPr="008A38B1">
        <w:rPr>
          <w:rFonts w:ascii="Times New Roman" w:hAnsi="Times New Roman"/>
          <w:sz w:val="24"/>
          <w:szCs w:val="24"/>
        </w:rPr>
        <w:t>библиографии</w:t>
      </w:r>
      <w:r w:rsidR="004878B6">
        <w:rPr>
          <w:rFonts w:ascii="Times New Roman" w:hAnsi="Times New Roman"/>
          <w:sz w:val="24"/>
          <w:szCs w:val="24"/>
        </w:rPr>
        <w:t>ВКР</w:t>
      </w:r>
      <w:proofErr w:type="spellEnd"/>
      <w:r w:rsidRPr="008A38B1">
        <w:rPr>
          <w:rFonts w:ascii="Times New Roman" w:hAnsi="Times New Roman"/>
          <w:sz w:val="24"/>
          <w:szCs w:val="24"/>
        </w:rPr>
        <w:t>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120CD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Составление плана</w:t>
      </w:r>
    </w:p>
    <w:p w:rsidR="001876B6" w:rsidRPr="004878B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4878B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 xml:space="preserve">ники и литература по проблеме. Его окончательный вариант после согласования с </w:t>
      </w:r>
      <w:proofErr w:type="gramStart"/>
      <w:r w:rsidR="002F608F">
        <w:rPr>
          <w:rFonts w:ascii="Times New Roman" w:hAnsi="Times New Roman"/>
          <w:sz w:val="24"/>
          <w:szCs w:val="24"/>
        </w:rPr>
        <w:t>научным</w:t>
      </w:r>
      <w:proofErr w:type="gramEnd"/>
      <w:r w:rsidR="002F6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08F">
        <w:rPr>
          <w:rFonts w:ascii="Times New Roman" w:hAnsi="Times New Roman"/>
          <w:sz w:val="24"/>
          <w:szCs w:val="24"/>
        </w:rPr>
        <w:t>руководителемоформляется</w:t>
      </w:r>
      <w:proofErr w:type="spellEnd"/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ВКР,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Традиционноплан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</w:t>
      </w:r>
      <w:r w:rsidR="00211D74">
        <w:rPr>
          <w:rFonts w:ascii="Times New Roman" w:hAnsi="Times New Roman"/>
          <w:sz w:val="24"/>
          <w:szCs w:val="24"/>
        </w:rPr>
        <w:t xml:space="preserve">состоящую из </w:t>
      </w:r>
      <w:r w:rsidR="00733899">
        <w:rPr>
          <w:rFonts w:ascii="Times New Roman" w:hAnsi="Times New Roman"/>
          <w:sz w:val="24"/>
          <w:szCs w:val="24"/>
        </w:rPr>
        <w:t>2-</w:t>
      </w:r>
      <w:r w:rsidR="00211D74">
        <w:rPr>
          <w:rFonts w:ascii="Times New Roman" w:hAnsi="Times New Roman"/>
          <w:sz w:val="24"/>
          <w:szCs w:val="24"/>
        </w:rPr>
        <w:t>3 глав</w:t>
      </w:r>
      <w:r w:rsidRPr="009E2E32">
        <w:rPr>
          <w:rFonts w:ascii="Times New Roman" w:hAnsi="Times New Roman"/>
          <w:sz w:val="24"/>
          <w:szCs w:val="24"/>
        </w:rPr>
        <w:t xml:space="preserve"> по 2-3 </w:t>
      </w:r>
      <w:r w:rsidR="00211D74">
        <w:rPr>
          <w:rFonts w:ascii="Times New Roman" w:hAnsi="Times New Roman"/>
          <w:sz w:val="24"/>
          <w:szCs w:val="24"/>
        </w:rPr>
        <w:t xml:space="preserve">параграфа в каждой, заключение, библиографический </w:t>
      </w:r>
      <w:proofErr w:type="spellStart"/>
      <w:r w:rsidR="00211D74">
        <w:rPr>
          <w:rFonts w:ascii="Times New Roman" w:hAnsi="Times New Roman"/>
          <w:sz w:val="24"/>
          <w:szCs w:val="24"/>
        </w:rPr>
        <w:t>список</w:t>
      </w:r>
      <w:proofErr w:type="gramStart"/>
      <w:r w:rsidR="00211D74">
        <w:rPr>
          <w:rFonts w:ascii="Times New Roman" w:hAnsi="Times New Roman"/>
          <w:sz w:val="24"/>
          <w:szCs w:val="24"/>
        </w:rPr>
        <w:t>.</w:t>
      </w:r>
      <w:r w:rsidR="002F608F" w:rsidRPr="008A38B1">
        <w:rPr>
          <w:rFonts w:ascii="Times New Roman" w:hAnsi="Times New Roman"/>
          <w:sz w:val="24"/>
          <w:szCs w:val="24"/>
        </w:rPr>
        <w:t>Н</w:t>
      </w:r>
      <w:proofErr w:type="gramEnd"/>
      <w:r w:rsidR="002F608F" w:rsidRPr="008A38B1">
        <w:rPr>
          <w:rFonts w:ascii="Times New Roman" w:hAnsi="Times New Roman"/>
          <w:sz w:val="24"/>
          <w:szCs w:val="24"/>
        </w:rPr>
        <w:t>азвания</w:t>
      </w:r>
      <w:proofErr w:type="spellEnd"/>
      <w:r w:rsidR="002F608F" w:rsidRPr="008A38B1">
        <w:rPr>
          <w:rFonts w:ascii="Times New Roman" w:hAnsi="Times New Roman"/>
          <w:sz w:val="24"/>
          <w:szCs w:val="24"/>
        </w:rPr>
        <w:t xml:space="preserve"> глав и параграфов должны быть сформулированы таким образом, чтобы тема </w:t>
      </w:r>
      <w:r w:rsidR="002F608F">
        <w:rPr>
          <w:rFonts w:ascii="Times New Roman" w:hAnsi="Times New Roman"/>
          <w:sz w:val="24"/>
          <w:szCs w:val="24"/>
        </w:rPr>
        <w:t>ВКР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A9" w:rsidRDefault="001519A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A9" w:rsidRDefault="001519A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A9" w:rsidRPr="009E2E32" w:rsidRDefault="001519A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lastRenderedPageBreak/>
        <w:t>Проведение исследования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>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="001876B6">
        <w:rPr>
          <w:rFonts w:ascii="Times New Roman" w:hAnsi="Times New Roman"/>
          <w:sz w:val="24"/>
          <w:szCs w:val="24"/>
        </w:rPr>
        <w:t>,</w:t>
      </w:r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ВКР.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параграфа делается небольшой вывод. Подведение итогов так же</w:t>
      </w:r>
      <w:r w:rsidR="00680A8C">
        <w:rPr>
          <w:rFonts w:ascii="Times New Roman" w:hAnsi="Times New Roman"/>
          <w:sz w:val="24"/>
          <w:szCs w:val="24"/>
        </w:rPr>
        <w:t xml:space="preserve"> необходимо по окончании главы.</w:t>
      </w:r>
    </w:p>
    <w:p w:rsidR="00680A8C" w:rsidRDefault="00680A8C" w:rsidP="00211D74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211D74" w:rsidRPr="008A38B1" w:rsidRDefault="00211D74" w:rsidP="00211D74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F95B89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6B6" w:rsidRPr="001876B6" w:rsidRDefault="001876B6" w:rsidP="00187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0A8C" w:rsidRDefault="00715785" w:rsidP="004C58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 xml:space="preserve">, которые соответствуют требованиям </w:t>
      </w:r>
      <w:proofErr w:type="spellStart"/>
      <w:r w:rsidRPr="00B0719F">
        <w:rPr>
          <w:rFonts w:ascii="Times New Roman" w:hAnsi="Times New Roman"/>
          <w:sz w:val="24"/>
          <w:szCs w:val="24"/>
        </w:rPr>
        <w:t>ГОСТ</w:t>
      </w:r>
      <w:r w:rsidR="00733899">
        <w:rPr>
          <w:rFonts w:ascii="Times New Roman" w:hAnsi="Times New Roman"/>
          <w:sz w:val="24"/>
          <w:szCs w:val="24"/>
        </w:rPr>
        <w:t>ов</w:t>
      </w:r>
      <w:proofErr w:type="spellEnd"/>
      <w:r w:rsidRPr="00B0719F">
        <w:rPr>
          <w:rFonts w:ascii="Times New Roman" w:hAnsi="Times New Roman"/>
          <w:sz w:val="24"/>
          <w:szCs w:val="24"/>
        </w:rPr>
        <w:t>.</w:t>
      </w:r>
    </w:p>
    <w:p w:rsidR="004C581A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1A" w:rsidRPr="00B0719F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3411A8">
      <w:pPr>
        <w:pStyle w:val="a3"/>
        <w:numPr>
          <w:ilvl w:val="0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F51B2E">
        <w:rPr>
          <w:rFonts w:ascii="Times New Roman" w:hAnsi="Times New Roman"/>
          <w:b/>
          <w:sz w:val="24"/>
          <w:szCs w:val="24"/>
        </w:rPr>
        <w:t>ВКР</w:t>
      </w:r>
    </w:p>
    <w:p w:rsidR="004C581A" w:rsidRPr="00211D74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1A" w:rsidRPr="00211D74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/>
          <w:sz w:val="24"/>
          <w:szCs w:val="24"/>
        </w:rPr>
        <w:t>ВКРдолжна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основная часть, </w:t>
      </w:r>
      <w:r w:rsidR="00A8119B">
        <w:rPr>
          <w:rFonts w:ascii="Times New Roman" w:hAnsi="Times New Roman"/>
          <w:sz w:val="24"/>
          <w:szCs w:val="24"/>
        </w:rPr>
        <w:t>содержащая</w:t>
      </w:r>
      <w:r w:rsidRPr="008A38B1">
        <w:rPr>
          <w:rFonts w:ascii="Times New Roman" w:hAnsi="Times New Roman"/>
          <w:sz w:val="24"/>
          <w:szCs w:val="24"/>
        </w:rPr>
        <w:t xml:space="preserve"> 2-3 главы по 2-3 параграфа в каждой;</w:t>
      </w:r>
    </w:p>
    <w:p w:rsidR="00715785" w:rsidRPr="008A38B1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заключение;</w:t>
      </w:r>
    </w:p>
    <w:p w:rsidR="00715785" w:rsidRPr="00262189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1253A2" w:rsidRDefault="00715785" w:rsidP="003411A8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P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3411A8">
      <w:pPr>
        <w:pStyle w:val="a3"/>
        <w:numPr>
          <w:ilvl w:val="1"/>
          <w:numId w:val="29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1253A2" w:rsidRPr="00A8119B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A8119B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 w:rsidR="004B0769">
        <w:rPr>
          <w:rFonts w:ascii="Times New Roman" w:hAnsi="Times New Roman"/>
          <w:sz w:val="24"/>
          <w:szCs w:val="24"/>
        </w:rPr>
        <w:t>ВКР</w:t>
      </w:r>
      <w:r w:rsidRPr="00262189">
        <w:rPr>
          <w:rFonts w:ascii="Times New Roman" w:hAnsi="Times New Roman"/>
          <w:sz w:val="24"/>
          <w:szCs w:val="24"/>
        </w:rPr>
        <w:t>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</w:t>
      </w:r>
      <w:proofErr w:type="spellStart"/>
      <w:r>
        <w:rPr>
          <w:rFonts w:ascii="Times New Roman" w:hAnsi="Times New Roman"/>
          <w:sz w:val="24"/>
          <w:szCs w:val="24"/>
        </w:rPr>
        <w:t>выполнившийисследование</w:t>
      </w:r>
      <w:proofErr w:type="spellEnd"/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тема ВКР,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</w:t>
      </w:r>
      <w:r w:rsidR="001253A2">
        <w:rPr>
          <w:rFonts w:ascii="Times New Roman" w:hAnsi="Times New Roman"/>
          <w:sz w:val="24"/>
          <w:szCs w:val="24"/>
        </w:rPr>
        <w:t>ителя (Приложение 6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638" w:rsidRPr="00DC6C17" w:rsidRDefault="00DC3638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1253A2" w:rsidRDefault="001253A2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A2" w:rsidRPr="001253A2" w:rsidRDefault="001253A2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>ентов ВКР</w:t>
      </w:r>
      <w:r w:rsidRPr="00CC1C5E">
        <w:rPr>
          <w:rFonts w:ascii="Times New Roman" w:hAnsi="Times New Roman"/>
          <w:sz w:val="24"/>
          <w:szCs w:val="24"/>
        </w:rPr>
        <w:t xml:space="preserve"> с указанием страниц, на которые их помещают</w:t>
      </w:r>
      <w:r w:rsidR="001253A2">
        <w:rPr>
          <w:rFonts w:ascii="Times New Roman" w:hAnsi="Times New Roman"/>
          <w:sz w:val="24"/>
          <w:szCs w:val="24"/>
        </w:rPr>
        <w:t xml:space="preserve"> (Приложение 7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8A38B1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1253A2" w:rsidRPr="006E7B73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6E7B73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F51B2E">
        <w:rPr>
          <w:rFonts w:ascii="Times New Roman" w:hAnsi="Times New Roman"/>
          <w:color w:val="000000"/>
          <w:spacing w:val="3"/>
          <w:sz w:val="24"/>
          <w:szCs w:val="24"/>
        </w:rPr>
        <w:t>ВКР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6D7968" w:rsidRDefault="006D7968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9A256D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нормативно-правовая, эмпирическая и теоретическая</w:t>
      </w:r>
      <w:r w:rsidR="00715785">
        <w:rPr>
          <w:rFonts w:ascii="Times New Roman" w:hAnsi="Times New Roman"/>
          <w:sz w:val="24"/>
          <w:szCs w:val="24"/>
        </w:rPr>
        <w:t xml:space="preserve"> основы исследования;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DC6C17" w:rsidRDefault="00DC6C17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работы;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положения, выносимые на защиту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3411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334E00" w:rsidRDefault="00715785" w:rsidP="00334E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34E00">
        <w:rPr>
          <w:rFonts w:ascii="Times New Roman" w:hAnsi="Times New Roman"/>
          <w:b/>
          <w:i/>
          <w:sz w:val="24"/>
          <w:szCs w:val="24"/>
        </w:rPr>
        <w:t xml:space="preserve">Актуальность </w:t>
      </w:r>
      <w:proofErr w:type="spellStart"/>
      <w:r w:rsidRPr="00334E00">
        <w:rPr>
          <w:rFonts w:ascii="Times New Roman" w:hAnsi="Times New Roman"/>
          <w:b/>
          <w:i/>
          <w:sz w:val="24"/>
          <w:szCs w:val="24"/>
        </w:rPr>
        <w:t>темыисследования</w:t>
      </w:r>
      <w:r w:rsidRPr="00334E00">
        <w:rPr>
          <w:rFonts w:ascii="Times New Roman" w:hAnsi="Times New Roman"/>
          <w:sz w:val="24"/>
          <w:szCs w:val="24"/>
        </w:rPr>
        <w:t>обусловлена</w:t>
      </w:r>
      <w:proofErr w:type="spellEnd"/>
      <w:r w:rsidRPr="00334E00">
        <w:rPr>
          <w:rFonts w:ascii="Times New Roman" w:hAnsi="Times New Roman"/>
          <w:sz w:val="24"/>
          <w:szCs w:val="24"/>
        </w:rPr>
        <w:t xml:space="preserve"> ее значимостью для науки, практики и законодательства. 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Следует избегать представления определений, таблиц, иллюстраций. При необходимости для обоснования актуальности темы целесообразно представить статистические данные. </w:t>
      </w:r>
      <w:r w:rsidRPr="00334E00">
        <w:rPr>
          <w:rFonts w:ascii="Times New Roman" w:hAnsi="Times New Roman"/>
          <w:sz w:val="24"/>
          <w:szCs w:val="24"/>
        </w:rPr>
        <w:t xml:space="preserve">Данный раздел должен также раскрывать суть проблемной </w:t>
      </w:r>
      <w:proofErr w:type="spellStart"/>
      <w:r w:rsidRPr="00334E00">
        <w:rPr>
          <w:rFonts w:ascii="Times New Roman" w:hAnsi="Times New Roman"/>
          <w:sz w:val="24"/>
          <w:szCs w:val="24"/>
        </w:rPr>
        <w:t>ситуации</w:t>
      </w:r>
      <w:proofErr w:type="gramStart"/>
      <w:r w:rsidRPr="00334E00">
        <w:rPr>
          <w:rFonts w:ascii="Times New Roman" w:hAnsi="Times New Roman"/>
          <w:sz w:val="24"/>
          <w:szCs w:val="24"/>
        </w:rPr>
        <w:t>.</w:t>
      </w:r>
      <w:r w:rsidR="00D81F48" w:rsidRPr="00334E00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 w:rsidR="00D81F48" w:rsidRPr="00334E00">
        <w:rPr>
          <w:rFonts w:ascii="Times New Roman" w:hAnsi="Times New Roman"/>
          <w:color w:val="000000"/>
          <w:spacing w:val="3"/>
          <w:sz w:val="24"/>
          <w:szCs w:val="24"/>
        </w:rPr>
        <w:t>роблемой</w:t>
      </w:r>
      <w:proofErr w:type="spellEnd"/>
      <w:r w:rsidR="00D81F48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 исследования является 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>противоречивая ситуация</w:t>
      </w:r>
      <w:r w:rsidR="004D03B5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 или сложный практический или теоретический вопрос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>, требующ</w:t>
      </w:r>
      <w:r w:rsidR="004D03B5" w:rsidRPr="00334E00">
        <w:rPr>
          <w:rFonts w:ascii="Times New Roman" w:hAnsi="Times New Roman"/>
          <w:color w:val="000000"/>
          <w:spacing w:val="3"/>
          <w:sz w:val="24"/>
          <w:szCs w:val="24"/>
        </w:rPr>
        <w:t>ий</w:t>
      </w:r>
      <w:r w:rsidR="00530A9A" w:rsidRPr="00334E00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разрешения</w:t>
      </w:r>
      <w:r w:rsidR="004D03B5" w:rsidRPr="00334E00">
        <w:rPr>
          <w:rFonts w:ascii="Times New Roman" w:hAnsi="Times New Roman"/>
          <w:color w:val="000000"/>
          <w:spacing w:val="3"/>
          <w:sz w:val="24"/>
          <w:szCs w:val="24"/>
        </w:rPr>
        <w:t>, изучения.</w:t>
      </w:r>
    </w:p>
    <w:p w:rsidR="00715785" w:rsidRPr="00334E00" w:rsidRDefault="00715785" w:rsidP="00334E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 xml:space="preserve">разработанности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проблемы</w:t>
      </w:r>
      <w:r w:rsidRPr="008A38B1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 xml:space="preserve">есть ли необходимость в ее </w:t>
      </w:r>
      <w:proofErr w:type="spellStart"/>
      <w:r w:rsidRPr="008A38B1">
        <w:rPr>
          <w:rFonts w:ascii="Times New Roman" w:hAnsi="Times New Roman"/>
          <w:sz w:val="24"/>
          <w:szCs w:val="24"/>
        </w:rPr>
        <w:t>изучении</w:t>
      </w:r>
      <w:proofErr w:type="gramStart"/>
      <w:r w:rsidRPr="008A38B1">
        <w:rPr>
          <w:rFonts w:ascii="Times New Roman" w:hAnsi="Times New Roman"/>
          <w:sz w:val="24"/>
          <w:szCs w:val="24"/>
        </w:rPr>
        <w:t>.</w:t>
      </w:r>
      <w:r w:rsidR="002C53F4">
        <w:rPr>
          <w:rFonts w:ascii="Times New Roman" w:hAnsi="Times New Roman"/>
          <w:sz w:val="24"/>
          <w:szCs w:val="24"/>
        </w:rPr>
        <w:t>С</w:t>
      </w:r>
      <w:proofErr w:type="gramEnd"/>
      <w:r w:rsidR="002C53F4">
        <w:rPr>
          <w:rFonts w:ascii="Times New Roman" w:hAnsi="Times New Roman"/>
          <w:sz w:val="24"/>
          <w:szCs w:val="24"/>
        </w:rPr>
        <w:t>ледует</w:t>
      </w:r>
      <w:proofErr w:type="spellEnd"/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 w:rsidR="002C53F4"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</w:t>
      </w:r>
      <w:r w:rsidRPr="00F4281E">
        <w:rPr>
          <w:rFonts w:ascii="Times New Roman" w:hAnsi="Times New Roman"/>
          <w:sz w:val="24"/>
          <w:szCs w:val="24"/>
        </w:rPr>
        <w:lastRenderedPageBreak/>
        <w:t xml:space="preserve">после </w:t>
      </w:r>
      <w:r w:rsidR="002C53F4"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 w:rsidR="002C53F4">
        <w:rPr>
          <w:rFonts w:ascii="Times New Roman" w:hAnsi="Times New Roman"/>
          <w:sz w:val="24"/>
          <w:szCs w:val="24"/>
        </w:rPr>
        <w:t xml:space="preserve">труды </w:t>
      </w:r>
      <w:proofErr w:type="spellStart"/>
      <w:r w:rsidR="002C53F4">
        <w:rPr>
          <w:rFonts w:ascii="Times New Roman" w:hAnsi="Times New Roman"/>
          <w:sz w:val="24"/>
          <w:szCs w:val="24"/>
        </w:rPr>
        <w:t>которыхбыли</w:t>
      </w:r>
      <w:proofErr w:type="spellEnd"/>
      <w:r w:rsidR="002C53F4">
        <w:rPr>
          <w:rFonts w:ascii="Times New Roman" w:hAnsi="Times New Roman"/>
          <w:sz w:val="24"/>
          <w:szCs w:val="24"/>
        </w:rPr>
        <w:t xml:space="preserve">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 w:rsidR="002C53F4"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 w:rsidR="002C53F4"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 w:rsidR="00F568F6"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 w:rsidR="00F568F6"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</w:t>
      </w:r>
      <w:proofErr w:type="spellStart"/>
      <w:r w:rsidRPr="00F4281E">
        <w:rPr>
          <w:rFonts w:ascii="Times New Roman" w:hAnsi="Times New Roman"/>
          <w:sz w:val="24"/>
          <w:szCs w:val="24"/>
        </w:rPr>
        <w:t>время</w:t>
      </w:r>
      <w:proofErr w:type="gramStart"/>
      <w:r w:rsidRPr="00F4281E">
        <w:rPr>
          <w:rFonts w:ascii="Times New Roman" w:hAnsi="Times New Roman"/>
          <w:sz w:val="24"/>
          <w:szCs w:val="24"/>
        </w:rPr>
        <w:t>.Р</w:t>
      </w:r>
      <w:proofErr w:type="gramEnd"/>
      <w:r w:rsidRPr="00F4281E">
        <w:rPr>
          <w:rFonts w:ascii="Times New Roman" w:hAnsi="Times New Roman"/>
          <w:sz w:val="24"/>
          <w:szCs w:val="24"/>
        </w:rPr>
        <w:t>аскрытие</w:t>
      </w:r>
      <w:proofErr w:type="spellEnd"/>
      <w:r w:rsidRPr="00F4281E">
        <w:rPr>
          <w:rFonts w:ascii="Times New Roman" w:hAnsi="Times New Roman"/>
          <w:sz w:val="24"/>
          <w:szCs w:val="24"/>
        </w:rPr>
        <w:t xml:space="preserve"> студентом данного элемента введения отражает его научный кругозор.</w:t>
      </w:r>
    </w:p>
    <w:p w:rsidR="006D7968" w:rsidRPr="008A38B1" w:rsidRDefault="006D7968" w:rsidP="006D7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proofErr w:type="spellStart"/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по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>ентральное таможенное управление) или участник ВЭД (например, ЗАО «</w:t>
      </w:r>
      <w:proofErr w:type="spellStart"/>
      <w:r w:rsidRPr="008A38B1">
        <w:rPr>
          <w:rFonts w:ascii="Times New Roman" w:hAnsi="Times New Roman"/>
          <w:sz w:val="24"/>
          <w:szCs w:val="24"/>
        </w:rPr>
        <w:t>Ферреро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Руссия</w:t>
      </w:r>
      <w:proofErr w:type="spellEnd"/>
      <w:r w:rsidRPr="008A38B1">
        <w:rPr>
          <w:rFonts w:ascii="Times New Roman" w:hAnsi="Times New Roman"/>
          <w:sz w:val="24"/>
          <w:szCs w:val="24"/>
        </w:rPr>
        <w:t>»), конкретная экономическая система (например, экономика России, отдельна</w:t>
      </w:r>
      <w:r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  <w:proofErr w:type="gramEnd"/>
    </w:p>
    <w:p w:rsidR="006D7968" w:rsidRPr="006D7968" w:rsidRDefault="006D7968" w:rsidP="006D796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</w:t>
      </w:r>
      <w:r w:rsidR="005C5C93">
        <w:rPr>
          <w:rFonts w:ascii="Times New Roman" w:hAnsi="Times New Roman"/>
          <w:sz w:val="24"/>
          <w:szCs w:val="24"/>
        </w:rPr>
        <w:t xml:space="preserve">Предмет исследования зачастую определяет тему ВКР и созвучен с ней. </w:t>
      </w:r>
      <w:r w:rsidRPr="008A38B1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ВКР по специальности «Т</w:t>
      </w:r>
      <w:r w:rsidRPr="008A38B1">
        <w:rPr>
          <w:rFonts w:ascii="Times New Roman" w:hAnsi="Times New Roman"/>
          <w:sz w:val="24"/>
          <w:szCs w:val="24"/>
        </w:rPr>
        <w:t>аможенное дело» является определенный процесс, рассматриваемый на конкретном объекте. Например,</w:t>
      </w:r>
      <w:r w:rsidR="005C5C93">
        <w:rPr>
          <w:rFonts w:ascii="Times New Roman" w:hAnsi="Times New Roman"/>
          <w:sz w:val="24"/>
          <w:szCs w:val="24"/>
        </w:rPr>
        <w:t xml:space="preserve"> если тема ВКР «Управление цепью поставок на предприят</w:t>
      </w:r>
      <w:proofErr w:type="gramStart"/>
      <w:r w:rsidR="005C5C93">
        <w:rPr>
          <w:rFonts w:ascii="Times New Roman" w:hAnsi="Times New Roman"/>
          <w:sz w:val="24"/>
          <w:szCs w:val="24"/>
        </w:rPr>
        <w:t>ии ООО</w:t>
      </w:r>
      <w:proofErr w:type="gramEnd"/>
      <w:r w:rsidR="005C5C93">
        <w:rPr>
          <w:rFonts w:ascii="Times New Roman" w:hAnsi="Times New Roman"/>
          <w:sz w:val="24"/>
          <w:szCs w:val="24"/>
        </w:rPr>
        <w:t xml:space="preserve"> «БЕКО», то предметом </w:t>
      </w:r>
      <w:proofErr w:type="spellStart"/>
      <w:r w:rsidR="005C5C93">
        <w:rPr>
          <w:rFonts w:ascii="Times New Roman" w:hAnsi="Times New Roman"/>
          <w:sz w:val="24"/>
          <w:szCs w:val="24"/>
        </w:rPr>
        <w:t>является</w:t>
      </w:r>
      <w:r w:rsidRPr="00EA4BEF">
        <w:rPr>
          <w:rFonts w:ascii="Times New Roman" w:hAnsi="Times New Roman"/>
          <w:i/>
          <w:sz w:val="24"/>
          <w:szCs w:val="24"/>
        </w:rPr>
        <w:t>управление</w:t>
      </w:r>
      <w:proofErr w:type="spellEnd"/>
      <w:r w:rsidRPr="00EA4BEF">
        <w:rPr>
          <w:rFonts w:ascii="Times New Roman" w:hAnsi="Times New Roman"/>
          <w:i/>
          <w:sz w:val="24"/>
          <w:szCs w:val="24"/>
        </w:rPr>
        <w:t xml:space="preserve"> цепью поставок</w:t>
      </w:r>
      <w:r w:rsidRPr="008A38B1">
        <w:rPr>
          <w:rFonts w:ascii="Times New Roman" w:hAnsi="Times New Roman"/>
          <w:sz w:val="24"/>
          <w:szCs w:val="24"/>
        </w:rPr>
        <w:t xml:space="preserve"> на предприятии ООО «БЕКО» или</w:t>
      </w:r>
      <w:r w:rsidR="005C5C93">
        <w:rPr>
          <w:rFonts w:ascii="Times New Roman" w:hAnsi="Times New Roman"/>
          <w:sz w:val="24"/>
          <w:szCs w:val="24"/>
        </w:rPr>
        <w:t xml:space="preserve">, если тема ВКР «Организация таможенного контроля за правильностью начисления и полнотой уплаты таможенных платежей», то предметом является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 w:rsidR="005C5C93">
        <w:rPr>
          <w:rFonts w:ascii="Times New Roman" w:hAnsi="Times New Roman"/>
          <w:i/>
          <w:sz w:val="24"/>
          <w:szCs w:val="24"/>
        </w:rPr>
        <w:t>.</w:t>
      </w:r>
      <w:r w:rsidR="005C5C93">
        <w:rPr>
          <w:rFonts w:ascii="Times New Roman" w:hAnsi="Times New Roman"/>
          <w:sz w:val="24"/>
          <w:szCs w:val="24"/>
        </w:rPr>
        <w:t xml:space="preserve"> Предметом ВКР в зависимости от ее темы могут быть и конкретные государственные </w:t>
      </w:r>
      <w:proofErr w:type="gramStart"/>
      <w:r w:rsidR="005C5C93">
        <w:rPr>
          <w:rFonts w:ascii="Times New Roman" w:hAnsi="Times New Roman"/>
          <w:sz w:val="24"/>
          <w:szCs w:val="24"/>
        </w:rPr>
        <w:t>органы</w:t>
      </w:r>
      <w:proofErr w:type="gramEnd"/>
      <w:r w:rsidR="005C5C93">
        <w:rPr>
          <w:rFonts w:ascii="Times New Roman" w:hAnsi="Times New Roman"/>
          <w:sz w:val="24"/>
          <w:szCs w:val="24"/>
        </w:rPr>
        <w:t xml:space="preserve"> и их деятельность, например, </w:t>
      </w:r>
      <w:r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исследование. Цель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</w:t>
      </w:r>
      <w:r w:rsidR="005C5C93">
        <w:rPr>
          <w:rFonts w:ascii="Times New Roman" w:hAnsi="Times New Roman"/>
          <w:sz w:val="24"/>
          <w:szCs w:val="24"/>
        </w:rPr>
        <w:t>я или предмета.</w:t>
      </w:r>
      <w:r w:rsidRPr="008A38B1">
        <w:rPr>
          <w:rFonts w:ascii="Times New Roman" w:hAnsi="Times New Roman"/>
          <w:sz w:val="24"/>
          <w:szCs w:val="24"/>
        </w:rPr>
        <w:t xml:space="preserve"> Для этого к теме </w:t>
      </w:r>
      <w:r w:rsidR="005C5C93">
        <w:rPr>
          <w:rFonts w:ascii="Times New Roman" w:hAnsi="Times New Roman"/>
          <w:sz w:val="24"/>
          <w:szCs w:val="24"/>
        </w:rPr>
        <w:t xml:space="preserve">или предмету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>Задачи</w:t>
      </w:r>
      <w:r w:rsidRPr="008A38B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A38B1">
        <w:rPr>
          <w:rFonts w:ascii="Times New Roman" w:hAnsi="Times New Roman"/>
          <w:sz w:val="24"/>
          <w:szCs w:val="24"/>
        </w:rPr>
        <w:t>эт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способы достижения це</w:t>
      </w:r>
      <w:r w:rsidR="00DD47A1">
        <w:rPr>
          <w:rFonts w:ascii="Times New Roman" w:hAnsi="Times New Roman"/>
          <w:sz w:val="24"/>
          <w:szCs w:val="24"/>
        </w:rPr>
        <w:t>ли работы, которые автор ставит</w:t>
      </w:r>
      <w:r>
        <w:rPr>
          <w:rFonts w:ascii="Times New Roman" w:hAnsi="Times New Roman"/>
          <w:sz w:val="24"/>
          <w:szCs w:val="24"/>
        </w:rPr>
        <w:t xml:space="preserve"> перед собой</w:t>
      </w:r>
      <w:r w:rsidR="00DD47A1">
        <w:rPr>
          <w:rFonts w:ascii="Times New Roman" w:hAnsi="Times New Roman"/>
          <w:sz w:val="24"/>
          <w:szCs w:val="24"/>
        </w:rPr>
        <w:t>.</w:t>
      </w:r>
      <w:r w:rsidRPr="008A38B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правило</w:t>
      </w:r>
      <w:r w:rsidR="00DD47A1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021BCD" w:rsidRDefault="000F6B03" w:rsidP="00021B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Нормативно-правовые</w:t>
      </w:r>
      <w:r w:rsidR="00F5520A">
        <w:rPr>
          <w:rFonts w:ascii="Times New Roman" w:hAnsi="Times New Roman"/>
          <w:b/>
          <w:i/>
          <w:sz w:val="24"/>
          <w:szCs w:val="24"/>
        </w:rPr>
        <w:t xml:space="preserve"> основы исследования </w:t>
      </w:r>
      <w:r w:rsidR="00F5520A">
        <w:rPr>
          <w:rFonts w:ascii="Times New Roman" w:hAnsi="Times New Roman"/>
          <w:sz w:val="24"/>
          <w:szCs w:val="24"/>
        </w:rPr>
        <w:t xml:space="preserve">включают указание </w:t>
      </w:r>
      <w:r w:rsidR="006E610F">
        <w:rPr>
          <w:rFonts w:ascii="Times New Roman" w:hAnsi="Times New Roman"/>
          <w:sz w:val="24"/>
          <w:szCs w:val="24"/>
        </w:rPr>
        <w:t>нормативных правовых актов РФ и ратифицированных международных актов, которые были использованы автором при написании работы</w:t>
      </w:r>
      <w:r w:rsidR="00021BCD">
        <w:rPr>
          <w:rFonts w:ascii="Times New Roman" w:hAnsi="Times New Roman"/>
          <w:sz w:val="24"/>
          <w:szCs w:val="24"/>
        </w:rPr>
        <w:t xml:space="preserve">: Конституция  </w:t>
      </w:r>
      <w:proofErr w:type="spellStart"/>
      <w:r w:rsidR="00021BCD">
        <w:rPr>
          <w:rFonts w:ascii="Times New Roman" w:hAnsi="Times New Roman"/>
          <w:sz w:val="24"/>
          <w:szCs w:val="24"/>
        </w:rPr>
        <w:t>РФ</w:t>
      </w:r>
      <w:proofErr w:type="gramStart"/>
      <w:r w:rsidR="00021BCD">
        <w:rPr>
          <w:rFonts w:ascii="Times New Roman" w:hAnsi="Times New Roman"/>
          <w:sz w:val="24"/>
          <w:szCs w:val="24"/>
        </w:rPr>
        <w:t>,ф</w:t>
      </w:r>
      <w:proofErr w:type="gramEnd"/>
      <w:r w:rsidR="00021BCD">
        <w:rPr>
          <w:rFonts w:ascii="Times New Roman" w:hAnsi="Times New Roman"/>
          <w:sz w:val="24"/>
          <w:szCs w:val="24"/>
        </w:rPr>
        <w:t>едеральные</w:t>
      </w:r>
      <w:proofErr w:type="spellEnd"/>
      <w:r w:rsidR="00021BCD">
        <w:rPr>
          <w:rFonts w:ascii="Times New Roman" w:hAnsi="Times New Roman"/>
          <w:sz w:val="24"/>
          <w:szCs w:val="24"/>
        </w:rPr>
        <w:t xml:space="preserve"> законы, подзаконные нормативные акты, акты международного права, нормативные правовые акты иностранных государств.</w:t>
      </w:r>
    </w:p>
    <w:p w:rsidR="00021BCD" w:rsidRPr="00021BCD" w:rsidRDefault="00064F23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</w:t>
      </w:r>
      <w:r w:rsidR="00021BCD" w:rsidRPr="00021BCD">
        <w:rPr>
          <w:rFonts w:ascii="Times New Roman" w:hAnsi="Times New Roman"/>
          <w:i/>
          <w:sz w:val="24"/>
          <w:szCs w:val="24"/>
        </w:rPr>
        <w:t>апример,</w:t>
      </w:r>
      <w:r w:rsidR="00C74EE1"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021BCD" w:rsidRDefault="00021BCD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 xml:space="preserve">являются Таможенный кодекс Таможенного союза, </w:t>
      </w:r>
      <w:r w:rsidR="006E610F">
        <w:rPr>
          <w:rFonts w:ascii="Times New Roman" w:hAnsi="Times New Roman"/>
          <w:sz w:val="24"/>
          <w:szCs w:val="24"/>
        </w:rPr>
        <w:t>Констит</w:t>
      </w:r>
      <w:r>
        <w:rPr>
          <w:rFonts w:ascii="Times New Roman" w:hAnsi="Times New Roman"/>
          <w:sz w:val="24"/>
          <w:szCs w:val="24"/>
        </w:rPr>
        <w:t>уция РФ, Федеральный закон № 311-ФЗ от 27.11.2010 «О таможенном регулировании в Российской Федерации» и т.д.»</w:t>
      </w:r>
    </w:p>
    <w:p w:rsidR="000F6B03" w:rsidRPr="00064F23" w:rsidRDefault="000F6B0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</w:t>
      </w:r>
      <w:r w:rsidR="00715785">
        <w:rPr>
          <w:rFonts w:ascii="Times New Roman" w:hAnsi="Times New Roman"/>
          <w:b/>
          <w:i/>
          <w:sz w:val="24"/>
          <w:szCs w:val="24"/>
        </w:rPr>
        <w:t>мпирическ</w:t>
      </w:r>
      <w:r w:rsidR="00F95B89">
        <w:rPr>
          <w:rFonts w:ascii="Times New Roman" w:hAnsi="Times New Roman"/>
          <w:b/>
          <w:i/>
          <w:sz w:val="24"/>
          <w:szCs w:val="24"/>
        </w:rPr>
        <w:t>ая</w:t>
      </w:r>
      <w:r w:rsidR="00064F23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="00F95B89">
        <w:rPr>
          <w:rFonts w:ascii="Times New Roman" w:hAnsi="Times New Roman"/>
          <w:b/>
          <w:i/>
          <w:sz w:val="24"/>
          <w:szCs w:val="24"/>
        </w:rPr>
        <w:t>а</w:t>
      </w:r>
      <w:r w:rsidR="00064F23">
        <w:rPr>
          <w:rFonts w:ascii="Times New Roman" w:hAnsi="Times New Roman"/>
          <w:b/>
          <w:i/>
          <w:sz w:val="24"/>
          <w:szCs w:val="24"/>
        </w:rPr>
        <w:t xml:space="preserve"> исследования </w:t>
      </w:r>
      <w:proofErr w:type="spellStart"/>
      <w:r w:rsidR="00F95B89">
        <w:rPr>
          <w:rFonts w:ascii="Times New Roman" w:hAnsi="Times New Roman"/>
          <w:sz w:val="24"/>
          <w:szCs w:val="24"/>
        </w:rPr>
        <w:t>может</w:t>
      </w:r>
      <w:r w:rsidR="00C74EE1">
        <w:rPr>
          <w:rFonts w:ascii="Times New Roman" w:hAnsi="Times New Roman"/>
          <w:sz w:val="24"/>
          <w:szCs w:val="24"/>
        </w:rPr>
        <w:t>включать</w:t>
      </w:r>
      <w:r w:rsidR="00B51B5B">
        <w:rPr>
          <w:rFonts w:ascii="Times New Roman" w:hAnsi="Times New Roman"/>
          <w:sz w:val="24"/>
          <w:szCs w:val="24"/>
        </w:rPr>
        <w:t>нератифицированные</w:t>
      </w:r>
      <w:proofErr w:type="spellEnd"/>
      <w:r w:rsidR="00B51B5B">
        <w:rPr>
          <w:rFonts w:ascii="Times New Roman" w:hAnsi="Times New Roman"/>
          <w:sz w:val="24"/>
          <w:szCs w:val="24"/>
        </w:rPr>
        <w:t xml:space="preserve"> РФ международные и зарубежные нормативные правовые акты, данные статистики, </w:t>
      </w:r>
      <w:r w:rsidR="003411A8">
        <w:rPr>
          <w:rFonts w:ascii="Times New Roman" w:hAnsi="Times New Roman"/>
          <w:sz w:val="24"/>
          <w:szCs w:val="24"/>
        </w:rPr>
        <w:t xml:space="preserve">информационно-аналитические отчёты, </w:t>
      </w:r>
      <w:r w:rsidR="00B51B5B">
        <w:rPr>
          <w:rFonts w:ascii="Times New Roman" w:hAnsi="Times New Roman"/>
          <w:sz w:val="24"/>
          <w:szCs w:val="24"/>
        </w:rPr>
        <w:t>правоприменительную практику (судебную, таможенную и т.д.)</w:t>
      </w:r>
      <w:r w:rsidR="00C74EE1">
        <w:rPr>
          <w:rFonts w:ascii="Times New Roman" w:hAnsi="Times New Roman"/>
          <w:sz w:val="24"/>
          <w:szCs w:val="24"/>
        </w:rPr>
        <w:t>, материалы периодической печати. Это база для аналитической части исследования.</w:t>
      </w:r>
    </w:p>
    <w:p w:rsidR="00715785" w:rsidRDefault="00AE048D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="00715785">
        <w:rPr>
          <w:rFonts w:ascii="Times New Roman" w:hAnsi="Times New Roman"/>
          <w:b/>
          <w:i/>
          <w:sz w:val="24"/>
          <w:szCs w:val="24"/>
        </w:rPr>
        <w:t>еоретическ</w:t>
      </w:r>
      <w:r w:rsidR="00F95B89">
        <w:rPr>
          <w:rFonts w:ascii="Times New Roman" w:hAnsi="Times New Roman"/>
          <w:b/>
          <w:i/>
          <w:sz w:val="24"/>
          <w:szCs w:val="24"/>
        </w:rPr>
        <w:t>ая</w:t>
      </w:r>
      <w:r w:rsidR="00715785">
        <w:rPr>
          <w:rFonts w:ascii="Times New Roman" w:hAnsi="Times New Roman"/>
          <w:b/>
          <w:i/>
          <w:sz w:val="24"/>
          <w:szCs w:val="24"/>
        </w:rPr>
        <w:t xml:space="preserve"> основ</w:t>
      </w:r>
      <w:r w:rsidR="00F95B89">
        <w:rPr>
          <w:rFonts w:ascii="Times New Roman" w:hAnsi="Times New Roman"/>
          <w:b/>
          <w:i/>
          <w:sz w:val="24"/>
          <w:szCs w:val="24"/>
        </w:rPr>
        <w:t>а</w:t>
      </w:r>
      <w:r w:rsidR="00715785">
        <w:rPr>
          <w:rFonts w:ascii="Times New Roman" w:hAnsi="Times New Roman"/>
          <w:b/>
          <w:i/>
          <w:sz w:val="24"/>
          <w:szCs w:val="24"/>
        </w:rPr>
        <w:t xml:space="preserve"> исследования </w:t>
      </w:r>
      <w:r w:rsidR="00715785">
        <w:rPr>
          <w:rFonts w:ascii="Times New Roman" w:hAnsi="Times New Roman"/>
          <w:sz w:val="24"/>
          <w:szCs w:val="24"/>
        </w:rPr>
        <w:t>включа</w:t>
      </w:r>
      <w:r w:rsidR="00F95B89">
        <w:rPr>
          <w:rFonts w:ascii="Times New Roman" w:hAnsi="Times New Roman"/>
          <w:sz w:val="24"/>
          <w:szCs w:val="24"/>
        </w:rPr>
        <w:t>е</w:t>
      </w:r>
      <w:r w:rsidR="00715785">
        <w:rPr>
          <w:rFonts w:ascii="Times New Roman" w:hAnsi="Times New Roman"/>
          <w:sz w:val="24"/>
          <w:szCs w:val="24"/>
        </w:rPr>
        <w:t xml:space="preserve">т </w:t>
      </w:r>
      <w:r w:rsidR="00C74EE1">
        <w:rPr>
          <w:rFonts w:ascii="Times New Roman" w:hAnsi="Times New Roman"/>
          <w:sz w:val="24"/>
          <w:szCs w:val="24"/>
        </w:rPr>
        <w:t xml:space="preserve">указание на то, что в работе были использованы </w:t>
      </w:r>
      <w:r w:rsidR="00715785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>ды зарубежных и отечественных авторов</w:t>
      </w:r>
      <w:r w:rsidR="005C0201">
        <w:rPr>
          <w:rFonts w:ascii="Times New Roman" w:hAnsi="Times New Roman"/>
          <w:sz w:val="24"/>
          <w:szCs w:val="24"/>
        </w:rPr>
        <w:t xml:space="preserve"> (правоведов,</w:t>
      </w:r>
      <w:r w:rsidR="00C74EE1">
        <w:rPr>
          <w:rFonts w:ascii="Times New Roman" w:hAnsi="Times New Roman"/>
          <w:sz w:val="24"/>
          <w:szCs w:val="24"/>
        </w:rPr>
        <w:t xml:space="preserve"> экономистов, историков и т.д.).</w:t>
      </w:r>
    </w:p>
    <w:p w:rsidR="00C74EE1" w:rsidRDefault="00C74EE1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C74EE1" w:rsidRDefault="00C74EE1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Методологическая база </w:t>
      </w:r>
      <w:proofErr w:type="spellStart"/>
      <w:r w:rsidRPr="008A38B1">
        <w:rPr>
          <w:rFonts w:ascii="Times New Roman" w:hAnsi="Times New Roman"/>
          <w:b/>
          <w:i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>содержит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познания объективной действительности. (Рисунок 1)</w:t>
      </w:r>
    </w:p>
    <w:p w:rsidR="004C27ED" w:rsidRDefault="004C27ED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4D03B5" w:rsidRDefault="004C27ED" w:rsidP="00B231EC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334E00" w:rsidRDefault="00334E00" w:rsidP="00B231EC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4120CD" w:rsidRDefault="002F644D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5" o:spid="_x0000_s1026" style="position:absolute;left:0;text-align:left;margin-left:150.45pt;margin-top:3pt;width:219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97" type="#_x0000_t32" style="position:absolute;left:0;text-align:left;margin-left:313.95pt;margin-top:4.8pt;width:36.75pt;height:38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+ENwIAAGM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" o:spid="_x0000_s1096" type="#_x0000_t32" style="position:absolute;left:0;text-align:left;margin-left:243.45pt;margin-top:4.8pt;width:.05pt;height:6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XH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6" o:spid="_x0000_s1095" type="#_x0000_t32" style="position:absolute;left:0;text-align:left;margin-left:150.45pt;margin-top:4.8pt;width:22.5pt;height:31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4/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">
            <v:stroke endarrow="block"/>
          </v:shape>
        </w:pict>
      </w:r>
    </w:p>
    <w:p w:rsidR="00715785" w:rsidRPr="008A38B1" w:rsidRDefault="002F644D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644D">
        <w:rPr>
          <w:rFonts w:ascii="Times New Roman" w:hAnsi="Times New Roman"/>
          <w:noProof/>
          <w:sz w:val="24"/>
          <w:szCs w:val="24"/>
        </w:rPr>
        <w:pict>
          <v:rect id="Rectangle 7" o:spid="_x0000_s1027" style="position:absolute;left:0;text-align:left;margin-left:54.45pt;margin-top:15.6pt;width:13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8" o:spid="_x0000_s1094" type="#_x0000_t32" style="position:absolute;left:0;text-align:left;margin-left:86.75pt;margin-top:18.15pt;width:.05pt;height:3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gm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9" o:spid="_x0000_s1093" type="#_x0000_t32" style="position:absolute;left:0;text-align:left;margin-left:131pt;margin-top:18.15pt;width:.05pt;height:8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TqNgIAAGA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6" o:spid="_x0000_s1028" style="position:absolute;left:0;text-align:left;margin-left:325.95pt;margin-top:1.95pt;width:142.5pt;height:40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xULAIAAFA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8" o:spid="_x0000_s1092" type="#_x0000_t32" style="position:absolute;left:0;text-align:left;margin-left:313.95pt;margin-top:21.75pt;width:42pt;height:230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sh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7" o:spid="_x0000_s1091" type="#_x0000_t32" style="position:absolute;left:0;text-align:left;margin-left:313.95pt;margin-top:21.75pt;width:12pt;height:0;flip:x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SF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"/>
        </w:pict>
      </w:r>
    </w:p>
    <w:p w:rsidR="00715785" w:rsidRPr="008A38B1" w:rsidRDefault="002F644D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3" o:spid="_x0000_s1029" style="position:absolute;left:0;text-align:left;margin-left:176.7pt;margin-top:12.5pt;width:137.25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">
            <v:textbox>
              <w:txbxContent>
                <w:p w:rsidR="004859CA" w:rsidRPr="003E1BEC" w:rsidRDefault="004859CA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0" o:spid="_x0000_s1030" style="position:absolute;left:0;text-align:left;margin-left:10.1pt;margin-top:15.05pt;width:115.2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GdKwIAAFA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5" o:spid="_x0000_s1090" type="#_x0000_t32" style="position:absolute;left:0;text-align:left;margin-left:158.7pt;margin-top:12.5pt;width:0;height:36.2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NR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0" o:spid="_x0000_s1031" style="position:absolute;left:0;text-align:left;margin-left:343.95pt;margin-top:11.25pt;width:139.5pt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" o:spid="_x0000_s1089" type="#_x0000_t32" style="position:absolute;left:0;text-align:left;margin-left:158.7pt;margin-top:12.5pt;width:18pt;height:0;flip:x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Fj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9" o:spid="_x0000_s1088" type="#_x0000_t32" style="position:absolute;margin-left:322.95pt;margin-top:6.5pt;width:21.7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+T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7" o:spid="_x0000_s1032" style="position:absolute;margin-left:225.45pt;margin-top:7.5pt;width:96.7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xm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6" o:spid="_x0000_s1087" type="#_x0000_t32" style="position:absolute;margin-left:158.7pt;margin-top:14.25pt;width:66.7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u8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8" o:spid="_x0000_s1086" type="#_x0000_t32" style="position:absolute;margin-left:208.2pt;margin-top:.45pt;width:.75pt;height:20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0kIA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1" o:spid="_x0000_s1085" type="#_x0000_t32" style="position:absolute;margin-left:331.2pt;margin-top:6.5pt;width:19.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eQ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2" o:spid="_x0000_s1033" style="position:absolute;margin-left:350.7pt;margin-top:.45pt;width:139.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4859CA" w:rsidRDefault="004859CA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1" o:spid="_x0000_s1034" style="position:absolute;margin-left:54.45pt;margin-top:13.15pt;width:137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0" o:spid="_x0000_s1035" style="position:absolute;margin-left:225.45pt;margin-top:9.8pt;width:96.75pt;height:23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">
            <v:textbox>
              <w:txbxContent>
                <w:p w:rsidR="004859CA" w:rsidRPr="00FF0668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4" o:spid="_x0000_s1036" style="position:absolute;margin-left:369.45pt;margin-top:1.2pt;width:101.25pt;height:35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">
            <v:textbox>
              <w:txbxContent>
                <w:p w:rsidR="004859CA" w:rsidRPr="007519A1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9" o:spid="_x0000_s1084" type="#_x0000_t32" style="position:absolute;margin-left:208.95pt;margin-top:1.2pt;width:16.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Nm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3" o:spid="_x0000_s1083" type="#_x0000_t32" style="position:absolute;margin-left:334.95pt;margin-top:6pt;width:34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Re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8" o:spid="_x0000_s1037" style="position:absolute;margin-left:225.45pt;margin-top:13.6pt;width:96.75pt;height:23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I4KQIAAFEEAAAOAAAAZHJzL2Uyb0RvYy54bWysVNuO0zAQfUfiHyy/01xou92o6WrVpQhp&#10;gRULH+A4TmLh2GbsNilfz9jpdst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">
            <v:textbox>
              <w:txbxContent>
                <w:p w:rsidR="004859CA" w:rsidRPr="0068709A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1" o:spid="_x0000_s1082" type="#_x0000_t32" style="position:absolute;margin-left:208.95pt;margin-top:4.25pt;width:16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BU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5" o:spid="_x0000_s1038" style="position:absolute;margin-left:369.45pt;margin-top:8.1pt;width:120.75pt;height:59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">
            <v:textbox>
              <w:txbxContent>
                <w:p w:rsidR="004859CA" w:rsidRPr="007519A1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4859CA" w:rsidRDefault="004859CA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9" o:spid="_x0000_s1039" style="position:absolute;margin-left:225.45pt;margin-top:15.1pt;width:96.75pt;height:2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">
            <v:textbox>
              <w:txbxContent>
                <w:p w:rsidR="004859CA" w:rsidRPr="0068709A" w:rsidRDefault="004859CA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" o:spid="_x0000_s1081" type="#_x0000_t32" style="position:absolute;margin-left:208.95pt;margin-top:6.55pt;width:16.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9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PvgBDdrmEFfKnfEt0pN81c+KfrdIqrIlsuEh+u2sITnxGdG7FH+xGsrshy+KQQyB&#10;AmFap9r0HhLmgE5hKefbUvjJIQof03g5m8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6" o:spid="_x0000_s1080" type="#_x0000_t32" style="position:absolute;margin-left:344.7pt;margin-top:3.15pt;width:24.7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bU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"/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2" o:spid="_x0000_s1040" style="position:absolute;margin-left:225.45pt;margin-top:7.3pt;width:96.75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2F644D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55" o:spid="_x0000_s1079" type="#_x0000_t32" style="position:absolute;margin-left:209.7pt;margin-top:2.45pt;width:15.7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78IA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"/>
        </w:pict>
      </w:r>
    </w:p>
    <w:p w:rsidR="00715785" w:rsidRPr="008A38B1" w:rsidRDefault="002F644D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644D">
        <w:rPr>
          <w:rFonts w:ascii="Times New Roman" w:hAnsi="Times New Roman"/>
          <w:noProof/>
          <w:sz w:val="24"/>
          <w:szCs w:val="24"/>
        </w:rPr>
        <w:pict>
          <v:rect id="Rectangle 60" o:spid="_x0000_s1041" style="position:absolute;left:0;text-align:left;margin-left:372.45pt;margin-top:7.45pt;width:101.25pt;height:35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">
            <v:textbox>
              <w:txbxContent>
                <w:p w:rsidR="004859CA" w:rsidRPr="007519A1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 w:rsidRPr="002F644D">
        <w:rPr>
          <w:rFonts w:ascii="Times New Roman" w:hAnsi="Times New Roman"/>
          <w:noProof/>
          <w:sz w:val="24"/>
          <w:szCs w:val="24"/>
        </w:rPr>
        <w:pict>
          <v:rect id="Rectangle 24" o:spid="_x0000_s1042" style="position:absolute;left:0;text-align:left;margin-left:225.45pt;margin-top:13.4pt;width:100.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K5KgIAAFE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DD47A1" w:rsidRDefault="002F644D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6" o:spid="_x0000_s1078" type="#_x0000_t32" style="position:absolute;left:0;text-align:left;margin-left:209.7pt;margin-top:12.3pt;width:15.7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4aIAIAAD4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"/>
        </w:pict>
      </w:r>
      <w:r w:rsidRPr="002F644D">
        <w:rPr>
          <w:rFonts w:ascii="Times New Roman" w:hAnsi="Times New Roman"/>
          <w:noProof/>
          <w:sz w:val="24"/>
          <w:szCs w:val="24"/>
        </w:rPr>
        <w:pict>
          <v:shape id="AutoShape 61" o:spid="_x0000_s1077" type="#_x0000_t32" style="position:absolute;left:0;text-align:left;margin-left:355.95pt;margin-top:3.55pt;width:16.5pt;height:0;z-index:251719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FO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qRI&#10;DzN62nsdQ6NZFho0GFeAXaW2NpRIj+rVPGv61SGlq46olkfrt5MB5+iR3LmEizMQZjd80gxsCASI&#10;3To2tg+Q0Ad0jEM53YbCjx5ReJyki+kURke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"/>
        </w:pict>
      </w:r>
    </w:p>
    <w:p w:rsidR="00744FD2" w:rsidRPr="00DD47A1" w:rsidRDefault="002F644D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7" o:spid="_x0000_s1076" type="#_x0000_t32" style="position:absolute;left:0;text-align:left;margin-left:208.95pt;margin-top:28.25pt;width:17.25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a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o0W/gG9dpm4FfIvfEl0rN81S+KfrdIqqIhsubB++2iITjxEdFDiN9YDWkO/WfFwIdA&#10;gtCtc2U6Dwl9QOcwlMt9KPzsEIXDSbKKFzOM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"/>
        </w:pict>
      </w:r>
      <w:r w:rsidRPr="002F644D">
        <w:rPr>
          <w:rFonts w:ascii="Times New Roman" w:hAnsi="Times New Roman"/>
          <w:noProof/>
          <w:sz w:val="24"/>
          <w:szCs w:val="24"/>
        </w:rPr>
        <w:pict>
          <v:rect id="Rectangle 54" o:spid="_x0000_s1043" style="position:absolute;left:0;text-align:left;margin-left:225.45pt;margin-top:16.4pt;width:100.5pt;height:2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">
            <v:textbox>
              <w:txbxContent>
                <w:p w:rsidR="004859CA" w:rsidRPr="00765F8F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312553" w:rsidRDefault="00312553" w:rsidP="006D79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Default="00744FD2" w:rsidP="00312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6D7968" w:rsidRPr="000F45B4" w:rsidRDefault="006D7968" w:rsidP="006D79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7A1" w:rsidRDefault="00DD47A1" w:rsidP="00DD47A1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201">
        <w:rPr>
          <w:rFonts w:ascii="Times New Roman" w:hAnsi="Times New Roman"/>
          <w:b/>
          <w:i/>
          <w:sz w:val="24"/>
          <w:szCs w:val="24"/>
        </w:rPr>
        <w:t>Новизна исследования</w:t>
      </w:r>
      <w:r w:rsidRPr="00744FD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744FD2">
        <w:rPr>
          <w:rFonts w:ascii="Times New Roman" w:hAnsi="Times New Roman"/>
          <w:sz w:val="24"/>
          <w:szCs w:val="24"/>
        </w:rPr>
        <w:t>эт</w:t>
      </w:r>
      <w:proofErr w:type="gramEnd"/>
      <w:r w:rsidRPr="00744FD2">
        <w:rPr>
          <w:rFonts w:ascii="Times New Roman" w:hAnsi="Times New Roman"/>
          <w:sz w:val="24"/>
          <w:szCs w:val="24"/>
        </w:rPr>
        <w:t xml:space="preserve">о один из критериев, определяющих степень дополнения, преобразования, конкретизации научных данных. </w:t>
      </w:r>
      <w:r>
        <w:rPr>
          <w:rFonts w:ascii="Times New Roman" w:hAnsi="Times New Roman"/>
          <w:sz w:val="24"/>
          <w:szCs w:val="24"/>
        </w:rPr>
        <w:t>Автору следует указать, что изучено, рассмотрено, проанализировано впервые.</w:t>
      </w:r>
    </w:p>
    <w:p w:rsidR="00DD47A1" w:rsidRPr="00744FD2" w:rsidRDefault="00DD47A1" w:rsidP="00DD47A1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Новизной может быть:</w:t>
      </w:r>
    </w:p>
    <w:p w:rsidR="004D03B5" w:rsidRDefault="00DD47A1" w:rsidP="00DD47A1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 xml:space="preserve">преобразование </w:t>
      </w:r>
      <w:r w:rsidR="004D03B5">
        <w:rPr>
          <w:rFonts w:ascii="Times New Roman" w:hAnsi="Times New Roman"/>
          <w:sz w:val="24"/>
          <w:szCs w:val="24"/>
        </w:rPr>
        <w:t xml:space="preserve">или коренное изменение </w:t>
      </w:r>
      <w:r w:rsidRPr="00744FD2">
        <w:rPr>
          <w:rFonts w:ascii="Times New Roman" w:hAnsi="Times New Roman"/>
          <w:sz w:val="24"/>
          <w:szCs w:val="24"/>
        </w:rPr>
        <w:t>известных данны</w:t>
      </w:r>
      <w:r w:rsidR="004D03B5">
        <w:rPr>
          <w:rFonts w:ascii="Times New Roman" w:hAnsi="Times New Roman"/>
          <w:sz w:val="24"/>
          <w:szCs w:val="24"/>
        </w:rPr>
        <w:t>х;</w:t>
      </w:r>
    </w:p>
    <w:p w:rsidR="00DD47A1" w:rsidRPr="00744FD2" w:rsidRDefault="00DD47A1" w:rsidP="00DD47A1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расширение и дополнение известных данных без изменения их сути;</w:t>
      </w:r>
    </w:p>
    <w:p w:rsidR="004C27ED" w:rsidRDefault="00DD47A1" w:rsidP="00DD47A1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D2">
        <w:rPr>
          <w:rFonts w:ascii="Times New Roman" w:hAnsi="Times New Roman"/>
          <w:sz w:val="24"/>
          <w:szCs w:val="24"/>
        </w:rPr>
        <w:t>-</w:t>
      </w:r>
      <w:r w:rsidRPr="00744FD2">
        <w:rPr>
          <w:rFonts w:ascii="Times New Roman" w:hAnsi="Times New Roman"/>
          <w:sz w:val="24"/>
          <w:szCs w:val="24"/>
        </w:rPr>
        <w:tab/>
        <w:t>уточнение, конкретизация известных данных, распространение результатов на новый класс объектов или систем.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Научная новизна исследования </w:t>
      </w:r>
      <w:r>
        <w:rPr>
          <w:rFonts w:ascii="Times New Roman" w:hAnsi="Times New Roman"/>
          <w:sz w:val="24"/>
          <w:szCs w:val="24"/>
        </w:rPr>
        <w:t>заключается в том, что автором впервые проведено комплексное исследование механизма защиты прав на объекты интеллектуальной собственности таможенными органами, в рамках которого: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авторское определение…;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система…;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 правовая характеристика…;</w:t>
      </w:r>
    </w:p>
    <w:p w:rsid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выработаны рекомендации…;</w:t>
      </w:r>
    </w:p>
    <w:p w:rsidR="003411A8" w:rsidRPr="003411A8" w:rsidRDefault="003411A8" w:rsidP="003411A8">
      <w:pPr>
        <w:pStyle w:val="a3"/>
        <w:numPr>
          <w:ilvl w:val="0"/>
          <w:numId w:val="33"/>
        </w:numPr>
        <w:tabs>
          <w:tab w:val="left" w:pos="993"/>
          <w:tab w:val="left" w:pos="6105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744FD2" w:rsidRDefault="001C70CE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0CE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 xml:space="preserve">оложения, выносимые на защиту, </w:t>
      </w:r>
      <w:r>
        <w:rPr>
          <w:rFonts w:ascii="Times New Roman" w:hAnsi="Times New Roman"/>
          <w:sz w:val="24"/>
          <w:szCs w:val="24"/>
        </w:rPr>
        <w:t>должны содержать перечень тезисов, утверждений, которые будут охарактеризованы при устной защите ВКР.</w:t>
      </w:r>
      <w:r w:rsidR="00334E00">
        <w:rPr>
          <w:rFonts w:ascii="Times New Roman" w:hAnsi="Times New Roman"/>
          <w:sz w:val="24"/>
          <w:szCs w:val="24"/>
        </w:rPr>
        <w:t xml:space="preserve"> Данные положения, как правило, вытекают из новизны исследования.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B9D">
        <w:rPr>
          <w:rFonts w:ascii="Times New Roman" w:hAnsi="Times New Roman"/>
          <w:b/>
          <w:i/>
          <w:sz w:val="24"/>
          <w:szCs w:val="24"/>
        </w:rPr>
        <w:t>Положения, выносимые на защиту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ходе исследования на защиту выносятся следующие положения выпускной квалификационной работы:</w:t>
      </w:r>
    </w:p>
    <w:p w:rsidR="00B231EC" w:rsidRDefault="004C27ED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411A8">
        <w:rPr>
          <w:rFonts w:ascii="Times New Roman" w:hAnsi="Times New Roman"/>
          <w:sz w:val="24"/>
          <w:szCs w:val="24"/>
        </w:rPr>
        <w:t>сформулировано (предложено) авторское определение понятия …, под которым следует понимать…</w:t>
      </w:r>
      <w:r>
        <w:rPr>
          <w:rFonts w:ascii="Times New Roman" w:hAnsi="Times New Roman"/>
          <w:sz w:val="24"/>
          <w:szCs w:val="24"/>
        </w:rPr>
        <w:t>;</w:t>
      </w:r>
    </w:p>
    <w:p w:rsidR="00B231EC" w:rsidRDefault="004C27ED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411A8">
        <w:rPr>
          <w:rFonts w:ascii="Times New Roman" w:hAnsi="Times New Roman"/>
          <w:sz w:val="24"/>
          <w:szCs w:val="24"/>
        </w:rPr>
        <w:t>установлено, что</w:t>
      </w:r>
      <w:r>
        <w:rPr>
          <w:rFonts w:ascii="Times New Roman" w:hAnsi="Times New Roman"/>
          <w:sz w:val="24"/>
          <w:szCs w:val="24"/>
        </w:rPr>
        <w:t>…;</w:t>
      </w:r>
    </w:p>
    <w:p w:rsidR="004C27ED" w:rsidRDefault="004C27ED" w:rsidP="001C70CE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411A8">
        <w:rPr>
          <w:rFonts w:ascii="Times New Roman" w:hAnsi="Times New Roman"/>
          <w:sz w:val="24"/>
          <w:szCs w:val="24"/>
        </w:rPr>
        <w:t>доказано, что…;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выявлено и обосновано…;</w:t>
      </w:r>
    </w:p>
    <w:p w:rsidR="003411A8" w:rsidRDefault="003411A8" w:rsidP="003411A8">
      <w:pPr>
        <w:tabs>
          <w:tab w:val="left" w:pos="993"/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предложено…».</w:t>
      </w:r>
    </w:p>
    <w:p w:rsidR="00B231EC" w:rsidRDefault="00B231EC" w:rsidP="003411A8">
      <w:pPr>
        <w:tabs>
          <w:tab w:val="left" w:pos="993"/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1A8" w:rsidRDefault="003411A8" w:rsidP="003411A8">
      <w:pPr>
        <w:tabs>
          <w:tab w:val="left" w:pos="993"/>
          <w:tab w:val="left" w:pos="6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4C27ED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F213AC" w:rsidRDefault="00F213AC" w:rsidP="0095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15785">
        <w:rPr>
          <w:rFonts w:ascii="Times New Roman" w:hAnsi="Times New Roman"/>
          <w:sz w:val="24"/>
          <w:szCs w:val="24"/>
        </w:rPr>
        <w:t>В</w:t>
      </w:r>
      <w:r w:rsidR="004C27ED">
        <w:rPr>
          <w:rFonts w:ascii="Times New Roman" w:hAnsi="Times New Roman"/>
          <w:sz w:val="24"/>
          <w:szCs w:val="24"/>
        </w:rPr>
        <w:t>ыпускная квалификационная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F213AC" w:rsidRPr="009513AD" w:rsidRDefault="00F213AC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2058D" w:rsidRPr="008A38B1" w:rsidRDefault="00715785" w:rsidP="002760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 w:rsidR="002760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страницы</w:t>
      </w:r>
      <w:proofErr w:type="gramStart"/>
      <w:r w:rsidRPr="008A38B1">
        <w:rPr>
          <w:rFonts w:ascii="Times New Roman" w:hAnsi="Times New Roman"/>
          <w:sz w:val="24"/>
          <w:szCs w:val="24"/>
        </w:rPr>
        <w:t>.</w:t>
      </w:r>
      <w:r w:rsidR="004C27ED">
        <w:rPr>
          <w:rFonts w:ascii="Times New Roman" w:hAnsi="Times New Roman"/>
          <w:sz w:val="24"/>
          <w:szCs w:val="24"/>
        </w:rPr>
        <w:t>Л</w:t>
      </w:r>
      <w:proofErr w:type="gramEnd"/>
      <w:r w:rsidR="004C27ED">
        <w:rPr>
          <w:rFonts w:ascii="Times New Roman" w:hAnsi="Times New Roman"/>
          <w:sz w:val="24"/>
          <w:szCs w:val="24"/>
        </w:rPr>
        <w:t>ист</w:t>
      </w:r>
      <w:proofErr w:type="spellEnd"/>
      <w:r w:rsidR="004C27ED">
        <w:rPr>
          <w:rFonts w:ascii="Times New Roman" w:hAnsi="Times New Roman"/>
          <w:sz w:val="24"/>
          <w:szCs w:val="24"/>
        </w:rPr>
        <w:t xml:space="preserve"> введения нумеруется страницей 5.</w:t>
      </w: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3.4 Основная часть</w:t>
      </w:r>
    </w:p>
    <w:p w:rsidR="0092058D" w:rsidRPr="00334E00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334E00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 основной части </w:t>
      </w:r>
      <w:r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6C39BA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 xml:space="preserve">ые понятия и сущность </w:t>
      </w:r>
      <w:proofErr w:type="spellStart"/>
      <w:r w:rsidR="005D137C">
        <w:rPr>
          <w:rFonts w:ascii="Times New Roman" w:hAnsi="Times New Roman"/>
          <w:sz w:val="24"/>
          <w:szCs w:val="24"/>
        </w:rPr>
        <w:t>изучаемойпроблемы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, обзор отечественной и зарубежной литературы, анализ </w:t>
      </w:r>
      <w:proofErr w:type="spellStart"/>
      <w:r w:rsidRPr="008A38B1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>»</w:t>
      </w:r>
      <w:proofErr w:type="gramStart"/>
      <w:r w:rsidRPr="008A38B1">
        <w:rPr>
          <w:rFonts w:ascii="Times New Roman" w:hAnsi="Times New Roman"/>
          <w:sz w:val="24"/>
          <w:szCs w:val="24"/>
        </w:rPr>
        <w:t>.О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Вторая глава является аналитической и выполняется на </w:t>
      </w:r>
      <w:proofErr w:type="gramStart"/>
      <w:r w:rsidRPr="008A38B1">
        <w:rPr>
          <w:rFonts w:ascii="Times New Roman" w:hAnsi="Times New Roman"/>
          <w:sz w:val="24"/>
          <w:szCs w:val="24"/>
        </w:rPr>
        <w:t>основе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третьей главе </w:t>
      </w:r>
      <w:r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>
        <w:rPr>
          <w:rFonts w:ascii="Times New Roman" w:hAnsi="Times New Roman"/>
          <w:sz w:val="24"/>
          <w:szCs w:val="24"/>
        </w:rPr>
        <w:t>, оптимизации</w:t>
      </w:r>
      <w:r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 и, по возможности, производится оценка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рекомендаций может являться количественный или качественный расчет </w:t>
      </w:r>
      <w:r w:rsidR="005D137C">
        <w:rPr>
          <w:rFonts w:ascii="Times New Roman" w:hAnsi="Times New Roman"/>
          <w:sz w:val="24"/>
          <w:szCs w:val="24"/>
        </w:rPr>
        <w:lastRenderedPageBreak/>
        <w:t xml:space="preserve">показателей экономического эффекта, а также выявление (определение) перспектив развития процесса на исследуемом объекте. </w:t>
      </w:r>
      <w:r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</w:t>
      </w:r>
      <w:r w:rsidR="00B231EC">
        <w:rPr>
          <w:rFonts w:ascii="Times New Roman" w:hAnsi="Times New Roman"/>
          <w:sz w:val="24"/>
          <w:szCs w:val="24"/>
        </w:rPr>
        <w:t xml:space="preserve">роблеме на исследуемом объекте», </w:t>
      </w:r>
      <w:r w:rsidRPr="008A38B1">
        <w:rPr>
          <w:rFonts w:ascii="Times New Roman" w:hAnsi="Times New Roman"/>
          <w:sz w:val="24"/>
          <w:szCs w:val="24"/>
        </w:rPr>
        <w:t>«Совершенствование п</w:t>
      </w:r>
      <w:r w:rsidR="00B231EC">
        <w:rPr>
          <w:rFonts w:ascii="Times New Roman" w:hAnsi="Times New Roman"/>
          <w:sz w:val="24"/>
          <w:szCs w:val="24"/>
        </w:rPr>
        <w:t>роцесса на исследуемом объекте», «Перспективы развития исследуемого процесса на объекте» и т.д.</w:t>
      </w:r>
    </w:p>
    <w:p w:rsidR="00A242A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A65" w:rsidRPr="005D137C" w:rsidRDefault="00B86A65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92058D" w:rsidRPr="00B231EC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B231EC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заключении излагаются итоги (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выводы) 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>составляет 2-4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92058D" w:rsidRPr="004E3CCD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4E3CCD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 </w:t>
      </w:r>
      <w:r w:rsidRPr="00F51B2E">
        <w:rPr>
          <w:rFonts w:ascii="Times New Roman" w:hAnsi="Times New Roman"/>
          <w:sz w:val="24"/>
          <w:szCs w:val="24"/>
        </w:rPr>
        <w:t xml:space="preserve">не менее 50 наименований источников и </w:t>
      </w:r>
      <w:proofErr w:type="spellStart"/>
      <w:r w:rsidRPr="00F51B2E">
        <w:rPr>
          <w:rFonts w:ascii="Times New Roman" w:hAnsi="Times New Roman"/>
          <w:sz w:val="24"/>
          <w:szCs w:val="24"/>
        </w:rPr>
        <w:t>литературы</w:t>
      </w:r>
      <w:proofErr w:type="gramStart"/>
      <w:r w:rsidRPr="00F51B2E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>н</w:t>
      </w:r>
      <w:proofErr w:type="gramEnd"/>
      <w:r w:rsidRPr="008A38B1">
        <w:rPr>
          <w:rFonts w:ascii="Times New Roman" w:hAnsi="Times New Roman"/>
          <w:sz w:val="24"/>
          <w:szCs w:val="24"/>
        </w:rPr>
        <w:t>а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которые обязательно должна быть ссылка в тексте </w:t>
      </w:r>
      <w:r w:rsidR="00844064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F3022A" w:rsidRPr="008A38B1" w:rsidRDefault="00F3022A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715785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765B23" w:rsidRDefault="002D1883" w:rsidP="003411A8">
      <w:pPr>
        <w:numPr>
          <w:ilvl w:val="0"/>
          <w:numId w:val="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</w:t>
      </w:r>
      <w:r w:rsidR="00765B23">
        <w:rPr>
          <w:rFonts w:ascii="Times New Roman" w:hAnsi="Times New Roman"/>
          <w:sz w:val="24"/>
          <w:szCs w:val="24"/>
        </w:rPr>
        <w:t>ектронные ресурсы (Приложение 8</w:t>
      </w:r>
      <w:r>
        <w:rPr>
          <w:rFonts w:ascii="Times New Roman" w:hAnsi="Times New Roman"/>
          <w:sz w:val="24"/>
          <w:szCs w:val="24"/>
        </w:rPr>
        <w:t>).</w:t>
      </w: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4E00" w:rsidRPr="002D1883" w:rsidRDefault="00334E00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5B23" w:rsidRDefault="00715785" w:rsidP="00B86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t>3.7 Приложения</w:t>
      </w:r>
    </w:p>
    <w:p w:rsidR="00B86A65" w:rsidRPr="00334E00" w:rsidRDefault="00B86A65" w:rsidP="00B86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86A65" w:rsidRPr="00334E00" w:rsidRDefault="00B86A65" w:rsidP="00B86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44064">
        <w:rPr>
          <w:rFonts w:ascii="Times New Roman" w:hAnsi="Times New Roman"/>
          <w:color w:val="000000"/>
          <w:spacing w:val="1"/>
          <w:sz w:val="24"/>
          <w:szCs w:val="24"/>
        </w:rPr>
        <w:t>ВКР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3411A8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2D1F1F" w:rsidRPr="00F3022A" w:rsidRDefault="002D1F1F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6A65" w:rsidRPr="00F3022A" w:rsidRDefault="00B86A65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>
        <w:rPr>
          <w:rFonts w:ascii="Times New Roman" w:hAnsi="Times New Roman"/>
          <w:b/>
          <w:sz w:val="24"/>
          <w:szCs w:val="24"/>
        </w:rPr>
        <w:t>ВКР</w:t>
      </w:r>
    </w:p>
    <w:p w:rsidR="002D1F1F" w:rsidRPr="00F3022A" w:rsidRDefault="002D1F1F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4064" w:rsidRPr="00F3022A" w:rsidRDefault="00844064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2D1F1F" w:rsidRPr="00F3022A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F3022A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</w:t>
      </w:r>
      <w:proofErr w:type="gramStart"/>
      <w:r w:rsidRPr="008A38B1">
        <w:rPr>
          <w:rFonts w:ascii="Times New Roman" w:hAnsi="Times New Roman"/>
          <w:sz w:val="24"/>
          <w:szCs w:val="24"/>
        </w:rPr>
        <w:t>4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8A38B1">
        <w:rPr>
          <w:rFonts w:ascii="Times New Roman" w:hAnsi="Times New Roman"/>
          <w:sz w:val="24"/>
          <w:szCs w:val="24"/>
        </w:rPr>
        <w:t>Times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New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Roman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, кегль 14, интервал 1,5. Рекомендуемый объем </w:t>
      </w:r>
      <w:r w:rsidR="001C4DA3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r w:rsidR="00591DB1">
        <w:rPr>
          <w:rFonts w:ascii="Times New Roman" w:hAnsi="Times New Roman"/>
          <w:sz w:val="24"/>
          <w:szCs w:val="24"/>
        </w:rPr>
        <w:t>70-8</w:t>
      </w:r>
      <w:r>
        <w:rPr>
          <w:rFonts w:ascii="Times New Roman" w:hAnsi="Times New Roman"/>
          <w:sz w:val="24"/>
          <w:szCs w:val="24"/>
        </w:rPr>
        <w:t>0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</w:t>
      </w:r>
      <w:proofErr w:type="gramStart"/>
      <w:r w:rsidRPr="008A38B1">
        <w:rPr>
          <w:rFonts w:ascii="Times New Roman" w:hAnsi="Times New Roman"/>
          <w:sz w:val="24"/>
          <w:szCs w:val="24"/>
        </w:rPr>
        <w:t>кст сл</w:t>
      </w:r>
      <w:proofErr w:type="gramEnd"/>
      <w:r w:rsidRPr="008A38B1">
        <w:rPr>
          <w:rFonts w:ascii="Times New Roman" w:hAnsi="Times New Roman"/>
          <w:sz w:val="24"/>
          <w:szCs w:val="24"/>
        </w:rPr>
        <w:t>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 w:rsidR="00591DB1">
        <w:rPr>
          <w:rFonts w:ascii="Times New Roman" w:hAnsi="Times New Roman"/>
          <w:sz w:val="24"/>
          <w:szCs w:val="24"/>
        </w:rPr>
        <w:t>правое поле – 15</w:t>
      </w:r>
      <w:r>
        <w:rPr>
          <w:rFonts w:ascii="Times New Roman" w:hAnsi="Times New Roman"/>
          <w:sz w:val="24"/>
          <w:szCs w:val="24"/>
        </w:rPr>
        <w:t xml:space="preserve">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F3022A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В тексте ВКР р</w:t>
      </w:r>
      <w:r w:rsidR="00715785" w:rsidRPr="008A38B1">
        <w:rPr>
          <w:sz w:val="24"/>
          <w:szCs w:val="24"/>
        </w:rPr>
        <w:t xml:space="preserve">азрешается использовать компьютерные возможности </w:t>
      </w:r>
      <w:r w:rsidR="00715785"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="00715785"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>
        <w:rPr>
          <w:spacing w:val="1"/>
          <w:sz w:val="24"/>
          <w:szCs w:val="24"/>
        </w:rPr>
        <w:t>ВКР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>
        <w:rPr>
          <w:spacing w:val="2"/>
          <w:sz w:val="24"/>
          <w:szCs w:val="24"/>
        </w:rPr>
        <w:t>ВКР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2D1F1F" w:rsidRDefault="00715785" w:rsidP="00715785">
      <w:pPr>
        <w:pStyle w:val="a6"/>
        <w:rPr>
          <w:spacing w:val="1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выполняемых</w:t>
      </w:r>
      <w:r w:rsidRPr="00CC537C">
        <w:rPr>
          <w:spacing w:val="2"/>
          <w:sz w:val="24"/>
          <w:szCs w:val="24"/>
        </w:rPr>
        <w:t>по</w:t>
      </w:r>
      <w:proofErr w:type="spellEnd"/>
      <w:r w:rsidRPr="00CC537C">
        <w:rPr>
          <w:spacing w:val="2"/>
          <w:sz w:val="24"/>
          <w:szCs w:val="24"/>
        </w:rPr>
        <w:t xml:space="preserve"> </w:t>
      </w:r>
      <w:r w:rsidRPr="00CC537C">
        <w:rPr>
          <w:b/>
          <w:spacing w:val="2"/>
          <w:sz w:val="24"/>
          <w:szCs w:val="24"/>
        </w:rPr>
        <w:t xml:space="preserve">ГОСТ </w:t>
      </w:r>
      <w:proofErr w:type="gramStart"/>
      <w:r w:rsidR="00626FDA">
        <w:rPr>
          <w:b/>
          <w:spacing w:val="2"/>
          <w:sz w:val="24"/>
          <w:szCs w:val="24"/>
        </w:rPr>
        <w:t>Р</w:t>
      </w:r>
      <w:proofErr w:type="gramEnd"/>
      <w:r w:rsidR="00626FDA">
        <w:rPr>
          <w:b/>
          <w:spacing w:val="2"/>
          <w:sz w:val="24"/>
          <w:szCs w:val="24"/>
        </w:rPr>
        <w:t xml:space="preserve">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</w:t>
      </w:r>
      <w:r w:rsidR="002D1F1F">
        <w:rPr>
          <w:spacing w:val="1"/>
          <w:sz w:val="24"/>
          <w:szCs w:val="24"/>
        </w:rPr>
        <w:t>отреблять только общеизвестные.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pacing w:val="1"/>
          <w:sz w:val="24"/>
          <w:szCs w:val="24"/>
        </w:rPr>
        <w:t>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715785" w:rsidRPr="008A38B1" w:rsidRDefault="00715785" w:rsidP="00715785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2D1F1F" w:rsidRDefault="002D1F1F" w:rsidP="00715785">
      <w:pPr>
        <w:pStyle w:val="a6"/>
        <w:rPr>
          <w:spacing w:val="4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3411A8">
      <w:pPr>
        <w:pStyle w:val="a6"/>
        <w:numPr>
          <w:ilvl w:val="0"/>
          <w:numId w:val="14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</w:t>
      </w:r>
      <w:proofErr w:type="gramStart"/>
      <w:r w:rsidRPr="008A38B1">
        <w:rPr>
          <w:spacing w:val="1"/>
          <w:sz w:val="24"/>
          <w:szCs w:val="24"/>
        </w:rPr>
        <w:t xml:space="preserve"> (-) </w:t>
      </w:r>
      <w:proofErr w:type="gramEnd"/>
      <w:r w:rsidRPr="008A38B1">
        <w:rPr>
          <w:spacing w:val="1"/>
          <w:sz w:val="24"/>
          <w:szCs w:val="24"/>
        </w:rPr>
        <w:t>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3411A8">
      <w:pPr>
        <w:pStyle w:val="a6"/>
        <w:numPr>
          <w:ilvl w:val="0"/>
          <w:numId w:val="14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proofErr w:type="gramStart"/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  <w:proofErr w:type="gramEnd"/>
    </w:p>
    <w:p w:rsidR="00715785" w:rsidRPr="008A38B1" w:rsidRDefault="00715785" w:rsidP="003411A8">
      <w:pPr>
        <w:pStyle w:val="a6"/>
        <w:numPr>
          <w:ilvl w:val="0"/>
          <w:numId w:val="14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2D1F1F" w:rsidRPr="004E7593" w:rsidRDefault="00715785" w:rsidP="00C34EFE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</w:t>
      </w:r>
      <w:proofErr w:type="spellStart"/>
      <w:r w:rsidRPr="008A38B1">
        <w:rPr>
          <w:sz w:val="24"/>
          <w:szCs w:val="24"/>
        </w:rPr>
        <w:t>центру</w:t>
      </w:r>
      <w:r w:rsidR="00626FDA">
        <w:rPr>
          <w:sz w:val="24"/>
          <w:szCs w:val="24"/>
        </w:rPr>
        <w:t>арабскими</w:t>
      </w:r>
      <w:proofErr w:type="spellEnd"/>
      <w:r w:rsidR="00626FDA">
        <w:rPr>
          <w:sz w:val="24"/>
          <w:szCs w:val="24"/>
        </w:rPr>
        <w:t xml:space="preserve"> цифрами</w:t>
      </w:r>
      <w:r w:rsidRPr="008A38B1">
        <w:rPr>
          <w:sz w:val="24"/>
          <w:szCs w:val="24"/>
        </w:rPr>
        <w:t>.</w:t>
      </w: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4E00" w:rsidRDefault="00334E00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EE19E1" w:rsidRDefault="00EE19E1" w:rsidP="003C0805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15BC" w:rsidRPr="004E7593" w:rsidRDefault="008A15BC" w:rsidP="003C0805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ВКР. Номер страницы на нем не проставляется. На титульном листе должны быть подписи студента, руководителя ВКР</w:t>
      </w:r>
      <w:r w:rsidR="00EF73DB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EF73DB" w:rsidRPr="00EF73DB">
        <w:rPr>
          <w:rFonts w:ascii="Times New Roman" w:hAnsi="Times New Roman"/>
          <w:color w:val="000000"/>
          <w:spacing w:val="2"/>
          <w:sz w:val="24"/>
          <w:szCs w:val="24"/>
          <w:highlight w:val="yellow"/>
        </w:rPr>
        <w:t>рецензента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заведующего 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кафедро</w:t>
      </w:r>
      <w:proofErr w:type="gramStart"/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="002D1F1F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="002D1F1F">
        <w:rPr>
          <w:rFonts w:ascii="Times New Roman" w:hAnsi="Times New Roman"/>
          <w:color w:val="000000"/>
          <w:spacing w:val="2"/>
          <w:sz w:val="24"/>
          <w:szCs w:val="24"/>
        </w:rPr>
        <w:t>Приложение 6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A15BC" w:rsidRPr="00864675" w:rsidRDefault="008A15BC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4.3 Содержание</w:t>
      </w:r>
    </w:p>
    <w:p w:rsidR="002D1F1F" w:rsidRPr="008A15BC" w:rsidRDefault="002D1F1F" w:rsidP="008A15BC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1F1F" w:rsidRPr="008A15BC" w:rsidRDefault="002D1F1F" w:rsidP="008A15BC">
      <w:pPr>
        <w:pStyle w:val="a3"/>
        <w:tabs>
          <w:tab w:val="center" w:pos="4677"/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 xml:space="preserve">) печатаются заглавными </w:t>
      </w:r>
      <w:proofErr w:type="spellStart"/>
      <w:r w:rsidR="00864675">
        <w:rPr>
          <w:rFonts w:ascii="Times New Roman" w:hAnsi="Times New Roman"/>
          <w:color w:val="000000"/>
          <w:sz w:val="24"/>
          <w:szCs w:val="24"/>
        </w:rPr>
        <w:t>буквами</w:t>
      </w:r>
      <w:r w:rsidR="002D1F1F">
        <w:rPr>
          <w:rFonts w:ascii="Times New Roman" w:hAnsi="Times New Roman"/>
          <w:color w:val="000000"/>
          <w:sz w:val="24"/>
          <w:szCs w:val="24"/>
        </w:rPr>
        <w:t>полужирным</w:t>
      </w:r>
      <w:proofErr w:type="spellEnd"/>
      <w:r w:rsidR="002D1F1F">
        <w:rPr>
          <w:rFonts w:ascii="Times New Roman" w:hAnsi="Times New Roman"/>
          <w:color w:val="000000"/>
          <w:sz w:val="24"/>
          <w:szCs w:val="24"/>
        </w:rPr>
        <w:t xml:space="preserve"> шрифтом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</w:t>
      </w:r>
      <w:proofErr w:type="gramEnd"/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8A15BC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параграфа располагается под номером главы. 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 w:rsidR="0071578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715785"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2D1F1F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7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4C4802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EE19E1" w:rsidRPr="004C4802" w:rsidRDefault="009350A2" w:rsidP="004C48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</w:t>
      </w:r>
      <w:r w:rsidR="00A42F24">
        <w:rPr>
          <w:rFonts w:ascii="Times New Roman" w:hAnsi="Times New Roman"/>
          <w:sz w:val="24"/>
          <w:szCs w:val="24"/>
        </w:rPr>
        <w:t xml:space="preserve">также </w:t>
      </w:r>
      <w:r w:rsidR="00715785" w:rsidRPr="008A38B1">
        <w:rPr>
          <w:rFonts w:ascii="Times New Roman" w:hAnsi="Times New Roman"/>
          <w:sz w:val="24"/>
          <w:szCs w:val="24"/>
        </w:rPr>
        <w:t>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</w:t>
      </w:r>
      <w:r w:rsidR="004C4802">
        <w:rPr>
          <w:rFonts w:ascii="Times New Roman" w:hAnsi="Times New Roman"/>
          <w:sz w:val="24"/>
          <w:szCs w:val="24"/>
        </w:rPr>
        <w:t xml:space="preserve">и подчеркивание </w:t>
      </w:r>
      <w:r w:rsidR="00715785" w:rsidRPr="008A38B1">
        <w:rPr>
          <w:rFonts w:ascii="Times New Roman" w:hAnsi="Times New Roman"/>
          <w:sz w:val="24"/>
          <w:szCs w:val="24"/>
        </w:rPr>
        <w:t>слов в заголовках</w:t>
      </w:r>
      <w:r w:rsidR="00A42F24">
        <w:rPr>
          <w:rFonts w:ascii="Times New Roman" w:hAnsi="Times New Roman"/>
          <w:sz w:val="24"/>
          <w:szCs w:val="24"/>
        </w:rPr>
        <w:t>,</w:t>
      </w:r>
      <w:r w:rsidR="00DC0993">
        <w:rPr>
          <w:rFonts w:ascii="Times New Roman" w:hAnsi="Times New Roman"/>
          <w:sz w:val="24"/>
          <w:szCs w:val="24"/>
        </w:rPr>
        <w:t xml:space="preserve"> наз</w:t>
      </w:r>
      <w:r w:rsidR="00A42F24">
        <w:rPr>
          <w:rFonts w:ascii="Times New Roman" w:hAnsi="Times New Roman"/>
          <w:sz w:val="24"/>
          <w:szCs w:val="24"/>
        </w:rPr>
        <w:t>ваниях глав и</w:t>
      </w:r>
      <w:r w:rsidR="00DC0993">
        <w:rPr>
          <w:rFonts w:ascii="Times New Roman" w:hAnsi="Times New Roman"/>
          <w:sz w:val="24"/>
          <w:szCs w:val="24"/>
        </w:rPr>
        <w:t xml:space="preserve">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 xml:space="preserve">состоит из двух предложений, то их </w:t>
      </w:r>
      <w:r w:rsidR="00715785" w:rsidRPr="008A38B1">
        <w:rPr>
          <w:rFonts w:ascii="Times New Roman" w:hAnsi="Times New Roman"/>
          <w:sz w:val="24"/>
          <w:szCs w:val="24"/>
        </w:rPr>
        <w:lastRenderedPageBreak/>
        <w:t>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A42F24">
        <w:rPr>
          <w:rFonts w:ascii="Times New Roman" w:hAnsi="Times New Roman"/>
          <w:sz w:val="24"/>
          <w:szCs w:val="24"/>
        </w:rPr>
        <w:t>, а также между названием параграфа и следующим за ним текстом.</w:t>
      </w:r>
      <w:r w:rsidR="00715785" w:rsidRPr="008A38B1">
        <w:rPr>
          <w:rFonts w:ascii="Times New Roman" w:hAnsi="Times New Roman"/>
          <w:sz w:val="24"/>
          <w:szCs w:val="24"/>
        </w:rPr>
        <w:t xml:space="preserve"> 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C34EFE" w:rsidRDefault="00C34EFE" w:rsidP="00C34E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4EFE" w:rsidRDefault="00715785" w:rsidP="00334E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334E00">
        <w:rPr>
          <w:rFonts w:ascii="Times New Roman" w:hAnsi="Times New Roman"/>
          <w:i/>
          <w:sz w:val="24"/>
          <w:szCs w:val="24"/>
        </w:rPr>
        <w:t>:</w:t>
      </w:r>
    </w:p>
    <w:p w:rsidR="00334E00" w:rsidRDefault="00334E00" w:rsidP="003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4E00" w:rsidRDefault="00334E00" w:rsidP="00334E0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7E9E" w:rsidRPr="00C34EFE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C34EFE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Pr="00C34EFE" w:rsidRDefault="00715785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80E" w:rsidRDefault="000E180E" w:rsidP="00334E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34E00" w:rsidRDefault="00334E00" w:rsidP="00334E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Pr="00C34EFE" w:rsidRDefault="00715785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Pr="004C4802" w:rsidRDefault="00715785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E9E" w:rsidRPr="004C4802" w:rsidRDefault="00F07E9E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B89" w:rsidRDefault="00844064" w:rsidP="007B242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7B2429" w:rsidRPr="004C4802" w:rsidRDefault="007B2429" w:rsidP="007B2429">
      <w:pPr>
        <w:pStyle w:val="af5"/>
        <w:spacing w:before="0" w:beforeAutospacing="0" w:after="0" w:afterAutospacing="0"/>
        <w:jc w:val="center"/>
      </w:pPr>
    </w:p>
    <w:p w:rsidR="007B2429" w:rsidRPr="004C4802" w:rsidRDefault="007B2429" w:rsidP="007B2429">
      <w:pPr>
        <w:pStyle w:val="af5"/>
        <w:spacing w:before="0" w:beforeAutospacing="0" w:after="0" w:afterAutospacing="0"/>
        <w:jc w:val="center"/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</w:t>
      </w:r>
      <w:r w:rsidR="007B2429">
        <w:t>тежей предопределено следующим: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3411A8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уплата таможенной пошлины обеспечивается прину</w:t>
      </w:r>
      <w:r w:rsidR="00334E00">
        <w:rPr>
          <w:rFonts w:ascii="Times New Roman" w:eastAsia="Times New Roman" w:hAnsi="Times New Roman" w:cs="Times New Roman"/>
          <w:sz w:val="24"/>
          <w:szCs w:val="24"/>
        </w:rPr>
        <w:t>ждением со стороны государства.</w:t>
      </w:r>
    </w:p>
    <w:p w:rsidR="00334E00" w:rsidRDefault="00334E00" w:rsidP="000E18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E180E" w:rsidRPr="000E180E" w:rsidRDefault="000E180E" w:rsidP="000E18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715785" w:rsidRPr="004C4802" w:rsidRDefault="00715785" w:rsidP="00F07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F07E9E" w:rsidRPr="004C4802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4C4802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>ТС компанией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Компания ООО «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Дау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» является одним из крупнейших в </w:t>
      </w:r>
      <w:proofErr w:type="gramStart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РФ промышленных предприятий, занимающихся производством пенополиуретановых 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компонентов и систем и играет</w:t>
      </w:r>
      <w:proofErr w:type="gram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Default="00715785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4EFE" w:rsidRDefault="00C34EFE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6F4" w:rsidRPr="004C4802" w:rsidRDefault="00B716F4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B716F4" w:rsidRPr="004C4802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16F4" w:rsidRPr="004C4802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</w:t>
      </w:r>
      <w:r w:rsidR="00591DB1">
        <w:rPr>
          <w:rFonts w:ascii="Times New Roman" w:hAnsi="Times New Roman"/>
          <w:sz w:val="24"/>
          <w:szCs w:val="24"/>
        </w:rPr>
        <w:t>. На каждой странице ссылки начинают нумероваться с номера «1»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="008410F7" w:rsidRPr="008410F7">
        <w:rPr>
          <w:rFonts w:ascii="Times New Roman" w:hAnsi="Times New Roman"/>
          <w:sz w:val="24"/>
          <w:szCs w:val="24"/>
        </w:rPr>
        <w:t xml:space="preserve">10 </w:t>
      </w:r>
      <w:r w:rsidR="008410F7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</w:t>
      </w:r>
      <w:r w:rsidR="00591DB1">
        <w:rPr>
          <w:rFonts w:ascii="Times New Roman" w:hAnsi="Times New Roman"/>
          <w:sz w:val="24"/>
          <w:szCs w:val="24"/>
        </w:rPr>
        <w:t>ста – по ширине, интервал – 1,0, без абзацного отступа.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Ссылки следует размещать следующим образом:</w:t>
      </w:r>
    </w:p>
    <w:p w:rsidR="00715785" w:rsidRPr="008A38B1" w:rsidRDefault="00715785" w:rsidP="003411A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F8006B" w:rsidRPr="002C6898" w:rsidRDefault="00715785" w:rsidP="003411A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</w:t>
      </w:r>
      <w:r w:rsidRPr="008A38B1">
        <w:rPr>
          <w:rFonts w:ascii="Times New Roman" w:eastAsia="Times New Roman" w:hAnsi="Times New Roman"/>
          <w:sz w:val="24"/>
          <w:szCs w:val="24"/>
        </w:rPr>
        <w:t>ям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 в целом, то знак проставляется в конце этого(-их) предложения(-</w:t>
      </w:r>
      <w:proofErr w:type="spellStart"/>
      <w:r w:rsidRPr="008A38B1">
        <w:rPr>
          <w:rFonts w:ascii="Times New Roman" w:eastAsia="Times New Roman" w:hAnsi="Times New Roman"/>
          <w:sz w:val="24"/>
          <w:szCs w:val="24"/>
        </w:rPr>
        <w:t>ний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</w:t>
      </w:r>
      <w:r w:rsidR="004C4802">
        <w:rPr>
          <w:rFonts w:ascii="Times New Roman" w:eastAsia="Times New Roman" w:hAnsi="Times New Roman"/>
          <w:sz w:val="24"/>
          <w:szCs w:val="24"/>
        </w:rPr>
        <w:t>к указанным элементам добавить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715785" w:rsidRPr="008A38B1" w:rsidRDefault="00715785" w:rsidP="00715785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715785" w:rsidRDefault="00F21434" w:rsidP="00F21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5785"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 w:rsidR="002C6898">
        <w:rPr>
          <w:rFonts w:ascii="Times New Roman" w:hAnsi="Times New Roman"/>
          <w:sz w:val="24"/>
          <w:szCs w:val="24"/>
        </w:rPr>
        <w:t xml:space="preserve">таможенные сборы </w:t>
      </w:r>
      <w:r w:rsidR="00715785" w:rsidRPr="008A38B1">
        <w:rPr>
          <w:rFonts w:ascii="Times New Roman" w:hAnsi="Times New Roman"/>
          <w:sz w:val="24"/>
          <w:szCs w:val="24"/>
        </w:rPr>
        <w:t xml:space="preserve">за таможенные операции в отношении товаров, таможенная стоимость </w:t>
      </w:r>
      <w:r w:rsidR="00715785"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 w:rsidR="00715785">
        <w:rPr>
          <w:rFonts w:ascii="Times New Roman" w:hAnsi="Times New Roman"/>
          <w:iCs/>
          <w:sz w:val="24"/>
          <w:szCs w:val="24"/>
        </w:rPr>
        <w:t>,</w:t>
      </w:r>
      <w:r w:rsidR="00715785"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proofErr w:type="gramStart"/>
      <w:r w:rsidR="00715785" w:rsidRPr="008A38B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715785" w:rsidRPr="008A38B1" w:rsidRDefault="002F644D" w:rsidP="007157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AutoShape 62" o:spid="_x0000_s1075" type="#_x0000_t32" style="position:absolute;left:0;text-align:left;margin-left:1.2pt;margin-top:11.3pt;width:174.75pt;height:0;z-index:251720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nx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RhJ&#10;0sOOHo9OhdJokfoBDdrmEFfKvfEt0rN81k+K/rBIqrIlsuEh+uWiITnxGdGbFH+xGsochi+KQQyB&#10;AmFa59r0HhLmgM5hKZf7UvjZIQof0zRZz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"/>
        </w:pict>
      </w:r>
    </w:p>
    <w:p w:rsidR="00715785" w:rsidRPr="008410F7" w:rsidRDefault="00715785" w:rsidP="00715785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</w:t>
      </w:r>
      <w:r w:rsidR="002C6898" w:rsidRPr="008410F7">
        <w:rPr>
          <w:sz w:val="20"/>
          <w:szCs w:val="20"/>
        </w:rPr>
        <w:t>оров за таможенные операции». П</w:t>
      </w:r>
      <w:r w:rsidRPr="008410F7">
        <w:rPr>
          <w:sz w:val="20"/>
          <w:szCs w:val="20"/>
        </w:rPr>
        <w:t>. 1.</w:t>
      </w:r>
    </w:p>
    <w:p w:rsidR="00715785" w:rsidRPr="008A38B1" w:rsidRDefault="00715785" w:rsidP="00715785">
      <w:pPr>
        <w:pStyle w:val="uni"/>
        <w:spacing w:before="0" w:beforeAutospacing="0" w:after="0" w:afterAutospacing="0"/>
        <w:ind w:firstLine="709"/>
        <w:jc w:val="both"/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715785" w:rsidRDefault="00F21434" w:rsidP="00F2143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B05369">
        <w:rPr>
          <w:rFonts w:ascii="Times New Roman" w:eastAsia="Times New Roman" w:hAnsi="Times New Roman"/>
          <w:sz w:val="24"/>
          <w:szCs w:val="24"/>
        </w:rPr>
        <w:t>В соответствии с пунктом</w:t>
      </w:r>
      <w:r w:rsidR="00715785"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715785"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917DBA" w:rsidRDefault="00715785" w:rsidP="001C4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Ссылки на литературу: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715785" w:rsidRPr="008A38B1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715785" w:rsidRPr="008A38B1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715785" w:rsidRPr="008A38B1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D1D20" w:rsidRDefault="00715785" w:rsidP="003411A8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EE19E1" w:rsidRDefault="00715785" w:rsidP="001C4DF9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604CF9" w:rsidRPr="00591DB1" w:rsidRDefault="00715785" w:rsidP="00591DB1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715785" w:rsidRDefault="002F644D" w:rsidP="00715785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72" o:spid="_x0000_s1074" type="#_x0000_t32" style="position:absolute;left:0;text-align:left;margin-left:1.2pt;margin-top:9.85pt;width:174.75pt;height:0;z-index:251729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0X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"/>
        </w:pict>
      </w:r>
    </w:p>
    <w:p w:rsidR="00591DB1" w:rsidRPr="00604CF9" w:rsidRDefault="00715785" w:rsidP="00604CF9">
      <w:pPr>
        <w:pStyle w:val="af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proofErr w:type="spellStart"/>
      <w:r w:rsidRPr="008410F7">
        <w:rPr>
          <w:rFonts w:ascii="Times New Roman" w:hAnsi="Times New Roman"/>
        </w:rPr>
        <w:t>Самолаев</w:t>
      </w:r>
      <w:proofErr w:type="spellEnd"/>
      <w:r w:rsidRPr="008410F7">
        <w:rPr>
          <w:rFonts w:ascii="Times New Roman" w:hAnsi="Times New Roman"/>
        </w:rPr>
        <w:t xml:space="preserve"> Ю.Н. Организация таможенного дела в Российской Федерации: учебное пособие. М., 2012. С. 79-80.</w:t>
      </w:r>
    </w:p>
    <w:p w:rsidR="002C6898" w:rsidRDefault="00715785" w:rsidP="002C6898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715785" w:rsidRPr="002C6898" w:rsidRDefault="002F644D" w:rsidP="002C6898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F644D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4" o:spid="_x0000_s1073" type="#_x0000_t32" style="position:absolute;left:0;text-align:left;margin-left:4.2pt;margin-top:10.75pt;width:182.25pt;height:0;z-index:251722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nD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LA8DGowrIK5SWxtapEf1al40/e6Q0lVHVMtj9NvJQHIWMpJ3KeHiDJTZDZ81gxgC&#10;BeK0jo3tAyTMAR3jUk63pfCjRxQ+jidZPn2c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"/>
        </w:pict>
      </w:r>
    </w:p>
    <w:p w:rsidR="00715785" w:rsidRPr="00680A8C" w:rsidRDefault="00715785" w:rsidP="00680A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spellStart"/>
      <w:r w:rsidRPr="00680A8C">
        <w:rPr>
          <w:rFonts w:ascii="Times New Roman" w:hAnsi="Times New Roman"/>
          <w:sz w:val="20"/>
          <w:szCs w:val="20"/>
        </w:rPr>
        <w:t>Бекяшев</w:t>
      </w:r>
      <w:proofErr w:type="spellEnd"/>
      <w:r w:rsidRPr="00680A8C">
        <w:rPr>
          <w:rFonts w:ascii="Times New Roman" w:hAnsi="Times New Roman"/>
          <w:sz w:val="20"/>
          <w:szCs w:val="20"/>
        </w:rPr>
        <w:t xml:space="preserve"> К.А., Моисеев Е.Г. Таможенное право: учебник. М., 2009. С. 121.</w:t>
      </w:r>
    </w:p>
    <w:p w:rsidR="00715785" w:rsidRPr="00D84317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715785" w:rsidRPr="00D84317" w:rsidRDefault="002F644D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3" o:spid="_x0000_s1072" type="#_x0000_t32" style="position:absolute;left:0;text-align:left;margin-left:-.3pt;margin-top:11.05pt;width:182.25pt;height:0;z-index:251721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7q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mR&#10;JD3s6PngVCiN5lM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"/>
        </w:pict>
      </w:r>
    </w:p>
    <w:p w:rsidR="00715785" w:rsidRDefault="00715785" w:rsidP="00680A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25483D"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 w:rsidR="0025483D"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="0025483D" w:rsidRPr="0025483D">
        <w:rPr>
          <w:rFonts w:ascii="Times New Roman" w:hAnsi="Times New Roman" w:cs="Times New Roman"/>
          <w:sz w:val="20"/>
          <w:szCs w:val="20"/>
        </w:rPr>
        <w:t>.</w:t>
      </w:r>
    </w:p>
    <w:p w:rsidR="0025483D" w:rsidRPr="0025483D" w:rsidRDefault="0025483D" w:rsidP="002548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15785" w:rsidRPr="00D84317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715785" w:rsidRPr="00D84317" w:rsidRDefault="002F644D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6" o:spid="_x0000_s1071" type="#_x0000_t32" style="position:absolute;left:0;text-align:left;margin-left:4.2pt;margin-top:7.5pt;width:182.25pt;height:0;z-index:251724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a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qYk&#10;6WFHzwenQmk0n/sBDdrmEFfKnfEt0pN81S+KfrdIqrIlsuEh+u2sITnxGdG7FH+xGsrsh8+KQQyB&#10;AmFap9r0HhLmgE5hKefbUvjJIQof04ckmz3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"/>
        </w:pict>
      </w:r>
    </w:p>
    <w:p w:rsidR="00715785" w:rsidRPr="004F76B2" w:rsidRDefault="00715785" w:rsidP="00680A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Сальникова А.В., Петрова Ю.О., Яковлева А.К. Особен</w:t>
      </w:r>
      <w:r w:rsidR="00680A8C">
        <w:rPr>
          <w:rFonts w:ascii="Times New Roman" w:hAnsi="Times New Roman"/>
          <w:sz w:val="20"/>
          <w:szCs w:val="20"/>
        </w:rPr>
        <w:t xml:space="preserve">ности защиты олимпийской и </w:t>
      </w:r>
      <w:proofErr w:type="spellStart"/>
      <w:r w:rsidR="00680A8C">
        <w:rPr>
          <w:rFonts w:ascii="Times New Roman" w:hAnsi="Times New Roman"/>
          <w:sz w:val="20"/>
          <w:szCs w:val="20"/>
        </w:rPr>
        <w:t>парал</w:t>
      </w:r>
      <w:r w:rsidRPr="004F76B2">
        <w:rPr>
          <w:rFonts w:ascii="Times New Roman" w:hAnsi="Times New Roman"/>
          <w:sz w:val="20"/>
          <w:szCs w:val="20"/>
        </w:rPr>
        <w:t>импийской</w:t>
      </w:r>
      <w:proofErr w:type="spellEnd"/>
      <w:r w:rsidRPr="004F76B2">
        <w:rPr>
          <w:rFonts w:ascii="Times New Roman" w:hAnsi="Times New Roman"/>
          <w:sz w:val="20"/>
          <w:szCs w:val="20"/>
        </w:rPr>
        <w:t xml:space="preserve"> символики таможенными органами // Интеллектуальная собственность. Промышленная собственность. 2014. № 11. С. 23-24.</w:t>
      </w:r>
    </w:p>
    <w:p w:rsidR="00715785" w:rsidRPr="00334E00" w:rsidRDefault="00715785" w:rsidP="001C4DF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6898" w:rsidRDefault="00F21434" w:rsidP="00604CF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="00715785" w:rsidRPr="00F21434">
        <w:rPr>
          <w:rFonts w:ascii="Times New Roman" w:hAnsi="Times New Roman"/>
          <w:i/>
          <w:sz w:val="24"/>
          <w:szCs w:val="24"/>
        </w:rPr>
        <w:t>на диссертацию</w:t>
      </w:r>
      <w:r w:rsidR="002C6898" w:rsidRPr="00F21434">
        <w:rPr>
          <w:rFonts w:ascii="Times New Roman" w:hAnsi="Times New Roman"/>
          <w:i/>
          <w:sz w:val="24"/>
          <w:szCs w:val="24"/>
        </w:rPr>
        <w:t>:</w:t>
      </w:r>
    </w:p>
    <w:p w:rsidR="004F76B2" w:rsidRPr="00FF4C78" w:rsidRDefault="002F644D" w:rsidP="004F7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F644D">
        <w:rPr>
          <w:noProof/>
          <w:vertAlign w:val="superscript"/>
        </w:rPr>
        <w:pict>
          <v:shape id="AutoShape 67" o:spid="_x0000_s1070" type="#_x0000_t32" style="position:absolute;left:0;text-align:left;margin-left:4.2pt;margin-top:7.1pt;width:182.25pt;height:0;z-index:251725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IQIQ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"/>
        </w:pict>
      </w:r>
    </w:p>
    <w:p w:rsidR="00715785" w:rsidRPr="004F76B2" w:rsidRDefault="00715785" w:rsidP="00680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</w:t>
      </w:r>
      <w:proofErr w:type="spellStart"/>
      <w:r w:rsidRPr="004F76B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F76B2">
        <w:rPr>
          <w:rFonts w:ascii="Times New Roman" w:hAnsi="Times New Roman" w:cs="Times New Roman"/>
          <w:sz w:val="20"/>
          <w:szCs w:val="20"/>
        </w:rPr>
        <w:t>. … канд. ист</w:t>
      </w:r>
      <w:r w:rsidR="008D1D20" w:rsidRPr="004F76B2">
        <w:rPr>
          <w:rFonts w:ascii="Times New Roman" w:hAnsi="Times New Roman" w:cs="Times New Roman"/>
          <w:sz w:val="20"/>
          <w:szCs w:val="20"/>
        </w:rPr>
        <w:t>. наук. Пятигорск, 2006. С. 46.</w:t>
      </w:r>
    </w:p>
    <w:p w:rsidR="002C6898" w:rsidRDefault="002C6898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721C" w:rsidRPr="008D1D20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</w:t>
      </w:r>
      <w:proofErr w:type="gramStart"/>
      <w:r w:rsidRPr="008A38B1">
        <w:rPr>
          <w:rFonts w:ascii="Times New Roman" w:hAnsi="Times New Roman"/>
          <w:sz w:val="24"/>
          <w:szCs w:val="24"/>
        </w:rPr>
        <w:t>.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с</w:t>
      </w:r>
      <w:proofErr w:type="gramEnd"/>
      <w:r w:rsidRPr="008A38B1">
        <w:rPr>
          <w:rFonts w:ascii="Times New Roman" w:hAnsi="Times New Roman"/>
          <w:sz w:val="24"/>
          <w:szCs w:val="24"/>
        </w:rPr>
        <w:t>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24721C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24721C" w:rsidRPr="008A38B1" w:rsidRDefault="002F644D" w:rsidP="00A05EA2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644D">
        <w:rPr>
          <w:rFonts w:ascii="Times New Roman" w:hAnsi="Times New Roman"/>
          <w:noProof/>
          <w:sz w:val="20"/>
          <w:szCs w:val="20"/>
        </w:rPr>
        <w:pict>
          <v:shape id="AutoShape 77" o:spid="_x0000_s1069" type="#_x0000_t32" style="position:absolute;left:0;text-align:left;margin-left:-.3pt;margin-top:12.1pt;width:182.25pt;height:0;z-index:251734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JIQ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"/>
        </w:pict>
      </w:r>
    </w:p>
    <w:p w:rsidR="0024721C" w:rsidRPr="0024721C" w:rsidRDefault="0024721C" w:rsidP="00680A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</w:t>
      </w:r>
      <w:proofErr w:type="gramStart"/>
      <w:r w:rsidRPr="0024721C">
        <w:rPr>
          <w:rFonts w:ascii="Times New Roman" w:hAnsi="Times New Roman"/>
          <w:sz w:val="20"/>
          <w:szCs w:val="20"/>
        </w:rPr>
        <w:t>.</w:t>
      </w:r>
      <w:proofErr w:type="gramEnd"/>
      <w:r w:rsidRPr="002472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21C">
        <w:rPr>
          <w:rFonts w:ascii="Times New Roman" w:hAnsi="Times New Roman"/>
          <w:sz w:val="20"/>
          <w:szCs w:val="20"/>
        </w:rPr>
        <w:t>с</w:t>
      </w:r>
      <w:proofErr w:type="gramEnd"/>
      <w:r w:rsidRPr="0024721C">
        <w:rPr>
          <w:rFonts w:ascii="Times New Roman" w:hAnsi="Times New Roman"/>
          <w:sz w:val="20"/>
          <w:szCs w:val="20"/>
        </w:rPr>
        <w:t>оч. С. 121.</w:t>
      </w:r>
    </w:p>
    <w:p w:rsidR="00591DB1" w:rsidRPr="00591DB1" w:rsidRDefault="00591DB1" w:rsidP="00591D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721C" w:rsidRPr="008D1D20" w:rsidRDefault="0024721C" w:rsidP="0024721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1C4DF9" w:rsidRDefault="001C4DF9" w:rsidP="00A05E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C4DF9" w:rsidRDefault="001C4DF9" w:rsidP="00A05E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05EA2" w:rsidRPr="00107189" w:rsidRDefault="0024721C" w:rsidP="00A05E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</w:t>
      </w:r>
      <w:r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A05EA2" w:rsidRPr="00107189" w:rsidRDefault="002F644D" w:rsidP="00A05E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F644D">
        <w:rPr>
          <w:noProof/>
        </w:rPr>
        <w:pict>
          <v:shape id="AutoShape 76" o:spid="_x0000_s1068" type="#_x0000_t32" style="position:absolute;left:0;text-align:left;margin-left:-1.25pt;margin-top:13.85pt;width:182.25pt;height:0;z-index:251732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T4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"/>
        </w:pict>
      </w:r>
    </w:p>
    <w:p w:rsidR="0024721C" w:rsidRPr="0015219B" w:rsidRDefault="0024721C" w:rsidP="00680A8C">
      <w:pPr>
        <w:spacing w:after="0" w:line="240" w:lineRule="auto"/>
        <w:ind w:left="-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proofErr w:type="spellStart"/>
      <w:r w:rsidRPr="00915383">
        <w:rPr>
          <w:rFonts w:ascii="Times New Roman" w:hAnsi="Times New Roman"/>
          <w:sz w:val="20"/>
          <w:szCs w:val="20"/>
          <w:lang w:val="en-US"/>
        </w:rPr>
        <w:t>Salnikova</w:t>
      </w:r>
      <w:proofErr w:type="spellEnd"/>
      <w:r w:rsidRPr="00915383">
        <w:rPr>
          <w:rFonts w:ascii="Times New Roman" w:hAnsi="Times New Roman"/>
          <w:sz w:val="20"/>
          <w:szCs w:val="20"/>
          <w:lang w:val="en-US"/>
        </w:rPr>
        <w:t xml:space="preserve"> A.V.</w:t>
      </w:r>
      <w:proofErr w:type="gramEnd"/>
      <w:r w:rsidRPr="00915383">
        <w:rPr>
          <w:rFonts w:ascii="Times New Roman" w:hAnsi="Times New Roman"/>
          <w:sz w:val="20"/>
          <w:szCs w:val="20"/>
          <w:lang w:val="en-US"/>
        </w:rPr>
        <w:t xml:space="preserve">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 w:rsid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</w:t>
      </w:r>
      <w:r w:rsidR="00107189" w:rsidRP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2013. P</w:t>
      </w:r>
      <w:r w:rsidRPr="001521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5-8.</w:t>
      </w:r>
    </w:p>
    <w:p w:rsidR="0024721C" w:rsidRPr="0015219B" w:rsidRDefault="0024721C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 (-на) и то</w:t>
      </w:r>
      <w:proofErr w:type="gramStart"/>
      <w:r w:rsidRPr="008A38B1">
        <w:rPr>
          <w:rFonts w:ascii="Times New Roman" w:hAnsi="Times New Roman"/>
          <w:sz w:val="24"/>
          <w:szCs w:val="24"/>
        </w:rPr>
        <w:t>т(</w:t>
      </w:r>
      <w:proofErr w:type="gramEnd"/>
      <w:r w:rsidRPr="008A38B1">
        <w:rPr>
          <w:rFonts w:ascii="Times New Roman" w:hAnsi="Times New Roman"/>
          <w:sz w:val="24"/>
          <w:szCs w:val="24"/>
        </w:rPr>
        <w:t>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«Перечень сведений, подлежащих указанию в таможенной декларации, ограничивается только сведениями, которые необходимы исчисления и взимания 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715785" w:rsidRPr="008A38B1" w:rsidRDefault="00715785" w:rsidP="007157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15785" w:rsidRPr="00D84317" w:rsidRDefault="002F644D" w:rsidP="007157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644D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8" o:spid="_x0000_s1067" type="#_x0000_t32" style="position:absolute;left:0;text-align:left;margin-left:1.95pt;margin-top:6.15pt;width:182.2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r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vvA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"/>
        </w:pict>
      </w:r>
    </w:p>
    <w:p w:rsidR="00715785" w:rsidRPr="00680A8C" w:rsidRDefault="00715785" w:rsidP="00680A8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715785" w:rsidRPr="00680A8C" w:rsidRDefault="00715785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80A8C">
        <w:rPr>
          <w:rFonts w:ascii="Times New Roman" w:hAnsi="Times New Roman"/>
          <w:sz w:val="20"/>
          <w:szCs w:val="20"/>
        </w:rPr>
        <w:t>Т</w:t>
      </w:r>
      <w:proofErr w:type="gramEnd"/>
      <w:r w:rsidRPr="00680A8C">
        <w:rPr>
          <w:rFonts w:ascii="Times New Roman" w:hAnsi="Times New Roman"/>
          <w:sz w:val="20"/>
          <w:szCs w:val="20"/>
        </w:rPr>
        <w:t>ам же.</w:t>
      </w:r>
    </w:p>
    <w:p w:rsidR="00715785" w:rsidRPr="008A38B1" w:rsidRDefault="00715785" w:rsidP="007157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D1D20" w:rsidRDefault="00715785" w:rsidP="008D1D2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r w:rsidR="00F8006B">
        <w:rPr>
          <w:rFonts w:ascii="Times New Roman" w:hAnsi="Times New Roman"/>
          <w:sz w:val="24"/>
          <w:szCs w:val="24"/>
          <w:lang w:val="en-US"/>
        </w:rPr>
        <w:t>c</w:t>
      </w:r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</w:t>
      </w:r>
      <w:r w:rsidR="00A05EA2">
        <w:rPr>
          <w:rFonts w:ascii="Times New Roman" w:hAnsi="Times New Roman"/>
          <w:sz w:val="24"/>
          <w:szCs w:val="24"/>
        </w:rPr>
        <w:t>издания</w:t>
      </w:r>
      <w:r w:rsidRPr="008A38B1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</w:t>
      </w:r>
      <w:r w:rsidR="00A05EA2">
        <w:rPr>
          <w:rFonts w:ascii="Times New Roman" w:hAnsi="Times New Roman"/>
          <w:sz w:val="24"/>
          <w:szCs w:val="24"/>
        </w:rPr>
        <w:t xml:space="preserve">указывается фамилия, инициалы автора, </w:t>
      </w:r>
      <w:r w:rsidRPr="008A38B1">
        <w:rPr>
          <w:rFonts w:ascii="Times New Roman" w:hAnsi="Times New Roman"/>
          <w:sz w:val="24"/>
          <w:szCs w:val="24"/>
        </w:rPr>
        <w:t>повторяющиеся элементы заменяются словами «</w:t>
      </w:r>
      <w:r w:rsidR="00A05EA2">
        <w:rPr>
          <w:rFonts w:ascii="Times New Roman" w:hAnsi="Times New Roman"/>
          <w:sz w:val="24"/>
          <w:szCs w:val="24"/>
        </w:rPr>
        <w:t>Указ</w:t>
      </w:r>
      <w:proofErr w:type="gramStart"/>
      <w:r w:rsidR="00A05EA2">
        <w:rPr>
          <w:rFonts w:ascii="Times New Roman" w:hAnsi="Times New Roman"/>
          <w:sz w:val="24"/>
          <w:szCs w:val="24"/>
        </w:rPr>
        <w:t>.</w:t>
      </w:r>
      <w:proofErr w:type="gramEnd"/>
      <w:r w:rsidR="00A05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EA2">
        <w:rPr>
          <w:rFonts w:ascii="Times New Roman" w:hAnsi="Times New Roman"/>
          <w:sz w:val="24"/>
          <w:szCs w:val="24"/>
        </w:rPr>
        <w:t>с</w:t>
      </w:r>
      <w:proofErr w:type="gramEnd"/>
      <w:r w:rsidR="00A05EA2">
        <w:rPr>
          <w:rFonts w:ascii="Times New Roman" w:hAnsi="Times New Roman"/>
          <w:sz w:val="24"/>
          <w:szCs w:val="24"/>
        </w:rPr>
        <w:t>оч.</w:t>
      </w:r>
      <w:r w:rsidRPr="008A38B1">
        <w:rPr>
          <w:rFonts w:ascii="Times New Roman" w:hAnsi="Times New Roman"/>
          <w:sz w:val="24"/>
          <w:szCs w:val="24"/>
        </w:rPr>
        <w:t>» с ука</w:t>
      </w:r>
      <w:r w:rsidR="00A05EA2">
        <w:rPr>
          <w:rFonts w:ascii="Times New Roman" w:hAnsi="Times New Roman"/>
          <w:sz w:val="24"/>
          <w:szCs w:val="24"/>
        </w:rPr>
        <w:t>занием соответствующих страниц или повторяющиеся элементы опускаются, делается запись «Там же» и указываются страницы заимствования.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14A5">
        <w:rPr>
          <w:rFonts w:ascii="Times New Roman" w:eastAsia="Times New Roman" w:hAnsi="Times New Roman"/>
          <w:sz w:val="24"/>
          <w:szCs w:val="24"/>
        </w:rPr>
        <w:t xml:space="preserve"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наименования мест происхождения товаров и коммерческие обозначения) </w:t>
      </w:r>
      <w:proofErr w:type="spellStart"/>
      <w:r w:rsidRPr="00CD14A5">
        <w:rPr>
          <w:rFonts w:ascii="Times New Roman" w:eastAsia="Times New Roman" w:hAnsi="Times New Roman"/>
          <w:sz w:val="24"/>
          <w:szCs w:val="24"/>
        </w:rPr>
        <w:t>охраняются</w:t>
      </w:r>
      <w:hyperlink r:id="rId8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</w:t>
        </w:r>
        <w:proofErr w:type="spellEnd"/>
        <w:r w:rsidRPr="00CD14A5">
          <w:rPr>
            <w:rFonts w:ascii="Times New Roman" w:eastAsia="Times New Roman" w:hAnsi="Times New Roman"/>
            <w:bCs/>
            <w:sz w:val="24"/>
            <w:szCs w:val="24"/>
          </w:rPr>
          <w:t xml:space="preserve">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 xml:space="preserve">нетрадиционные </w:t>
      </w:r>
      <w:proofErr w:type="spellStart"/>
      <w:r w:rsidRPr="00CD14A5">
        <w:rPr>
          <w:rFonts w:ascii="Times New Roman" w:eastAsia="Times New Roman" w:hAnsi="Times New Roman"/>
          <w:bCs/>
          <w:sz w:val="24"/>
          <w:szCs w:val="24"/>
        </w:rPr>
        <w:t>объекты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</w:t>
      </w:r>
      <w:proofErr w:type="spellEnd"/>
      <w:r w:rsidRPr="00CD14A5">
        <w:rPr>
          <w:rFonts w:ascii="Times New Roman" w:eastAsia="Times New Roman" w:hAnsi="Times New Roman"/>
          <w:sz w:val="24"/>
          <w:szCs w:val="24"/>
        </w:rPr>
        <w:t xml:space="preserve"> собственности, которые пользуются правовой охраной, но вне рамок авторского и патентного права. К ним относятся: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715785" w:rsidRPr="00CD14A5" w:rsidRDefault="00715785" w:rsidP="0071578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417606" w:rsidRDefault="00417606" w:rsidP="00715785">
      <w:pPr>
        <w:pStyle w:val="a6"/>
        <w:spacing w:line="240" w:lineRule="auto"/>
        <w:ind w:firstLine="0"/>
        <w:rPr>
          <w:sz w:val="24"/>
          <w:szCs w:val="24"/>
        </w:rPr>
      </w:pPr>
    </w:p>
    <w:p w:rsidR="00107189" w:rsidRDefault="00107189" w:rsidP="00715785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Pr="00CB518B" w:rsidRDefault="002F644D" w:rsidP="00715785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69" o:spid="_x0000_s1066" type="#_x0000_t32" style="position:absolute;left:0;text-align:left;margin-left:2.7pt;margin-top:7.1pt;width:182.25pt;height:0;z-index:251727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uC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ks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"/>
        </w:pict>
      </w:r>
    </w:p>
    <w:p w:rsidR="00715785" w:rsidRPr="004F76B2" w:rsidRDefault="00715785" w:rsidP="00680A8C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715785" w:rsidRPr="004F76B2" w:rsidRDefault="00715785" w:rsidP="00680A8C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proofErr w:type="gramStart"/>
      <w:r w:rsidRPr="004F76B2">
        <w:rPr>
          <w:rFonts w:ascii="Times New Roman" w:hAnsi="Times New Roman"/>
        </w:rPr>
        <w:t xml:space="preserve"> Т</w:t>
      </w:r>
      <w:proofErr w:type="gramEnd"/>
      <w:r w:rsidRPr="004F76B2">
        <w:rPr>
          <w:rFonts w:ascii="Times New Roman" w:hAnsi="Times New Roman"/>
        </w:rPr>
        <w:t>ам же. С. 7.</w:t>
      </w:r>
    </w:p>
    <w:p w:rsidR="00A05EA2" w:rsidRDefault="00A05EA2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EA2" w:rsidRDefault="00A05EA2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A05EA2" w:rsidRPr="00CB518B" w:rsidRDefault="002F644D" w:rsidP="00A05EA2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80" o:spid="_x0000_s1065" type="#_x0000_t32" style="position:absolute;left:0;text-align:left;margin-left:2.7pt;margin-top:7.5pt;width:182.2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p5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kHSqeSACAAA9BAAADgAAAAAAAAAAAAAAAAAuAgAAZHJzL2Uyb0RvYy54bWxQSwEC&#10;LQAUAAYACAAAACEATjyPbtsAAAAHAQAADwAAAAAAAAAAAAAAAAB6BAAAZHJzL2Rvd25yZXYueG1s&#10;UEsFBgAAAAAEAAQA8wAAAIIFAAAAAA==&#10;"/>
        </w:pict>
      </w:r>
    </w:p>
    <w:p w:rsidR="00A05EA2" w:rsidRPr="004F76B2" w:rsidRDefault="00A05EA2" w:rsidP="00A05EA2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A05EA2" w:rsidRPr="004F76B2" w:rsidRDefault="00A05EA2" w:rsidP="00A05EA2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Близнец И.А., Гаврилов Э.П., Добрынин О.В. </w:t>
      </w:r>
      <w:r>
        <w:rPr>
          <w:rFonts w:ascii="Times New Roman" w:hAnsi="Times New Roman"/>
        </w:rPr>
        <w:t>Указ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оч. </w:t>
      </w:r>
      <w:r w:rsidRPr="004F76B2">
        <w:rPr>
          <w:rFonts w:ascii="Times New Roman" w:hAnsi="Times New Roman"/>
        </w:rPr>
        <w:t>С. 7.</w:t>
      </w:r>
    </w:p>
    <w:p w:rsidR="00A05EA2" w:rsidRPr="008D1D20" w:rsidRDefault="00A05EA2" w:rsidP="006519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</w:t>
      </w:r>
      <w:r w:rsidR="00680A8C">
        <w:rPr>
          <w:rFonts w:ascii="Times New Roman" w:hAnsi="Times New Roman"/>
          <w:sz w:val="24"/>
          <w:szCs w:val="24"/>
        </w:rPr>
        <w:t>тронные ресурсы локального и уда</w:t>
      </w:r>
      <w:r w:rsidRPr="008A38B1">
        <w:rPr>
          <w:rFonts w:ascii="Times New Roman" w:hAnsi="Times New Roman"/>
          <w:sz w:val="24"/>
          <w:szCs w:val="24"/>
        </w:rPr>
        <w:t xml:space="preserve">ленного доступа. Ссылки составляют как на электронные ресурсы в целом (электронные документы, базы данных, порталы, сайты, </w:t>
      </w:r>
      <w:proofErr w:type="spellStart"/>
      <w:r w:rsidRPr="008A38B1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, форумы и т.д.), так и на составные части электронных ресурсов (разделы и части электронных документов, порталов, сайтов, </w:t>
      </w:r>
      <w:proofErr w:type="spellStart"/>
      <w:r w:rsidRPr="008A38B1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8A38B1">
        <w:rPr>
          <w:rFonts w:ascii="Times New Roman" w:hAnsi="Times New Roman"/>
          <w:sz w:val="24"/>
          <w:szCs w:val="24"/>
        </w:rPr>
        <w:t>, публикации в электронных серийных изданиях, сообщения на форумах и т.п.).</w:t>
      </w:r>
    </w:p>
    <w:p w:rsidR="00715785" w:rsidRDefault="00715785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 w:rsidR="008D1D20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 w:rsidR="008D1D20">
        <w:rPr>
          <w:sz w:val="24"/>
          <w:szCs w:val="24"/>
        </w:rPr>
        <w:t xml:space="preserve">раницу, дату обращения (т.е. когда открывался этот документ и был доступен) в формате: </w:t>
      </w:r>
      <w:proofErr w:type="spellStart"/>
      <w:r w:rsidR="008D1D20">
        <w:rPr>
          <w:sz w:val="24"/>
          <w:szCs w:val="24"/>
        </w:rPr>
        <w:t>чч.мм</w:t>
      </w:r>
      <w:proofErr w:type="gramStart"/>
      <w:r w:rsidR="008D1D20">
        <w:rPr>
          <w:sz w:val="24"/>
          <w:szCs w:val="24"/>
        </w:rPr>
        <w:t>.г</w:t>
      </w:r>
      <w:proofErr w:type="gramEnd"/>
      <w:r w:rsidR="008D1D20">
        <w:rPr>
          <w:sz w:val="24"/>
          <w:szCs w:val="24"/>
        </w:rPr>
        <w:t>ггг</w:t>
      </w:r>
      <w:proofErr w:type="spellEnd"/>
      <w:r w:rsidR="008D1D20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107189" w:rsidRPr="008A38B1" w:rsidRDefault="002F644D" w:rsidP="00107189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64" type="#_x0000_t32" style="position:absolute;left:0;text-align:left;margin-left:1.2pt;margin-top:12.9pt;width:182.25pt;height:0;z-index:2517370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"/>
        </w:pict>
      </w:r>
    </w:p>
    <w:p w:rsidR="00715785" w:rsidRPr="00915383" w:rsidRDefault="00680A8C" w:rsidP="00680A8C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715785" w:rsidRPr="00915383">
        <w:rPr>
          <w:sz w:val="20"/>
          <w:szCs w:val="20"/>
        </w:rPr>
        <w:t xml:space="preserve">Официальный сайт </w:t>
      </w:r>
      <w:r w:rsidR="008D1D20" w:rsidRPr="00915383">
        <w:rPr>
          <w:sz w:val="20"/>
          <w:szCs w:val="20"/>
        </w:rPr>
        <w:t xml:space="preserve">ФТС России [Электронный ресурс].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915383">
        <w:rPr>
          <w:sz w:val="20"/>
          <w:szCs w:val="20"/>
        </w:rPr>
        <w:t xml:space="preserve">: </w:t>
      </w:r>
      <w:r w:rsidR="00A05EA2">
        <w:rPr>
          <w:sz w:val="20"/>
          <w:szCs w:val="20"/>
          <w:lang w:val="en-US"/>
        </w:rPr>
        <w:t>htt</w:t>
      </w:r>
      <w:r w:rsidR="00715785" w:rsidRPr="00915383">
        <w:rPr>
          <w:sz w:val="20"/>
          <w:szCs w:val="20"/>
          <w:lang w:val="en-US"/>
        </w:rPr>
        <w:t>p</w:t>
      </w:r>
      <w:r w:rsidR="00133C38">
        <w:rPr>
          <w:sz w:val="20"/>
          <w:szCs w:val="20"/>
        </w:rPr>
        <w:t>//</w:t>
      </w:r>
      <w:r w:rsidR="00715785" w:rsidRPr="00915383">
        <w:rPr>
          <w:sz w:val="20"/>
          <w:szCs w:val="20"/>
          <w:lang w:val="en-US"/>
        </w:rPr>
        <w:t>www</w:t>
      </w:r>
      <w:r w:rsidR="00715785" w:rsidRPr="00915383">
        <w:rPr>
          <w:sz w:val="20"/>
          <w:szCs w:val="20"/>
        </w:rPr>
        <w:t>.</w:t>
      </w:r>
      <w:r w:rsidR="00715785" w:rsidRPr="00915383">
        <w:rPr>
          <w:sz w:val="20"/>
          <w:szCs w:val="20"/>
          <w:lang w:val="en-US"/>
        </w:rPr>
        <w:t>customs</w:t>
      </w:r>
      <w:r w:rsidR="00715785" w:rsidRPr="00915383">
        <w:rPr>
          <w:sz w:val="20"/>
          <w:szCs w:val="20"/>
        </w:rPr>
        <w:t>.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591DB1">
        <w:rPr>
          <w:sz w:val="20"/>
          <w:szCs w:val="20"/>
        </w:rPr>
        <w:t xml:space="preserve"> (д</w:t>
      </w:r>
      <w:r w:rsidR="00715785"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="00715785" w:rsidRPr="00915383">
        <w:rPr>
          <w:sz w:val="20"/>
          <w:szCs w:val="20"/>
        </w:rPr>
        <w:t xml:space="preserve"> 01.03.2015)</w:t>
      </w:r>
    </w:p>
    <w:p w:rsidR="00715785" w:rsidRPr="00915383" w:rsidRDefault="00680A8C" w:rsidP="00680A8C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715785" w:rsidRPr="00915383">
        <w:rPr>
          <w:sz w:val="20"/>
          <w:szCs w:val="20"/>
        </w:rPr>
        <w:t>Основные направления антимонопольного регулирования в ЕЭП [Электронный ресурс</w:t>
      </w:r>
      <w:r w:rsidR="008D1D20" w:rsidRPr="00915383">
        <w:rPr>
          <w:sz w:val="20"/>
          <w:szCs w:val="20"/>
        </w:rPr>
        <w:t xml:space="preserve">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915383">
        <w:rPr>
          <w:sz w:val="20"/>
          <w:szCs w:val="20"/>
        </w:rPr>
        <w:t xml:space="preserve">: </w:t>
      </w:r>
      <w:r w:rsidR="00715785" w:rsidRPr="00915383">
        <w:rPr>
          <w:sz w:val="20"/>
          <w:szCs w:val="20"/>
          <w:lang w:val="en-US"/>
        </w:rPr>
        <w:t>http</w:t>
      </w:r>
      <w:r w:rsidR="00715785" w:rsidRPr="00915383">
        <w:rPr>
          <w:sz w:val="20"/>
          <w:szCs w:val="20"/>
        </w:rPr>
        <w:t>://</w:t>
      </w:r>
      <w:r w:rsidR="00715785" w:rsidRPr="00915383">
        <w:rPr>
          <w:sz w:val="20"/>
          <w:szCs w:val="20"/>
          <w:lang w:val="en-US"/>
        </w:rPr>
        <w:t>www</w:t>
      </w:r>
      <w:r w:rsidR="00715785" w:rsidRPr="00915383">
        <w:rPr>
          <w:sz w:val="20"/>
          <w:szCs w:val="20"/>
        </w:rPr>
        <w:t>.</w:t>
      </w:r>
      <w:proofErr w:type="spellStart"/>
      <w:r w:rsidR="00715785" w:rsidRPr="00915383">
        <w:rPr>
          <w:sz w:val="20"/>
          <w:szCs w:val="20"/>
          <w:lang w:val="en-US"/>
        </w:rPr>
        <w:t>eurasiancommission</w:t>
      </w:r>
      <w:proofErr w:type="spellEnd"/>
      <w:r w:rsidR="00715785" w:rsidRPr="00915383">
        <w:rPr>
          <w:sz w:val="20"/>
          <w:szCs w:val="20"/>
        </w:rPr>
        <w:t>.</w:t>
      </w:r>
      <w:r w:rsidR="00715785" w:rsidRPr="00915383">
        <w:rPr>
          <w:sz w:val="20"/>
          <w:szCs w:val="20"/>
          <w:lang w:val="en-US"/>
        </w:rPr>
        <w:t>org</w:t>
      </w:r>
      <w:r w:rsidR="00715785" w:rsidRPr="00915383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715785" w:rsidRPr="00915383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nae</w:t>
      </w:r>
      <w:proofErr w:type="spellEnd"/>
      <w:r w:rsidR="00715785" w:rsidRPr="00915383">
        <w:rPr>
          <w:sz w:val="20"/>
          <w:szCs w:val="20"/>
        </w:rPr>
        <w:t>/</w:t>
      </w:r>
      <w:r w:rsidR="00715785" w:rsidRPr="00915383">
        <w:rPr>
          <w:sz w:val="20"/>
          <w:szCs w:val="20"/>
          <w:lang w:val="en-US"/>
        </w:rPr>
        <w:t>news</w:t>
      </w:r>
      <w:r w:rsidR="00715785" w:rsidRPr="00915383">
        <w:rPr>
          <w:sz w:val="20"/>
          <w:szCs w:val="20"/>
        </w:rPr>
        <w:t>/</w:t>
      </w:r>
      <w:r w:rsidR="00715785" w:rsidRPr="00915383">
        <w:rPr>
          <w:sz w:val="20"/>
          <w:szCs w:val="20"/>
          <w:lang w:val="en-US"/>
        </w:rPr>
        <w:t>Pages</w:t>
      </w:r>
      <w:r w:rsidR="00715785" w:rsidRPr="00915383">
        <w:rPr>
          <w:sz w:val="20"/>
          <w:szCs w:val="20"/>
        </w:rPr>
        <w:t>/19-11-2014-</w:t>
      </w:r>
      <w:proofErr w:type="gramStart"/>
      <w:r w:rsidR="00715785" w:rsidRPr="00915383">
        <w:rPr>
          <w:sz w:val="20"/>
          <w:szCs w:val="20"/>
        </w:rPr>
        <w:t>1.</w:t>
      </w:r>
      <w:proofErr w:type="spellStart"/>
      <w:r w:rsidR="00715785" w:rsidRPr="00915383">
        <w:rPr>
          <w:sz w:val="20"/>
          <w:szCs w:val="20"/>
          <w:lang w:val="en-US"/>
        </w:rPr>
        <w:t>aspx</w:t>
      </w:r>
      <w:proofErr w:type="spellEnd"/>
      <w:r w:rsidR="00715785" w:rsidRPr="00915383">
        <w:rPr>
          <w:sz w:val="20"/>
          <w:szCs w:val="20"/>
        </w:rPr>
        <w:t>(</w:t>
      </w:r>
      <w:proofErr w:type="gramEnd"/>
      <w:r w:rsidR="00591DB1">
        <w:rPr>
          <w:sz w:val="20"/>
          <w:szCs w:val="20"/>
        </w:rPr>
        <w:t>д</w:t>
      </w:r>
      <w:r w:rsidR="00715785"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="00715785" w:rsidRPr="00915383">
        <w:rPr>
          <w:sz w:val="20"/>
          <w:szCs w:val="20"/>
        </w:rPr>
        <w:t xml:space="preserve"> 02.03.2015)</w:t>
      </w:r>
    </w:p>
    <w:p w:rsidR="00715785" w:rsidRPr="00915383" w:rsidRDefault="00680A8C" w:rsidP="00680A8C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="00715785" w:rsidRPr="00915383">
        <w:rPr>
          <w:sz w:val="20"/>
          <w:szCs w:val="20"/>
        </w:rPr>
        <w:t>К</w:t>
      </w:r>
      <w:r w:rsidR="00250860" w:rsidRPr="00915383">
        <w:rPr>
          <w:sz w:val="20"/>
          <w:szCs w:val="20"/>
        </w:rPr>
        <w:t>у</w:t>
      </w:r>
      <w:r w:rsidR="00107189">
        <w:rPr>
          <w:sz w:val="20"/>
          <w:szCs w:val="20"/>
        </w:rPr>
        <w:t>рочкина, О.</w:t>
      </w:r>
      <w:r w:rsidR="00715785" w:rsidRPr="00915383">
        <w:rPr>
          <w:sz w:val="20"/>
          <w:szCs w:val="20"/>
        </w:rPr>
        <w:t>Л. Ро</w:t>
      </w:r>
      <w:r w:rsidR="008D1D20" w:rsidRPr="00915383">
        <w:rPr>
          <w:sz w:val="20"/>
          <w:szCs w:val="20"/>
        </w:rPr>
        <w:t xml:space="preserve">ссия и ВТО [Электронный ресурс]. </w:t>
      </w:r>
      <w:r w:rsidR="008D1D20" w:rsidRPr="00915383">
        <w:rPr>
          <w:sz w:val="20"/>
          <w:szCs w:val="20"/>
          <w:lang w:val="en-US"/>
        </w:rPr>
        <w:t>URL</w:t>
      </w:r>
      <w:r w:rsidR="008D1D20" w:rsidRPr="00591DB1">
        <w:rPr>
          <w:sz w:val="20"/>
          <w:szCs w:val="20"/>
        </w:rPr>
        <w:t xml:space="preserve">: </w:t>
      </w:r>
      <w:r w:rsidR="00715785" w:rsidRPr="00915383">
        <w:rPr>
          <w:sz w:val="20"/>
          <w:szCs w:val="20"/>
          <w:lang w:val="en-US"/>
        </w:rPr>
        <w:t>http</w:t>
      </w:r>
      <w:r w:rsidR="00715785" w:rsidRPr="00591DB1">
        <w:rPr>
          <w:sz w:val="20"/>
          <w:szCs w:val="20"/>
        </w:rPr>
        <w:t>://</w:t>
      </w:r>
      <w:r w:rsidR="00715785" w:rsidRPr="00915383">
        <w:rPr>
          <w:sz w:val="20"/>
          <w:szCs w:val="20"/>
          <w:lang w:val="en-US"/>
        </w:rPr>
        <w:t>customs</w:t>
      </w:r>
      <w:r w:rsidR="00715785" w:rsidRPr="00591DB1">
        <w:rPr>
          <w:sz w:val="20"/>
          <w:szCs w:val="20"/>
        </w:rPr>
        <w:t>-</w:t>
      </w:r>
      <w:r w:rsidR="00715785" w:rsidRPr="00915383">
        <w:rPr>
          <w:sz w:val="20"/>
          <w:szCs w:val="20"/>
          <w:lang w:val="en-US"/>
        </w:rPr>
        <w:t>advocate</w:t>
      </w:r>
      <w:r w:rsidR="00715785" w:rsidRPr="00591DB1">
        <w:rPr>
          <w:sz w:val="20"/>
          <w:szCs w:val="20"/>
        </w:rPr>
        <w:t>.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715785" w:rsidRPr="00591DB1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ru</w:t>
      </w:r>
      <w:proofErr w:type="spellEnd"/>
      <w:r w:rsidR="00715785" w:rsidRPr="00591DB1">
        <w:rPr>
          <w:sz w:val="20"/>
          <w:szCs w:val="20"/>
        </w:rPr>
        <w:t>/</w:t>
      </w:r>
      <w:r w:rsidR="00715785" w:rsidRPr="00915383">
        <w:rPr>
          <w:sz w:val="20"/>
          <w:szCs w:val="20"/>
          <w:lang w:val="en-US"/>
        </w:rPr>
        <w:t>publications</w:t>
      </w:r>
      <w:r w:rsidR="00715785" w:rsidRPr="00591DB1">
        <w:rPr>
          <w:sz w:val="20"/>
          <w:szCs w:val="20"/>
        </w:rPr>
        <w:t>/</w:t>
      </w:r>
      <w:proofErr w:type="spellStart"/>
      <w:r w:rsidR="00715785" w:rsidRPr="00915383">
        <w:rPr>
          <w:sz w:val="20"/>
          <w:szCs w:val="20"/>
          <w:lang w:val="en-US"/>
        </w:rPr>
        <w:t>sendvalues</w:t>
      </w:r>
      <w:proofErr w:type="spellEnd"/>
      <w:r w:rsidR="00715785" w:rsidRPr="00591DB1">
        <w:rPr>
          <w:sz w:val="20"/>
          <w:szCs w:val="20"/>
        </w:rPr>
        <w:t xml:space="preserve">/42/ </w:t>
      </w:r>
      <w:r w:rsidR="00715785" w:rsidRPr="00915383">
        <w:rPr>
          <w:sz w:val="20"/>
          <w:szCs w:val="20"/>
        </w:rPr>
        <w:t>(</w:t>
      </w:r>
      <w:r w:rsidR="00591DB1">
        <w:rPr>
          <w:sz w:val="20"/>
          <w:szCs w:val="20"/>
        </w:rPr>
        <w:t>д</w:t>
      </w:r>
      <w:r w:rsidR="00715785" w:rsidRPr="00915383">
        <w:rPr>
          <w:sz w:val="20"/>
          <w:szCs w:val="20"/>
        </w:rPr>
        <w:t>ата обращения</w:t>
      </w:r>
      <w:r w:rsidR="008D1D20" w:rsidRPr="00915383">
        <w:rPr>
          <w:sz w:val="20"/>
          <w:szCs w:val="20"/>
        </w:rPr>
        <w:t>:</w:t>
      </w:r>
      <w:r w:rsidR="00715785" w:rsidRPr="00915383">
        <w:rPr>
          <w:sz w:val="20"/>
          <w:szCs w:val="20"/>
        </w:rPr>
        <w:t xml:space="preserve"> 03.03.2015)</w:t>
      </w:r>
    </w:p>
    <w:p w:rsidR="00715785" w:rsidRPr="00915383" w:rsidRDefault="00715785" w:rsidP="00715785">
      <w:pPr>
        <w:pStyle w:val="a6"/>
        <w:rPr>
          <w:sz w:val="20"/>
          <w:szCs w:val="20"/>
        </w:rPr>
      </w:pPr>
    </w:p>
    <w:p w:rsidR="00591DB1" w:rsidRDefault="00715785" w:rsidP="00715785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 w:rsidR="00591DB1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</w:t>
      </w:r>
      <w:r w:rsidR="00591DB1">
        <w:rPr>
          <w:sz w:val="24"/>
          <w:szCs w:val="24"/>
        </w:rPr>
        <w:t>ку, которая открывает документ, дату обращения.</w:t>
      </w:r>
    </w:p>
    <w:p w:rsidR="00EE19E1" w:rsidRDefault="00715785" w:rsidP="00EE19E1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25483D" w:rsidRPr="008A38B1" w:rsidRDefault="002F644D" w:rsidP="00EE19E1">
      <w:pPr>
        <w:pStyle w:val="a6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pict>
          <v:shape id="AutoShape 73" o:spid="_x0000_s1063" type="#_x0000_t32" style="position:absolute;left:0;text-align:left;margin-left:1.2pt;margin-top:13.7pt;width:182.25pt;height:0;z-index:251730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M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bziR/QoG0OcaXcGd8iPclX/aLod4ukKlsiGx6i384akhOfEb1L8Rerocx++KwYxBAo&#10;EKZ1qk3vIWEO6BSWcr4vhZ8covAxnSTZdD7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"/>
        </w:pict>
      </w:r>
    </w:p>
    <w:p w:rsidR="00715785" w:rsidRPr="0044617C" w:rsidRDefault="0025483D" w:rsidP="00680A8C">
      <w:pPr>
        <w:pStyle w:val="a6"/>
        <w:spacing w:line="240" w:lineRule="auto"/>
        <w:ind w:firstLine="0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proofErr w:type="spellStart"/>
      <w:r w:rsidRPr="0044617C">
        <w:rPr>
          <w:sz w:val="20"/>
          <w:szCs w:val="20"/>
        </w:rPr>
        <w:t>Рахматулина</w:t>
      </w:r>
      <w:proofErr w:type="spellEnd"/>
      <w:r w:rsidR="00107189">
        <w:rPr>
          <w:sz w:val="20"/>
          <w:szCs w:val="20"/>
        </w:rPr>
        <w:t xml:space="preserve"> Г.</w:t>
      </w:r>
      <w:r w:rsidR="00715785" w:rsidRPr="0044617C">
        <w:rPr>
          <w:sz w:val="20"/>
          <w:szCs w:val="20"/>
        </w:rPr>
        <w:t xml:space="preserve">Г. Влияние Таможенного союза на экономическое развитие Казахстана. Перспективы интеграции в нефтегазовом секторе </w:t>
      </w:r>
      <w:r w:rsidRPr="0044617C">
        <w:rPr>
          <w:sz w:val="20"/>
          <w:szCs w:val="20"/>
        </w:rPr>
        <w:t>// Евразийская эк</w:t>
      </w:r>
      <w:r w:rsidR="00715785" w:rsidRPr="0044617C">
        <w:rPr>
          <w:sz w:val="20"/>
          <w:szCs w:val="20"/>
        </w:rPr>
        <w:t>ономическая интеграция. – 2012. - № 1 (14).– С. 77-92</w:t>
      </w:r>
      <w:r w:rsidR="00582C37" w:rsidRPr="0044617C">
        <w:rPr>
          <w:sz w:val="20"/>
          <w:szCs w:val="20"/>
        </w:rPr>
        <w:t>[Электронный ресурс]</w:t>
      </w:r>
      <w:r w:rsidR="00582C37" w:rsidRPr="004B0769">
        <w:rPr>
          <w:sz w:val="20"/>
          <w:szCs w:val="20"/>
        </w:rPr>
        <w:t xml:space="preserve">. </w:t>
      </w:r>
      <w:r w:rsidR="005D34C5" w:rsidRPr="0044617C">
        <w:rPr>
          <w:sz w:val="20"/>
          <w:szCs w:val="20"/>
          <w:lang w:val="en-US"/>
        </w:rPr>
        <w:t>URL</w:t>
      </w:r>
      <w:r w:rsidR="005D34C5" w:rsidRPr="0044617C">
        <w:rPr>
          <w:sz w:val="20"/>
          <w:szCs w:val="20"/>
        </w:rPr>
        <w:t xml:space="preserve">: </w:t>
      </w:r>
      <w:r w:rsidR="00715785" w:rsidRPr="0044617C">
        <w:rPr>
          <w:sz w:val="20"/>
          <w:szCs w:val="20"/>
        </w:rPr>
        <w:t>http://www.eabr.org/general/upload/docs/publication/magazine/no1_2012/n1_2012_</w:t>
      </w:r>
      <w:proofErr w:type="gramStart"/>
      <w:r w:rsidR="00715785" w:rsidRPr="0044617C">
        <w:rPr>
          <w:sz w:val="20"/>
          <w:szCs w:val="20"/>
        </w:rPr>
        <w:t>6.pdf(</w:t>
      </w:r>
      <w:proofErr w:type="gramEnd"/>
      <w:r w:rsidR="00591DB1">
        <w:rPr>
          <w:sz w:val="20"/>
          <w:szCs w:val="20"/>
        </w:rPr>
        <w:t>д</w:t>
      </w:r>
      <w:r w:rsidR="00715785" w:rsidRPr="0044617C">
        <w:rPr>
          <w:sz w:val="20"/>
          <w:szCs w:val="20"/>
        </w:rPr>
        <w:t>ата обращения</w:t>
      </w:r>
      <w:r w:rsidR="005D34C5" w:rsidRPr="0044617C">
        <w:rPr>
          <w:sz w:val="20"/>
          <w:szCs w:val="20"/>
        </w:rPr>
        <w:t>:</w:t>
      </w:r>
      <w:r w:rsidR="00715785" w:rsidRPr="0044617C">
        <w:rPr>
          <w:sz w:val="20"/>
          <w:szCs w:val="20"/>
        </w:rPr>
        <w:t xml:space="preserve"> 03.03.2015)</w:t>
      </w:r>
    </w:p>
    <w:p w:rsidR="00715785" w:rsidRPr="00107189" w:rsidRDefault="00715785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724AA" w:rsidRPr="00107189" w:rsidRDefault="007724AA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Pr="0015219B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724AA" w:rsidRPr="0015219B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24AA" w:rsidRPr="0015219B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мы, диаграммы и другие графические материалы. Иллюстрации в тексте работы именуются рисунками.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proofErr w:type="gram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разместить надпись</w:t>
      </w:r>
      <w:proofErr w:type="gramEnd"/>
      <w:r w:rsidRPr="008A38B1">
        <w:rPr>
          <w:rFonts w:ascii="Times New Roman" w:hAnsi="Times New Roman"/>
          <w:color w:val="000000"/>
          <w:sz w:val="24"/>
          <w:szCs w:val="24"/>
        </w:rPr>
        <w:t xml:space="preserve">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5D34C5" w:rsidRPr="007724AA" w:rsidRDefault="00715785" w:rsidP="007724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785" w:rsidRDefault="00715785" w:rsidP="00B35C03">
      <w:pPr>
        <w:widowControl w:val="0"/>
        <w:tabs>
          <w:tab w:val="left" w:pos="4644"/>
        </w:tabs>
        <w:spacing w:after="0" w:line="240" w:lineRule="auto"/>
        <w:ind w:left="102" w:firstLine="709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</w:t>
      </w:r>
      <w:proofErr w:type="gramStart"/>
      <w:r w:rsidRPr="003869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8697E">
        <w:rPr>
          <w:rFonts w:ascii="Times New Roman" w:hAnsi="Times New Roman"/>
          <w:sz w:val="24"/>
          <w:szCs w:val="24"/>
        </w:rPr>
        <w:t xml:space="preserve"> и Б ООО «</w:t>
      </w:r>
      <w:proofErr w:type="spellStart"/>
      <w:r w:rsidRPr="0038697E">
        <w:rPr>
          <w:rFonts w:ascii="Times New Roman" w:hAnsi="Times New Roman"/>
          <w:sz w:val="24"/>
          <w:szCs w:val="24"/>
        </w:rPr>
        <w:t>Дау</w:t>
      </w:r>
      <w:proofErr w:type="spellEnd"/>
      <w:r w:rsidRPr="00386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7E">
        <w:rPr>
          <w:rFonts w:ascii="Times New Roman" w:hAnsi="Times New Roman"/>
          <w:sz w:val="24"/>
          <w:szCs w:val="24"/>
        </w:rPr>
        <w:t>Изолан</w:t>
      </w:r>
      <w:proofErr w:type="spellEnd"/>
      <w:r w:rsidRPr="0038697E">
        <w:rPr>
          <w:rFonts w:ascii="Times New Roman" w:hAnsi="Times New Roman"/>
          <w:sz w:val="24"/>
          <w:szCs w:val="24"/>
        </w:rPr>
        <w:t>», тонн</w:t>
      </w:r>
    </w:p>
    <w:p w:rsidR="00715785" w:rsidRDefault="00715785" w:rsidP="00B35C0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B35C03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38pt" o:ole="">
            <v:imagedata r:id="rId10" o:title=""/>
          </v:shape>
          <o:OLEObject Type="Embed" ProgID="Excel.Sheet.12" ShapeID="_x0000_i1025" DrawAspect="Content" ObjectID="_1520171466" r:id="rId11"/>
        </w:object>
      </w:r>
    </w:p>
    <w:p w:rsidR="00B3233E" w:rsidRDefault="00B3233E" w:rsidP="00B35C0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Источник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аможенная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служба Российской Федерации в 2012 году. Справочные материалы к заседанию коллегии ФТС России. М., 2013. С. 35.</w:t>
      </w:r>
    </w:p>
    <w:p w:rsidR="00B3233E" w:rsidRPr="00EE19E1" w:rsidRDefault="00B3233E" w:rsidP="00B35C03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B35C03" w:rsidRDefault="00B35C03" w:rsidP="006770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15785" w:rsidRDefault="00715785" w:rsidP="006770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ВКР</w:t>
      </w:r>
      <w:proofErr w:type="gramStart"/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proofErr w:type="gramEnd"/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ллюстрации</w:t>
      </w:r>
      <w:proofErr w:type="spellEnd"/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 xml:space="preserve"> следует отделять от предыдущего и последующего текста (после подписи) двойным интервалом.</w:t>
      </w:r>
    </w:p>
    <w:p w:rsidR="007724AA" w:rsidRDefault="007724AA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724AA" w:rsidRPr="007724AA" w:rsidRDefault="007724AA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724AA" w:rsidRPr="00B35C03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24AA" w:rsidRPr="00B35C03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EA593F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  <w:r w:rsidR="00EA593F">
        <w:rPr>
          <w:rFonts w:ascii="Times New Roman" w:hAnsi="Times New Roman"/>
          <w:sz w:val="24"/>
          <w:szCs w:val="24"/>
        </w:rPr>
        <w:t>(Рисунок 2)</w:t>
      </w:r>
    </w:p>
    <w:p w:rsidR="008756AE" w:rsidRPr="008A38B1" w:rsidRDefault="00715785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Таблица __________ - _________________________</w:t>
      </w:r>
    </w:p>
    <w:p w:rsidR="008756AE" w:rsidRDefault="002F644D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44D"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44" style="position:absolute;left:0;text-align:left;margin-left:397.2pt;margin-top:11.5pt;width:85.5pt;height:2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">
            <v:textbox>
              <w:txbxContent>
                <w:p w:rsidR="004859CA" w:rsidRPr="00633E42" w:rsidRDefault="004859CA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</w:p>
    <w:p w:rsidR="00715785" w:rsidRPr="00A579FF" w:rsidRDefault="00715785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2" o:spid="_x0000_s1061" type="#_x0000_t34" style="position:absolute;left:0;text-align:left;margin-left:-58.2pt;margin-top:38.75pt;width:82.7pt;height:18.5pt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" adj="313">
                  <v:stroke endarrow="block"/>
                </v:shape>
              </w:pic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045" style="position:absolute;left:0;text-align:left;margin-left:131.2pt;margin-top:12.15pt;width:85.5pt;height:30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">
                  <v:textbox>
                    <w:txbxContent>
                      <w:p w:rsidR="004859CA" w:rsidRPr="00633E42" w:rsidRDefault="004859CA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38" o:spid="_x0000_s1060" type="#_x0000_t32" style="position:absolute;left:0;text-align:left;margin-left:115.9pt;margin-top:1.8pt;width:15.3pt;height:.0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HQ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0" o:spid="_x0000_s1059" type="#_x0000_t34" style="position:absolute;left:0;text-align:left;margin-left:48.35pt;margin-top:8.8pt;width:19.05pt;height:.75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" adj="10772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78" o:spid="_x0000_s1058" type="#_x0000_t32" style="position:absolute;left:0;text-align:left;margin-left:20pt;margin-top:7.8pt;width:40.4pt;height:31.1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x5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79" o:spid="_x0000_s1057" type="#_x0000_t32" style="position:absolute;left:0;text-align:left;margin-left:20pt;margin-top:7.35pt;width:19.05pt;height:17.3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0" o:spid="_x0000_s1056" type="#_x0000_t32" style="position:absolute;left:0;text-align:left;margin-left:13.2pt;margin-top:12.25pt;width:117pt;height:46.1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2" o:spid="_x0000_s1055" type="#_x0000_t32" style="position:absolute;left:0;text-align:left;margin-left:9.85pt;margin-top:12.25pt;width:3.75pt;height:46.1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3/NwIAAGI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1" o:spid="_x0000_s1054" type="#_x0000_t32" style="position:absolute;left:0;text-align:left;margin-left:27.75pt;margin-top:12.25pt;width:105.95pt;height:46.15pt;flip:x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2F644D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20pt;margin-top:10.35pt;width:19.05pt;height:21.8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7" o:spid="_x0000_s1046" style="position:absolute;left:0;text-align:left;margin-left:39.05pt;margin-top:10.35pt;width:85.5pt;height:4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">
                  <v:textbox>
                    <w:txbxContent>
                      <w:p w:rsidR="004859CA" w:rsidRPr="00633E42" w:rsidRDefault="004859CA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15785" w:rsidRPr="008A38B1" w:rsidRDefault="002F644D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2" type="#_x0000_t32" style="position:absolute;left:0;text-align:left;margin-left:77.95pt;margin-top:.3pt;width:0;height:24.75pt;z-index:2517063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uj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">
            <v:stroke endarrow="block"/>
          </v:shape>
        </w:pict>
      </w:r>
    </w:p>
    <w:p w:rsidR="00715785" w:rsidRPr="008A38B1" w:rsidRDefault="002F644D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47" style="position:absolute;left:0;text-align:left;margin-left:.6pt;margin-top:4.1pt;width:60.75pt;height:2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">
            <v:textbox>
              <w:txbxContent>
                <w:p w:rsidR="004859CA" w:rsidRPr="00633E42" w:rsidRDefault="004859CA" w:rsidP="007157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48" style="position:absolute;left:0;text-align:left;margin-left:71.9pt;margin-top:11.25pt;width:76.5pt;height:4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">
            <v:textbox>
              <w:txbxContent>
                <w:p w:rsidR="004859CA" w:rsidRDefault="004859CA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4859CA" w:rsidRPr="00604470" w:rsidRDefault="004859CA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715785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5369" w:rsidRDefault="002F644D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644D"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49" style="position:absolute;left:0;text-align:left;margin-left:165.65pt;margin-top:2.75pt;width:157.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">
            <v:textbox>
              <w:txbxContent>
                <w:p w:rsidR="004859CA" w:rsidRPr="00604470" w:rsidRDefault="004859CA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05369" w:rsidRDefault="00B05369" w:rsidP="00F80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93F" w:rsidRDefault="00EA593F" w:rsidP="00F22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2 – Структурные элементы таблицы</w:t>
      </w:r>
    </w:p>
    <w:p w:rsidR="00F22C6F" w:rsidRDefault="00F22C6F" w:rsidP="00F22C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2C6F" w:rsidRDefault="00F22C6F" w:rsidP="00F22C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593F" w:rsidRPr="00EA593F" w:rsidRDefault="00715785" w:rsidP="006117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lastRenderedPageBreak/>
        <w:t>На все таблицы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«Таблица __» с указанием ее </w:t>
      </w:r>
      <w:proofErr w:type="spellStart"/>
      <w:r w:rsidRPr="008A38B1">
        <w:rPr>
          <w:rFonts w:ascii="Times New Roman" w:hAnsi="Times New Roman"/>
          <w:color w:val="000000"/>
          <w:sz w:val="24"/>
          <w:szCs w:val="24"/>
        </w:rPr>
        <w:t>номера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proofErr w:type="gramEnd"/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аблицу</w:t>
      </w:r>
      <w:proofErr w:type="spellEnd"/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текстом, в котором впервые дана ссылка на нее, или на следующей странице, а при необходимости в </w:t>
      </w:r>
      <w:proofErr w:type="spellStart"/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приложении.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</w:t>
      </w:r>
      <w:proofErr w:type="spellEnd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работы.</w:t>
      </w:r>
      <w:r>
        <w:rPr>
          <w:rFonts w:ascii="Times New Roman" w:hAnsi="Times New Roman"/>
          <w:color w:val="000000"/>
          <w:sz w:val="24"/>
          <w:szCs w:val="24"/>
        </w:rPr>
        <w:t>Таблицы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нумеровать арабскими цифрами сквозной </w:t>
      </w:r>
      <w:proofErr w:type="spellStart"/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нумерацией.Наименование</w:t>
      </w:r>
      <w:proofErr w:type="spellEnd"/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8756AE" w:rsidRPr="0038697E" w:rsidRDefault="008756AE" w:rsidP="00F22C6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</w:p>
    <w:p w:rsidR="008756AE" w:rsidRPr="0038697E" w:rsidRDefault="00715785" w:rsidP="00875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49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988"/>
        <w:gridCol w:w="1097"/>
        <w:gridCol w:w="9"/>
        <w:gridCol w:w="977"/>
        <w:gridCol w:w="1060"/>
        <w:gridCol w:w="1153"/>
        <w:gridCol w:w="1410"/>
      </w:tblGrid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9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8756AE" w:rsidRDefault="008756AE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строки первой части </w:t>
      </w:r>
      <w:proofErr w:type="spellStart"/>
      <w:r w:rsidRPr="008A38B1">
        <w:rPr>
          <w:rFonts w:ascii="Times New Roman" w:hAnsi="Times New Roman"/>
          <w:color w:val="000000"/>
          <w:sz w:val="24"/>
          <w:szCs w:val="24"/>
        </w:rPr>
        <w:t>таблицы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proofErr w:type="gramEnd"/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лово</w:t>
      </w:r>
      <w:proofErr w:type="spellEnd"/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жение таблицы» с указанием номера (обозначения) </w:t>
      </w:r>
      <w:proofErr w:type="spell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</w:t>
      </w:r>
      <w:proofErr w:type="spell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граф 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мостоятельное значение. В конце заголовков и подзаголовков таблиц точки не </w:t>
      </w:r>
      <w:proofErr w:type="spell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ставят</w:t>
      </w:r>
      <w:proofErr w:type="gram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.Т</w:t>
      </w:r>
      <w:proofErr w:type="gramEnd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аблицы</w:t>
      </w:r>
      <w:proofErr w:type="spellEnd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вают </w:t>
      </w:r>
      <w:proofErr w:type="spellStart"/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линиями.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Разделять</w:t>
      </w:r>
      <w:proofErr w:type="spell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диагональными линиями не </w:t>
      </w:r>
      <w:proofErr w:type="spell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</w:t>
      </w:r>
      <w:proofErr w:type="spell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не затрудняет пользование </w:t>
      </w:r>
      <w:proofErr w:type="spellStart"/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таблицей.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</w:t>
      </w:r>
      <w:proofErr w:type="spell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тальной части </w:t>
      </w:r>
      <w:proofErr w:type="spell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</w:t>
      </w:r>
      <w:proofErr w:type="gramStart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.В</w:t>
      </w:r>
      <w:proofErr w:type="gramEnd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ысота</w:t>
      </w:r>
      <w:proofErr w:type="spellEnd"/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8756AE" w:rsidRP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F22C6F" w:rsidRDefault="00F22C6F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B4E" w:rsidRP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</w:t>
      </w:r>
      <w:r w:rsidR="00EE19E1">
        <w:rPr>
          <w:rFonts w:ascii="Times New Roman" w:hAnsi="Times New Roman"/>
          <w:i/>
          <w:sz w:val="24"/>
          <w:szCs w:val="24"/>
        </w:rPr>
        <w:t>2</w:t>
      </w: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lastRenderedPageBreak/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4E" w:rsidRPr="00F22C6F" w:rsidRDefault="00CD664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6AE" w:rsidRPr="00F22C6F" w:rsidRDefault="008756A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B05369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8756AE" w:rsidRPr="00F22C6F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56AE" w:rsidRPr="00F22C6F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второе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слагаемое,</w:t>
      </w:r>
    </w:p>
    <w:p w:rsidR="00715785" w:rsidRDefault="00715785" w:rsidP="009336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сумма</w:t>
      </w:r>
      <w:proofErr w:type="gramEnd"/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F22C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>тексте ВКР</w:t>
      </w:r>
      <w:r w:rsidRPr="008A38B1">
        <w:rPr>
          <w:rFonts w:ascii="Times New Roman" w:hAnsi="Times New Roman"/>
          <w:sz w:val="24"/>
          <w:szCs w:val="24"/>
        </w:rPr>
        <w:t xml:space="preserve"> допускается выполнение формул от руки черными чернилами.</w:t>
      </w:r>
    </w:p>
    <w:p w:rsidR="00715785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>тексте ВКР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9336D0" w:rsidRPr="00F22C6F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Pr="008A38B1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9336D0" w:rsidRPr="00834BC2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834BC2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ВКР</w:t>
      </w:r>
      <w:r w:rsidRPr="008A38B1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715785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3F656B" w:rsidRPr="008A38B1" w:rsidRDefault="003F656B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715785" w:rsidRPr="008A38B1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834BC2" w:rsidRPr="008A38B1" w:rsidRDefault="00834BC2" w:rsidP="00834BC2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715785" w:rsidRPr="008A38B1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учебники и учебные пособия;</w:t>
      </w:r>
    </w:p>
    <w:p w:rsidR="00715785" w:rsidRPr="008A38B1" w:rsidRDefault="00715785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715785" w:rsidRPr="008A38B1" w:rsidRDefault="00B657FC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="00715785" w:rsidRPr="008A38B1">
        <w:rPr>
          <w:sz w:val="24"/>
          <w:szCs w:val="24"/>
        </w:rPr>
        <w:t xml:space="preserve"> авторефераты диссертаций;</w:t>
      </w:r>
    </w:p>
    <w:p w:rsidR="00715785" w:rsidRPr="008A38B1" w:rsidRDefault="003F656B" w:rsidP="003411A8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</w:t>
      </w:r>
      <w:r w:rsidR="00405449">
        <w:rPr>
          <w:sz w:val="24"/>
          <w:szCs w:val="24"/>
        </w:rPr>
        <w:t xml:space="preserve"> (</w:t>
      </w:r>
      <w:r w:rsidR="009336D0">
        <w:rPr>
          <w:sz w:val="24"/>
          <w:szCs w:val="24"/>
        </w:rPr>
        <w:t>Приложение 8</w:t>
      </w:r>
      <w:r w:rsidR="0040544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lastRenderedPageBreak/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715785" w:rsidRPr="008A38B1" w:rsidRDefault="00715785" w:rsidP="00715785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>ка</w:t>
      </w:r>
      <w:proofErr w:type="gramStart"/>
      <w:r w:rsidRPr="008A38B1">
        <w:rPr>
          <w:spacing w:val="2"/>
          <w:sz w:val="24"/>
          <w:szCs w:val="24"/>
        </w:rPr>
        <w:t xml:space="preserve"> (.), </w:t>
      </w:r>
      <w:proofErr w:type="gramEnd"/>
      <w:r w:rsidRPr="008A38B1">
        <w:rPr>
          <w:spacing w:val="2"/>
          <w:sz w:val="24"/>
          <w:szCs w:val="24"/>
        </w:rPr>
        <w:t xml:space="preserve">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715785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D18B2" w:rsidRPr="008A38B1" w:rsidRDefault="00DD18B2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t>после каждой позиции источника ставится точка с запятой, а после указания последнего – точка;</w:t>
      </w:r>
    </w:p>
    <w:p w:rsidR="00715785" w:rsidRPr="008A38B1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715785" w:rsidRPr="008A38B1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715785" w:rsidRPr="0055043C" w:rsidRDefault="00715785" w:rsidP="003411A8">
      <w:pPr>
        <w:pStyle w:val="a6"/>
        <w:numPr>
          <w:ilvl w:val="0"/>
          <w:numId w:val="15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 w:rsidR="00B86A65">
        <w:rPr>
          <w:b/>
          <w:sz w:val="24"/>
          <w:szCs w:val="24"/>
        </w:rPr>
        <w:t>ГОСТ 7.1</w:t>
      </w:r>
      <w:r w:rsidR="00682AF7">
        <w:rPr>
          <w:b/>
          <w:sz w:val="24"/>
          <w:szCs w:val="24"/>
        </w:rPr>
        <w:t>-</w:t>
      </w:r>
      <w:r w:rsidR="00B86A65">
        <w:rPr>
          <w:b/>
          <w:sz w:val="24"/>
          <w:szCs w:val="24"/>
        </w:rPr>
        <w:t>2003.</w:t>
      </w:r>
    </w:p>
    <w:p w:rsidR="00715785" w:rsidRPr="00DD18B2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>ической силе – по дате принятия (от нового к старому).</w:t>
      </w:r>
      <w:proofErr w:type="gramEnd"/>
      <w:r w:rsidR="003F656B" w:rsidRPr="00DD18B2">
        <w:rPr>
          <w:rFonts w:ascii="Times New Roman" w:eastAsia="Times New Roman" w:hAnsi="Times New Roman"/>
          <w:sz w:val="24"/>
          <w:szCs w:val="24"/>
        </w:rPr>
        <w:t xml:space="preserve"> Следует помнить, что ратифицированные РФ 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 xml:space="preserve">международные 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>акты располагаются до Конституции РФ. Если в работе использовались акты иностранных государств, то их рекомендуется выделять отдельно, например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>,</w:t>
      </w:r>
      <w:r w:rsidR="003F656B" w:rsidRPr="00DD18B2">
        <w:rPr>
          <w:rFonts w:ascii="Times New Roman" w:eastAsia="Times New Roman" w:hAnsi="Times New Roman"/>
          <w:sz w:val="24"/>
          <w:szCs w:val="24"/>
        </w:rPr>
        <w:t xml:space="preserve"> в раздел «правоприменительная практика».</w:t>
      </w:r>
    </w:p>
    <w:p w:rsidR="003F656B" w:rsidRPr="00DD18B2" w:rsidRDefault="009336D0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3F656B" w:rsidRPr="00DD18B2">
        <w:rPr>
          <w:rFonts w:ascii="Times New Roman" w:hAnsi="Times New Roman"/>
          <w:sz w:val="24"/>
          <w:szCs w:val="24"/>
        </w:rPr>
        <w:t xml:space="preserve">атифицированные </w:t>
      </w:r>
      <w:r w:rsidR="00933A87" w:rsidRPr="00DD18B2">
        <w:rPr>
          <w:rFonts w:ascii="Times New Roman" w:hAnsi="Times New Roman"/>
          <w:sz w:val="24"/>
          <w:szCs w:val="24"/>
        </w:rPr>
        <w:t>РФ международные акты;</w:t>
      </w:r>
    </w:p>
    <w:p w:rsidR="00933A87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715785" w:rsidRPr="00DD18B2" w:rsidRDefault="00933A87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 xml:space="preserve">федеральные 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>законы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715785" w:rsidRPr="00DD18B2" w:rsidRDefault="00715785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933A87" w:rsidRPr="00DD18B2" w:rsidRDefault="003F656B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18B2">
        <w:rPr>
          <w:rFonts w:ascii="Times New Roman" w:eastAsia="Times New Roman" w:hAnsi="Times New Roman"/>
          <w:sz w:val="24"/>
          <w:szCs w:val="24"/>
        </w:rPr>
        <w:t>акты</w:t>
      </w:r>
      <w:r w:rsidR="00933A87" w:rsidRPr="00DD18B2">
        <w:rPr>
          <w:rFonts w:ascii="Times New Roman" w:eastAsia="Times New Roman" w:hAnsi="Times New Roman"/>
          <w:sz w:val="24"/>
          <w:szCs w:val="24"/>
        </w:rPr>
        <w:t>субъектов</w:t>
      </w:r>
      <w:proofErr w:type="spellEnd"/>
      <w:r w:rsidR="00933A87" w:rsidRPr="00DD18B2">
        <w:rPr>
          <w:rFonts w:ascii="Times New Roman" w:eastAsia="Times New Roman" w:hAnsi="Times New Roman"/>
          <w:sz w:val="24"/>
          <w:szCs w:val="24"/>
        </w:rPr>
        <w:t xml:space="preserve"> РФ;</w:t>
      </w:r>
    </w:p>
    <w:p w:rsidR="00715785" w:rsidRPr="00DD18B2" w:rsidRDefault="00933A87" w:rsidP="003411A8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lastRenderedPageBreak/>
        <w:t>акты</w:t>
      </w:r>
      <w:r w:rsidR="00715785" w:rsidRPr="00DD18B2">
        <w:rPr>
          <w:rFonts w:ascii="Times New Roman" w:eastAsia="Times New Roman" w:hAnsi="Times New Roman"/>
          <w:sz w:val="24"/>
          <w:szCs w:val="24"/>
        </w:rPr>
        <w:t xml:space="preserve"> органов местного самоуправления.</w:t>
      </w:r>
    </w:p>
    <w:p w:rsidR="00834BC2" w:rsidRDefault="00715785" w:rsidP="00834B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 w:rsidR="00D951CD">
        <w:rPr>
          <w:rFonts w:ascii="Times New Roman" w:eastAsia="Times New Roman" w:hAnsi="Times New Roman"/>
          <w:sz w:val="24"/>
          <w:szCs w:val="24"/>
        </w:rPr>
        <w:t>а источник размещения документ</w:t>
      </w:r>
      <w:proofErr w:type="gramStart"/>
      <w:r w:rsidR="00D951CD">
        <w:rPr>
          <w:rFonts w:ascii="Times New Roman" w:eastAsia="Times New Roman" w:hAnsi="Times New Roman"/>
          <w:sz w:val="24"/>
          <w:szCs w:val="24"/>
        </w:rPr>
        <w:t>а</w:t>
      </w:r>
      <w:r w:rsidR="00C83E61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C83E61">
        <w:rPr>
          <w:rFonts w:ascii="Times New Roman" w:eastAsia="Times New Roman" w:hAnsi="Times New Roman"/>
          <w:sz w:val="24"/>
          <w:szCs w:val="24"/>
        </w:rPr>
        <w:t>Приложение 8</w:t>
      </w:r>
      <w:r w:rsidR="00834BC2">
        <w:rPr>
          <w:rFonts w:ascii="Times New Roman" w:eastAsia="Times New Roman" w:hAnsi="Times New Roman"/>
          <w:sz w:val="24"/>
          <w:szCs w:val="24"/>
        </w:rPr>
        <w:t xml:space="preserve">). Если </w:t>
      </w:r>
      <w:proofErr w:type="gramStart"/>
      <w:r w:rsidR="00834BC2">
        <w:rPr>
          <w:rFonts w:ascii="Times New Roman" w:eastAsia="Times New Roman" w:hAnsi="Times New Roman"/>
          <w:sz w:val="24"/>
          <w:szCs w:val="24"/>
        </w:rPr>
        <w:t>нормативный</w:t>
      </w:r>
      <w:proofErr w:type="gramEnd"/>
      <w:r w:rsidR="00834BC2">
        <w:rPr>
          <w:rFonts w:ascii="Times New Roman" w:eastAsia="Times New Roman" w:hAnsi="Times New Roman"/>
          <w:sz w:val="24"/>
          <w:szCs w:val="24"/>
        </w:rPr>
        <w:t xml:space="preserve"> правовой </w:t>
      </w:r>
      <w:proofErr w:type="spellStart"/>
      <w:r w:rsidR="00834BC2">
        <w:rPr>
          <w:rFonts w:ascii="Times New Roman" w:eastAsia="Times New Roman" w:hAnsi="Times New Roman"/>
          <w:sz w:val="24"/>
          <w:szCs w:val="24"/>
        </w:rPr>
        <w:t>документнаходится</w:t>
      </w:r>
      <w:proofErr w:type="spellEnd"/>
      <w:r w:rsidR="00834BC2">
        <w:rPr>
          <w:rFonts w:ascii="Times New Roman" w:eastAsia="Times New Roman" w:hAnsi="Times New Roman"/>
          <w:sz w:val="24"/>
          <w:szCs w:val="24"/>
        </w:rPr>
        <w:t xml:space="preserve"> в справочно-правовой системе, то в конце следует ее обозначить.</w:t>
      </w:r>
    </w:p>
    <w:p w:rsidR="00834BC2" w:rsidRDefault="00834BC2" w:rsidP="00834BC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834BC2" w:rsidRDefault="00834BC2" w:rsidP="00834B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О ставках таможенны</w:t>
      </w:r>
      <w:r>
        <w:rPr>
          <w:rFonts w:ascii="Times New Roman" w:hAnsi="Times New Roman"/>
          <w:sz w:val="24"/>
          <w:szCs w:val="24"/>
        </w:rPr>
        <w:t xml:space="preserve">х сборов за таможенные операции. </w:t>
      </w:r>
      <w:r w:rsidRPr="00AB74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74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5D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28.12.2004 г. № 863 (ред. от 12.12.2012)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Консультант плюс.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экрана. (Дата обращения 30.04.2015).</w:t>
      </w:r>
    </w:p>
    <w:p w:rsidR="00834BC2" w:rsidRDefault="00834BC2" w:rsidP="00834B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715785" w:rsidRPr="008A38B1" w:rsidRDefault="00715785" w:rsidP="003411A8">
      <w:pPr>
        <w:pStyle w:val="a6"/>
        <w:numPr>
          <w:ilvl w:val="0"/>
          <w:numId w:val="1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715785" w:rsidRPr="008A38B1" w:rsidRDefault="00715785" w:rsidP="003411A8">
      <w:pPr>
        <w:pStyle w:val="a6"/>
        <w:numPr>
          <w:ilvl w:val="0"/>
          <w:numId w:val="1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715785" w:rsidRPr="008A38B1" w:rsidRDefault="00715785" w:rsidP="003411A8">
      <w:pPr>
        <w:pStyle w:val="a6"/>
        <w:numPr>
          <w:ilvl w:val="0"/>
          <w:numId w:val="18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715785" w:rsidRPr="008A38B1" w:rsidRDefault="00715785" w:rsidP="00715785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715785" w:rsidRPr="008A38B1" w:rsidRDefault="00B86A6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одного автора:</w:t>
      </w:r>
    </w:p>
    <w:p w:rsidR="00715785" w:rsidRDefault="003E654A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Халипов</w:t>
      </w:r>
      <w:proofErr w:type="spellEnd"/>
      <w:r>
        <w:rPr>
          <w:bCs/>
          <w:sz w:val="24"/>
          <w:szCs w:val="24"/>
        </w:rPr>
        <w:t xml:space="preserve"> С.</w:t>
      </w:r>
      <w:r w:rsidR="00715785" w:rsidRPr="003E654A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 Таможенное право: учебник. – М.</w:t>
      </w:r>
      <w:r w:rsidR="00715785" w:rsidRPr="008A38B1">
        <w:rPr>
          <w:bCs/>
          <w:sz w:val="24"/>
          <w:szCs w:val="24"/>
        </w:rPr>
        <w:t xml:space="preserve">: </w:t>
      </w:r>
      <w:proofErr w:type="spellStart"/>
      <w:r w:rsidR="00715785" w:rsidRPr="008A38B1">
        <w:rPr>
          <w:bCs/>
          <w:sz w:val="24"/>
          <w:szCs w:val="24"/>
        </w:rPr>
        <w:t>Юрайт</w:t>
      </w:r>
      <w:proofErr w:type="spellEnd"/>
      <w:r w:rsidR="00715785" w:rsidRPr="008A38B1">
        <w:rPr>
          <w:bCs/>
          <w:sz w:val="24"/>
          <w:szCs w:val="24"/>
        </w:rPr>
        <w:t xml:space="preserve">, 2013. – 384 с. – </w:t>
      </w:r>
      <w:r w:rsidR="00715785" w:rsidRPr="008A38B1">
        <w:rPr>
          <w:bCs/>
          <w:sz w:val="24"/>
          <w:szCs w:val="24"/>
          <w:lang w:val="en-US"/>
        </w:rPr>
        <w:t>ISBN</w:t>
      </w:r>
      <w:r w:rsidR="00715785" w:rsidRPr="008A38B1">
        <w:rPr>
          <w:bCs/>
          <w:sz w:val="24"/>
          <w:szCs w:val="24"/>
        </w:rPr>
        <w:t xml:space="preserve"> 978-5-9916-2166-3.</w:t>
      </w:r>
    </w:p>
    <w:p w:rsidR="00B86A65" w:rsidRDefault="00B86A65" w:rsidP="003411A8">
      <w:pPr>
        <w:pStyle w:val="a6"/>
        <w:numPr>
          <w:ilvl w:val="0"/>
          <w:numId w:val="17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 w:rsidRPr="00B86A65">
        <w:rPr>
          <w:bCs/>
          <w:i/>
          <w:sz w:val="24"/>
          <w:szCs w:val="24"/>
        </w:rPr>
        <w:lastRenderedPageBreak/>
        <w:t>Книга двух авторов:</w:t>
      </w:r>
    </w:p>
    <w:p w:rsidR="00B86A65" w:rsidRPr="00B86A65" w:rsidRDefault="00B86A65" w:rsidP="00B86A6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Близнец И.А. Авторское право и смежные права: учебник / И.А. Близнец, К.Б. Леонтьев. – М.: Проспект, 2011. – 416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>978-5-392-01452-1.</w:t>
      </w:r>
    </w:p>
    <w:p w:rsidR="003A4FF7" w:rsidRDefault="00B86A65" w:rsidP="003411A8">
      <w:pPr>
        <w:pStyle w:val="a6"/>
        <w:numPr>
          <w:ilvl w:val="0"/>
          <w:numId w:val="17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трёх авторов:</w:t>
      </w:r>
    </w:p>
    <w:p w:rsidR="00B86A65" w:rsidRPr="003A4FF7" w:rsidRDefault="003A4FF7" w:rsidP="003A4FF7">
      <w:pPr>
        <w:pStyle w:val="a6"/>
        <w:tabs>
          <w:tab w:val="left" w:pos="1134"/>
        </w:tabs>
        <w:rPr>
          <w:bCs/>
          <w:i/>
          <w:sz w:val="24"/>
          <w:szCs w:val="24"/>
        </w:rPr>
      </w:pPr>
      <w:proofErr w:type="spellStart"/>
      <w:r>
        <w:rPr>
          <w:sz w:val="24"/>
          <w:szCs w:val="24"/>
        </w:rPr>
        <w:t>Андриашин</w:t>
      </w:r>
      <w:proofErr w:type="spellEnd"/>
      <w:r w:rsidR="006912A6">
        <w:rPr>
          <w:sz w:val="24"/>
          <w:szCs w:val="24"/>
        </w:rPr>
        <w:t xml:space="preserve"> Х.</w:t>
      </w:r>
      <w:r w:rsidRPr="003A4FF7">
        <w:rPr>
          <w:sz w:val="24"/>
          <w:szCs w:val="24"/>
        </w:rPr>
        <w:t>А. Таможенное право: учебник</w:t>
      </w:r>
      <w:r>
        <w:rPr>
          <w:sz w:val="24"/>
          <w:szCs w:val="24"/>
        </w:rPr>
        <w:t xml:space="preserve"> / Х.А. </w:t>
      </w:r>
      <w:proofErr w:type="spellStart"/>
      <w:r>
        <w:rPr>
          <w:sz w:val="24"/>
          <w:szCs w:val="24"/>
        </w:rPr>
        <w:t>Андриашин</w:t>
      </w:r>
      <w:proofErr w:type="spellEnd"/>
      <w:r>
        <w:rPr>
          <w:sz w:val="24"/>
          <w:szCs w:val="24"/>
        </w:rPr>
        <w:t xml:space="preserve">, В.Г. </w:t>
      </w:r>
      <w:proofErr w:type="spellStart"/>
      <w:r>
        <w:rPr>
          <w:sz w:val="24"/>
          <w:szCs w:val="24"/>
        </w:rPr>
        <w:t>Свинухов</w:t>
      </w:r>
      <w:proofErr w:type="spellEnd"/>
      <w:r>
        <w:rPr>
          <w:sz w:val="24"/>
          <w:szCs w:val="24"/>
        </w:rPr>
        <w:t>, В.</w:t>
      </w:r>
      <w:r w:rsidRPr="003A4FF7">
        <w:rPr>
          <w:sz w:val="24"/>
          <w:szCs w:val="24"/>
        </w:rPr>
        <w:t xml:space="preserve">В. Балакин. </w:t>
      </w:r>
      <w:r>
        <w:rPr>
          <w:sz w:val="24"/>
          <w:szCs w:val="24"/>
        </w:rPr>
        <w:t>–</w:t>
      </w:r>
      <w:r w:rsidRPr="003A4FF7"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Инфра-М</w:t>
      </w:r>
      <w:proofErr w:type="spellEnd"/>
      <w:r>
        <w:rPr>
          <w:sz w:val="24"/>
          <w:szCs w:val="24"/>
        </w:rPr>
        <w:t>, 2010. - 368 с. – ISBN 978-5-16-003970-1.</w:t>
      </w:r>
    </w:p>
    <w:p w:rsidR="00715785" w:rsidRPr="009C4344" w:rsidRDefault="00B86A6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9C4344">
        <w:rPr>
          <w:bCs/>
          <w:i/>
          <w:sz w:val="24"/>
          <w:szCs w:val="24"/>
        </w:rPr>
        <w:t>Книга</w:t>
      </w:r>
      <w:r w:rsidR="003A4FF7" w:rsidRPr="009C4344">
        <w:rPr>
          <w:bCs/>
          <w:i/>
          <w:sz w:val="24"/>
          <w:szCs w:val="24"/>
        </w:rPr>
        <w:t>, имеющая</w:t>
      </w:r>
      <w:r w:rsidR="00715785" w:rsidRPr="009C4344">
        <w:rPr>
          <w:bCs/>
          <w:i/>
          <w:sz w:val="24"/>
          <w:szCs w:val="24"/>
        </w:rPr>
        <w:t xml:space="preserve"> более трех авторов:</w:t>
      </w:r>
    </w:p>
    <w:p w:rsidR="00EE19E1" w:rsidRPr="00BC5E1D" w:rsidRDefault="009C4344" w:rsidP="009C4344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Таможенное право: учебник / </w:t>
      </w:r>
      <w:r w:rsidRPr="009C4344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 xml:space="preserve">Н.Д. </w:t>
      </w:r>
      <w:proofErr w:type="spellStart"/>
      <w:r>
        <w:rPr>
          <w:bCs/>
          <w:sz w:val="24"/>
          <w:szCs w:val="24"/>
        </w:rPr>
        <w:t>Эриашвили</w:t>
      </w:r>
      <w:proofErr w:type="spellEnd"/>
      <w:r>
        <w:rPr>
          <w:bCs/>
          <w:sz w:val="24"/>
          <w:szCs w:val="24"/>
        </w:rPr>
        <w:t xml:space="preserve"> и др.</w:t>
      </w:r>
      <w:r w:rsidRPr="009C434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; под ред. М.М. </w:t>
      </w:r>
      <w:proofErr w:type="spellStart"/>
      <w:r>
        <w:rPr>
          <w:bCs/>
          <w:sz w:val="24"/>
          <w:szCs w:val="24"/>
        </w:rPr>
        <w:t>Рассолова</w:t>
      </w:r>
      <w:proofErr w:type="spellEnd"/>
      <w:r>
        <w:rPr>
          <w:bCs/>
          <w:sz w:val="24"/>
          <w:szCs w:val="24"/>
        </w:rPr>
        <w:t xml:space="preserve">, Н.Д. </w:t>
      </w:r>
      <w:proofErr w:type="spellStart"/>
      <w:r>
        <w:rPr>
          <w:bCs/>
          <w:sz w:val="24"/>
          <w:szCs w:val="24"/>
        </w:rPr>
        <w:t>Эриашвили</w:t>
      </w:r>
      <w:proofErr w:type="spellEnd"/>
      <w:r>
        <w:rPr>
          <w:bCs/>
          <w:sz w:val="24"/>
          <w:szCs w:val="24"/>
        </w:rPr>
        <w:t xml:space="preserve">. – М.: ЮНИТИ-ДАНА, 2012. – 463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978-5-238-01-752-5.</w:t>
      </w:r>
    </w:p>
    <w:p w:rsidR="00BC5E1D" w:rsidRDefault="00BC5E1D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под заглавием:</w:t>
      </w:r>
    </w:p>
    <w:p w:rsidR="00715785" w:rsidRPr="00BC5E1D" w:rsidRDefault="00715785" w:rsidP="00BC5E1D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BC5E1D">
        <w:rPr>
          <w:bCs/>
          <w:sz w:val="24"/>
          <w:szCs w:val="24"/>
        </w:rPr>
        <w:t xml:space="preserve">Экономика предприятия: учебник </w:t>
      </w:r>
      <w:r w:rsidR="006C04BB" w:rsidRPr="00BC5E1D">
        <w:rPr>
          <w:bCs/>
          <w:sz w:val="24"/>
          <w:szCs w:val="24"/>
        </w:rPr>
        <w:t xml:space="preserve">/ </w:t>
      </w:r>
      <w:r w:rsidRPr="00BC5E1D">
        <w:rPr>
          <w:bCs/>
          <w:sz w:val="24"/>
          <w:szCs w:val="24"/>
        </w:rPr>
        <w:t>под р</w:t>
      </w:r>
      <w:r w:rsidR="006912A6">
        <w:rPr>
          <w:bCs/>
          <w:sz w:val="24"/>
          <w:szCs w:val="24"/>
        </w:rPr>
        <w:t>ед. проф. Н.</w:t>
      </w:r>
      <w:r w:rsidR="006C04BB" w:rsidRPr="00BC5E1D">
        <w:rPr>
          <w:bCs/>
          <w:sz w:val="24"/>
          <w:szCs w:val="24"/>
        </w:rPr>
        <w:t>А. Сафронова. – М.</w:t>
      </w:r>
      <w:r w:rsidRPr="00BC5E1D">
        <w:rPr>
          <w:bCs/>
          <w:sz w:val="24"/>
          <w:szCs w:val="24"/>
        </w:rPr>
        <w:t xml:space="preserve">: Юрист, 1998. – 584 с. – </w:t>
      </w:r>
      <w:r w:rsidRPr="00BC5E1D">
        <w:rPr>
          <w:bCs/>
          <w:sz w:val="24"/>
          <w:szCs w:val="24"/>
          <w:lang w:val="en-US"/>
        </w:rPr>
        <w:t>ISBN</w:t>
      </w:r>
      <w:r w:rsidRPr="00BC5E1D">
        <w:rPr>
          <w:bCs/>
          <w:sz w:val="24"/>
          <w:szCs w:val="24"/>
        </w:rPr>
        <w:t xml:space="preserve"> 5-7975-0109-0.</w:t>
      </w:r>
    </w:p>
    <w:p w:rsidR="00715785" w:rsidRPr="008A38B1" w:rsidRDefault="0071578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Сборник статей под редакцией: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евразийско</w:t>
      </w:r>
      <w:r w:rsidR="006C04BB">
        <w:rPr>
          <w:bCs/>
          <w:sz w:val="24"/>
          <w:szCs w:val="24"/>
        </w:rPr>
        <w:t>й и</w:t>
      </w:r>
      <w:r w:rsidR="00F56653">
        <w:rPr>
          <w:bCs/>
          <w:sz w:val="24"/>
          <w:szCs w:val="24"/>
        </w:rPr>
        <w:t>нтеграции: сборник</w:t>
      </w:r>
      <w:proofErr w:type="gramStart"/>
      <w:r w:rsidR="00F56653">
        <w:rPr>
          <w:bCs/>
          <w:sz w:val="24"/>
          <w:szCs w:val="24"/>
        </w:rPr>
        <w:t xml:space="preserve"> / О</w:t>
      </w:r>
      <w:proofErr w:type="gramEnd"/>
      <w:r w:rsidR="006C04BB">
        <w:rPr>
          <w:bCs/>
          <w:sz w:val="24"/>
          <w:szCs w:val="24"/>
        </w:rPr>
        <w:t>тв. р</w:t>
      </w:r>
      <w:r w:rsidR="00F56653">
        <w:rPr>
          <w:bCs/>
          <w:sz w:val="24"/>
          <w:szCs w:val="24"/>
        </w:rPr>
        <w:t>ед. Л.</w:t>
      </w:r>
      <w:r w:rsidRPr="008A38B1">
        <w:rPr>
          <w:bCs/>
          <w:sz w:val="24"/>
          <w:szCs w:val="24"/>
        </w:rPr>
        <w:t>Б</w:t>
      </w:r>
      <w:r w:rsidR="00F56653">
        <w:rPr>
          <w:bCs/>
          <w:sz w:val="24"/>
          <w:szCs w:val="24"/>
        </w:rPr>
        <w:t xml:space="preserve">. </w:t>
      </w:r>
      <w:proofErr w:type="spellStart"/>
      <w:r w:rsidR="00F56653">
        <w:rPr>
          <w:bCs/>
          <w:sz w:val="24"/>
          <w:szCs w:val="24"/>
        </w:rPr>
        <w:t>Вардомский</w:t>
      </w:r>
      <w:proofErr w:type="spellEnd"/>
      <w:r w:rsidR="00F56653">
        <w:rPr>
          <w:bCs/>
          <w:sz w:val="24"/>
          <w:szCs w:val="24"/>
        </w:rPr>
        <w:t>, А.</w:t>
      </w:r>
      <w:r w:rsidR="006C04BB">
        <w:rPr>
          <w:bCs/>
          <w:sz w:val="24"/>
          <w:szCs w:val="24"/>
        </w:rPr>
        <w:t xml:space="preserve">Г. </w:t>
      </w:r>
      <w:proofErr w:type="spellStart"/>
      <w:r w:rsidR="006C04BB">
        <w:rPr>
          <w:bCs/>
          <w:sz w:val="24"/>
          <w:szCs w:val="24"/>
        </w:rPr>
        <w:t>Пылин</w:t>
      </w:r>
      <w:proofErr w:type="spellEnd"/>
      <w:r w:rsidR="006C04BB">
        <w:rPr>
          <w:bCs/>
          <w:sz w:val="24"/>
          <w:szCs w:val="24"/>
        </w:rPr>
        <w:t>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6C04BB" w:rsidRDefault="006C04BB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Диссертация:</w:t>
      </w:r>
    </w:p>
    <w:p w:rsidR="00715785" w:rsidRPr="006C04BB" w:rsidRDefault="006C04BB" w:rsidP="006C04BB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Ковалев В.И. </w:t>
      </w:r>
      <w:r w:rsidR="00715785" w:rsidRPr="006C04BB">
        <w:rPr>
          <w:bCs/>
          <w:sz w:val="24"/>
          <w:szCs w:val="24"/>
        </w:rPr>
        <w:t xml:space="preserve">История развития отечественного таможенного дела в нормативных правовых актах: </w:t>
      </w:r>
      <w:r w:rsidR="00715785" w:rsidRPr="006C04BB">
        <w:rPr>
          <w:bCs/>
          <w:sz w:val="24"/>
          <w:szCs w:val="24"/>
          <w:lang w:val="en-US"/>
        </w:rPr>
        <w:t>XVIII</w:t>
      </w:r>
      <w:r w:rsidR="00715785" w:rsidRPr="006C04BB">
        <w:rPr>
          <w:bCs/>
          <w:sz w:val="24"/>
          <w:szCs w:val="24"/>
        </w:rPr>
        <w:t>-</w:t>
      </w:r>
      <w:r w:rsidR="00715785" w:rsidRPr="006C04BB"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вв.</w:t>
      </w:r>
      <w:r w:rsidR="00715785" w:rsidRPr="006C04BB">
        <w:rPr>
          <w:bCs/>
          <w:sz w:val="24"/>
          <w:szCs w:val="24"/>
        </w:rPr>
        <w:t>:</w:t>
      </w:r>
      <w:proofErr w:type="gramEnd"/>
      <w:r w:rsidR="00715785" w:rsidRPr="006C04BB">
        <w:rPr>
          <w:bCs/>
          <w:sz w:val="24"/>
          <w:szCs w:val="24"/>
        </w:rPr>
        <w:t xml:space="preserve"> </w:t>
      </w:r>
      <w:proofErr w:type="spellStart"/>
      <w:r w:rsidR="00715785" w:rsidRPr="006C04BB">
        <w:rPr>
          <w:bCs/>
          <w:sz w:val="24"/>
          <w:szCs w:val="24"/>
        </w:rPr>
        <w:t>дис</w:t>
      </w:r>
      <w:proofErr w:type="spellEnd"/>
      <w:r w:rsidR="00715785" w:rsidRPr="006C04BB">
        <w:rPr>
          <w:bCs/>
          <w:sz w:val="24"/>
          <w:szCs w:val="24"/>
        </w:rPr>
        <w:t>. … канд.</w:t>
      </w:r>
      <w:r>
        <w:rPr>
          <w:bCs/>
          <w:sz w:val="24"/>
          <w:szCs w:val="24"/>
        </w:rPr>
        <w:t xml:space="preserve"> ист. наук: 07.00.02</w:t>
      </w:r>
      <w:r w:rsidR="006912A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– </w:t>
      </w:r>
      <w:r w:rsidR="00715785" w:rsidRPr="006C04BB">
        <w:rPr>
          <w:bCs/>
          <w:sz w:val="24"/>
          <w:szCs w:val="24"/>
        </w:rPr>
        <w:t xml:space="preserve">Пятигорск, 2005. – 210 </w:t>
      </w:r>
      <w:proofErr w:type="gramStart"/>
      <w:r w:rsidR="00715785" w:rsidRPr="006C04BB">
        <w:rPr>
          <w:bCs/>
          <w:sz w:val="24"/>
          <w:szCs w:val="24"/>
        </w:rPr>
        <w:t>с</w:t>
      </w:r>
      <w:proofErr w:type="gramEnd"/>
      <w:r w:rsidR="00715785" w:rsidRPr="006C04BB">
        <w:rPr>
          <w:bCs/>
          <w:sz w:val="24"/>
          <w:szCs w:val="24"/>
        </w:rPr>
        <w:t>.</w:t>
      </w:r>
    </w:p>
    <w:p w:rsidR="006C04BB" w:rsidRDefault="0071578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715785" w:rsidRPr="006C04BB" w:rsidRDefault="006C04BB" w:rsidP="006C04BB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6C04BB">
        <w:rPr>
          <w:bCs/>
          <w:sz w:val="24"/>
          <w:szCs w:val="24"/>
        </w:rPr>
        <w:t xml:space="preserve">Боков К.И. </w:t>
      </w:r>
      <w:r w:rsidR="00715785" w:rsidRPr="006C04BB">
        <w:rPr>
          <w:bCs/>
          <w:sz w:val="24"/>
          <w:szCs w:val="24"/>
        </w:rPr>
        <w:t>Становление и развитие таможенного дела и таможенного законодательства в России (историко-правовое исследование</w:t>
      </w:r>
      <w:r>
        <w:rPr>
          <w:bCs/>
          <w:sz w:val="24"/>
          <w:szCs w:val="24"/>
        </w:rPr>
        <w:t>)</w:t>
      </w:r>
      <w:r w:rsidR="00715785" w:rsidRPr="006C04BB">
        <w:rPr>
          <w:bCs/>
          <w:sz w:val="24"/>
          <w:szCs w:val="24"/>
        </w:rPr>
        <w:t>:</w:t>
      </w:r>
      <w:r w:rsidR="00DE6FB8">
        <w:rPr>
          <w:bCs/>
          <w:sz w:val="24"/>
          <w:szCs w:val="24"/>
        </w:rPr>
        <w:t xml:space="preserve"> </w:t>
      </w:r>
      <w:proofErr w:type="spellStart"/>
      <w:r w:rsidR="00DE6FB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втореф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дис</w:t>
      </w:r>
      <w:proofErr w:type="spellEnd"/>
      <w:r>
        <w:rPr>
          <w:bCs/>
          <w:sz w:val="24"/>
          <w:szCs w:val="24"/>
        </w:rPr>
        <w:t>. … канд. юр. наук: 12.00.01</w:t>
      </w:r>
      <w:r w:rsidR="00715785" w:rsidRPr="006C04BB">
        <w:rPr>
          <w:bCs/>
          <w:sz w:val="24"/>
          <w:szCs w:val="24"/>
        </w:rPr>
        <w:t>. – М., 2012. – 31 с.</w:t>
      </w:r>
    </w:p>
    <w:p w:rsidR="00715785" w:rsidRPr="008A38B1" w:rsidRDefault="00715785" w:rsidP="003411A8">
      <w:pPr>
        <w:pStyle w:val="a6"/>
        <w:numPr>
          <w:ilvl w:val="0"/>
          <w:numId w:val="17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715785" w:rsidRPr="0015219B" w:rsidRDefault="00715785" w:rsidP="00715785">
      <w:pPr>
        <w:pStyle w:val="a6"/>
        <w:tabs>
          <w:tab w:val="left" w:pos="1134"/>
        </w:tabs>
        <w:rPr>
          <w:bCs/>
          <w:sz w:val="24"/>
          <w:szCs w:val="24"/>
          <w:lang w:val="en-US"/>
        </w:rPr>
      </w:pPr>
      <w:proofErr w:type="spellStart"/>
      <w:r w:rsidRPr="008A38B1">
        <w:rPr>
          <w:bCs/>
          <w:sz w:val="24"/>
          <w:szCs w:val="24"/>
          <w:lang w:val="en-US"/>
        </w:rPr>
        <w:t>BPStatisticalReviewofWorld</w:t>
      </w:r>
      <w:proofErr w:type="spellEnd"/>
      <w:r w:rsidRPr="008A38B1">
        <w:rPr>
          <w:bCs/>
          <w:sz w:val="24"/>
          <w:szCs w:val="24"/>
          <w:lang w:val="en-US"/>
        </w:rPr>
        <w:t xml:space="preserve"> Energy. June</w:t>
      </w:r>
      <w:r w:rsidRPr="0015219B">
        <w:rPr>
          <w:bCs/>
          <w:sz w:val="24"/>
          <w:szCs w:val="24"/>
          <w:lang w:val="en-US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15219B">
        <w:rPr>
          <w:bCs/>
          <w:sz w:val="24"/>
          <w:szCs w:val="24"/>
          <w:lang w:val="en-US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15219B">
        <w:rPr>
          <w:bCs/>
          <w:sz w:val="24"/>
          <w:szCs w:val="24"/>
          <w:lang w:val="en-US"/>
        </w:rPr>
        <w:t>.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715785" w:rsidRPr="00F56653" w:rsidRDefault="00F56653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Статья из журнала </w:t>
      </w:r>
      <w:proofErr w:type="spellStart"/>
      <w:r>
        <w:rPr>
          <w:bCs/>
          <w:i/>
          <w:sz w:val="24"/>
          <w:szCs w:val="24"/>
        </w:rPr>
        <w:t>одногоавтора</w:t>
      </w:r>
      <w:proofErr w:type="spellEnd"/>
      <w:r>
        <w:rPr>
          <w:bCs/>
          <w:i/>
          <w:sz w:val="24"/>
          <w:szCs w:val="24"/>
        </w:rPr>
        <w:t>:</w:t>
      </w:r>
    </w:p>
    <w:p w:rsidR="00F56653" w:rsidRPr="008A38B1" w:rsidRDefault="00F56653" w:rsidP="00F56653">
      <w:pPr>
        <w:pStyle w:val="a6"/>
        <w:rPr>
          <w:sz w:val="24"/>
          <w:szCs w:val="24"/>
        </w:rPr>
      </w:pPr>
      <w:r>
        <w:rPr>
          <w:sz w:val="24"/>
          <w:szCs w:val="24"/>
        </w:rPr>
        <w:t>Давыдов Р.</w:t>
      </w:r>
      <w:r w:rsidRPr="00DE6FB8">
        <w:rPr>
          <w:sz w:val="24"/>
          <w:szCs w:val="24"/>
        </w:rPr>
        <w:t>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// Таможенное обозрение. – 2011. – №3 – С. 6-11.</w:t>
      </w:r>
    </w:p>
    <w:p w:rsidR="00F56653" w:rsidRPr="00F56653" w:rsidRDefault="00F56653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журнала, имеющая двух или трёх авторов:</w:t>
      </w:r>
    </w:p>
    <w:p w:rsidR="00715785" w:rsidRPr="00F56653" w:rsidRDefault="00DE6FB8" w:rsidP="00F56653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proofErr w:type="spellStart"/>
      <w:r w:rsidRPr="00F56653">
        <w:rPr>
          <w:sz w:val="24"/>
          <w:szCs w:val="24"/>
        </w:rPr>
        <w:lastRenderedPageBreak/>
        <w:t>Арабян</w:t>
      </w:r>
      <w:proofErr w:type="spellEnd"/>
      <w:r w:rsidRPr="00F56653">
        <w:rPr>
          <w:sz w:val="24"/>
          <w:szCs w:val="24"/>
        </w:rPr>
        <w:t xml:space="preserve"> М.</w:t>
      </w:r>
      <w:r w:rsidR="00715785" w:rsidRPr="00F56653">
        <w:rPr>
          <w:sz w:val="24"/>
          <w:szCs w:val="24"/>
        </w:rPr>
        <w:t>С. Договор международной купли-продажи и особенности использования его условий при определении та</w:t>
      </w:r>
      <w:r w:rsidRPr="00F56653">
        <w:rPr>
          <w:sz w:val="24"/>
          <w:szCs w:val="24"/>
        </w:rPr>
        <w:t xml:space="preserve">моженной стоимости товаров / М.С. </w:t>
      </w:r>
      <w:proofErr w:type="spellStart"/>
      <w:r w:rsidRPr="00F56653">
        <w:rPr>
          <w:sz w:val="24"/>
          <w:szCs w:val="24"/>
        </w:rPr>
        <w:t>Арабян</w:t>
      </w:r>
      <w:proofErr w:type="spellEnd"/>
      <w:r w:rsidRPr="00F56653">
        <w:rPr>
          <w:sz w:val="24"/>
          <w:szCs w:val="24"/>
        </w:rPr>
        <w:t>, Е.</w:t>
      </w:r>
      <w:r w:rsidR="00715785" w:rsidRPr="00F56653">
        <w:rPr>
          <w:sz w:val="24"/>
          <w:szCs w:val="24"/>
        </w:rPr>
        <w:t>В. Попова // Таможенное дело. – 2014. – № 1. – С. 3-6.</w:t>
      </w:r>
    </w:p>
    <w:p w:rsidR="00715785" w:rsidRPr="008A38B1" w:rsidRDefault="00715785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Совершенствование качества экспертных услуг в сфере в</w:t>
      </w:r>
      <w:r w:rsidR="00DE6FB8">
        <w:rPr>
          <w:bCs/>
          <w:sz w:val="24"/>
          <w:szCs w:val="24"/>
        </w:rPr>
        <w:t>нешнеторговой деятельности / Н.</w:t>
      </w:r>
      <w:r w:rsidRPr="008A38B1">
        <w:rPr>
          <w:bCs/>
          <w:sz w:val="24"/>
          <w:szCs w:val="24"/>
        </w:rPr>
        <w:t xml:space="preserve">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715785" w:rsidRPr="008A38B1" w:rsidRDefault="00715785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715785" w:rsidRPr="008A38B1" w:rsidRDefault="00DE6FB8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С.</w:t>
      </w:r>
      <w:r w:rsidR="00715785" w:rsidRPr="00DE6FB8">
        <w:rPr>
          <w:bCs/>
          <w:sz w:val="24"/>
          <w:szCs w:val="24"/>
        </w:rPr>
        <w:t>А.</w:t>
      </w:r>
      <w:r w:rsidR="00715785"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// Таможенное дело и социально-экономические н</w:t>
      </w:r>
      <w:r w:rsidR="00F56653">
        <w:rPr>
          <w:bCs/>
          <w:sz w:val="24"/>
          <w:szCs w:val="24"/>
        </w:rPr>
        <w:t>ауки: сборник научных статей / Под ред. проф. В.</w:t>
      </w:r>
      <w:r w:rsidR="00715785" w:rsidRPr="008A38B1">
        <w:rPr>
          <w:bCs/>
          <w:sz w:val="24"/>
          <w:szCs w:val="24"/>
        </w:rPr>
        <w:t>И.</w:t>
      </w:r>
      <w:r>
        <w:rPr>
          <w:bCs/>
          <w:sz w:val="24"/>
          <w:szCs w:val="24"/>
        </w:rPr>
        <w:t xml:space="preserve"> Дьякова [и др.]. – Владивосток</w:t>
      </w:r>
      <w:r w:rsidR="00715785" w:rsidRPr="008A38B1">
        <w:rPr>
          <w:bCs/>
          <w:sz w:val="24"/>
          <w:szCs w:val="24"/>
        </w:rPr>
        <w:t>: РИО Владивостокского филиала Российской таможенной академии, 2014. – С. 129-138.</w:t>
      </w:r>
    </w:p>
    <w:p w:rsidR="00715785" w:rsidRPr="008A38B1" w:rsidRDefault="00715785" w:rsidP="003411A8">
      <w:pPr>
        <w:pStyle w:val="a6"/>
        <w:numPr>
          <w:ilvl w:val="0"/>
          <w:numId w:val="19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Материал из статистического ежегодника:</w:t>
      </w: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</w:t>
      </w:r>
      <w:r w:rsidR="00F56653">
        <w:rPr>
          <w:bCs/>
          <w:sz w:val="24"/>
          <w:szCs w:val="24"/>
        </w:rPr>
        <w:t>/</w:t>
      </w:r>
      <w:r w:rsidRPr="008A38B1">
        <w:rPr>
          <w:bCs/>
          <w:sz w:val="24"/>
          <w:szCs w:val="24"/>
        </w:rPr>
        <w:t xml:space="preserve"> Российский статистический ежегодник. 2012. – М., 2012. – С. 696-717.</w:t>
      </w:r>
    </w:p>
    <w:p w:rsidR="00715785" w:rsidRDefault="00715785" w:rsidP="00715785">
      <w:pPr>
        <w:pStyle w:val="a6"/>
        <w:tabs>
          <w:tab w:val="left" w:pos="1134"/>
        </w:tabs>
        <w:rPr>
          <w:spacing w:val="2"/>
          <w:sz w:val="24"/>
          <w:szCs w:val="24"/>
        </w:rPr>
      </w:pPr>
    </w:p>
    <w:p w:rsidR="00715785" w:rsidRPr="008A38B1" w:rsidRDefault="00715785" w:rsidP="00715785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715785" w:rsidRPr="003819CC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 xml:space="preserve">раницу, </w:t>
      </w:r>
      <w:r w:rsidR="003819CC">
        <w:rPr>
          <w:sz w:val="24"/>
          <w:szCs w:val="24"/>
        </w:rPr>
        <w:t xml:space="preserve">дату </w:t>
      </w:r>
      <w:proofErr w:type="spellStart"/>
      <w:r w:rsidR="003819CC">
        <w:rPr>
          <w:sz w:val="24"/>
          <w:szCs w:val="24"/>
        </w:rPr>
        <w:t>обращенияв</w:t>
      </w:r>
      <w:proofErr w:type="spellEnd"/>
      <w:r w:rsidR="003819CC">
        <w:rPr>
          <w:sz w:val="24"/>
          <w:szCs w:val="24"/>
        </w:rPr>
        <w:t xml:space="preserve"> формат</w:t>
      </w:r>
      <w:r w:rsidR="006912A6">
        <w:rPr>
          <w:sz w:val="24"/>
          <w:szCs w:val="24"/>
        </w:rPr>
        <w:t>е (д</w:t>
      </w:r>
      <w:r w:rsidR="00F56653">
        <w:rPr>
          <w:sz w:val="24"/>
          <w:szCs w:val="24"/>
        </w:rPr>
        <w:t>ата обращения:</w:t>
      </w:r>
      <w:r w:rsidR="003819CC">
        <w:rPr>
          <w:sz w:val="24"/>
          <w:szCs w:val="24"/>
        </w:rPr>
        <w:t xml:space="preserve"> </w:t>
      </w:r>
      <w:proofErr w:type="spellStart"/>
      <w:r w:rsidR="003819CC">
        <w:rPr>
          <w:sz w:val="24"/>
          <w:szCs w:val="24"/>
        </w:rPr>
        <w:t>дд.мм</w:t>
      </w:r>
      <w:proofErr w:type="gramStart"/>
      <w:r w:rsidR="003819CC">
        <w:rPr>
          <w:sz w:val="24"/>
          <w:szCs w:val="24"/>
        </w:rPr>
        <w:t>.г</w:t>
      </w:r>
      <w:proofErr w:type="gramEnd"/>
      <w:r w:rsidR="003819CC">
        <w:rPr>
          <w:sz w:val="24"/>
          <w:szCs w:val="24"/>
        </w:rPr>
        <w:t>ггг</w:t>
      </w:r>
      <w:proofErr w:type="spellEnd"/>
      <w:r w:rsidR="003819CC">
        <w:rPr>
          <w:sz w:val="24"/>
          <w:szCs w:val="24"/>
        </w:rPr>
        <w:t>)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6912A6" w:rsidRPr="008A38B1" w:rsidRDefault="006912A6" w:rsidP="00715785">
      <w:pPr>
        <w:pStyle w:val="a6"/>
        <w:rPr>
          <w:i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 w:rsidR="003819CC">
        <w:rPr>
          <w:sz w:val="24"/>
          <w:szCs w:val="24"/>
        </w:rPr>
        <w:t xml:space="preserve">.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proofErr w:type="spellStart"/>
      <w:r w:rsidRPr="008A38B1">
        <w:rPr>
          <w:sz w:val="24"/>
          <w:szCs w:val="24"/>
          <w:lang w:val="en-US"/>
        </w:rPr>
        <w:t>htpp</w:t>
      </w:r>
      <w:proofErr w:type="spellEnd"/>
      <w:r w:rsidR="00250860">
        <w:rPr>
          <w:sz w:val="24"/>
          <w:szCs w:val="24"/>
        </w:rPr>
        <w:t>://</w:t>
      </w:r>
      <w:proofErr w:type="gramStart"/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proofErr w:type="spellStart"/>
      <w:r w:rsidRPr="008A38B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дата обращения</w:t>
      </w:r>
      <w:r w:rsidR="00F56653">
        <w:rPr>
          <w:sz w:val="24"/>
          <w:szCs w:val="24"/>
        </w:rPr>
        <w:t xml:space="preserve">: </w:t>
      </w:r>
      <w:r>
        <w:rPr>
          <w:sz w:val="24"/>
          <w:szCs w:val="24"/>
        </w:rPr>
        <w:t>01.03.2015)</w:t>
      </w:r>
      <w:r w:rsidR="0025086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 w:rsidR="003819CC">
        <w:rPr>
          <w:sz w:val="24"/>
          <w:szCs w:val="24"/>
        </w:rPr>
        <w:t xml:space="preserve">ания в ЕЭП [Электронный ресурс]. </w:t>
      </w:r>
      <w:r w:rsidR="003819CC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</w:t>
      </w:r>
      <w:proofErr w:type="gramStart"/>
      <w:r w:rsidRPr="00FF4C78">
        <w:rPr>
          <w:sz w:val="24"/>
          <w:szCs w:val="24"/>
        </w:rPr>
        <w:t>1.aspx</w:t>
      </w:r>
      <w:r w:rsidR="00FF4C78">
        <w:rPr>
          <w:sz w:val="24"/>
          <w:szCs w:val="24"/>
        </w:rPr>
        <w:t>(</w:t>
      </w:r>
      <w:proofErr w:type="gramEnd"/>
      <w:r w:rsidR="00DE6FB8">
        <w:rPr>
          <w:sz w:val="24"/>
          <w:szCs w:val="24"/>
        </w:rPr>
        <w:t>д</w:t>
      </w:r>
      <w:r>
        <w:rPr>
          <w:sz w:val="24"/>
          <w:szCs w:val="24"/>
        </w:rPr>
        <w:t>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DE6FB8">
        <w:rPr>
          <w:sz w:val="24"/>
          <w:szCs w:val="24"/>
        </w:rPr>
        <w:t>К</w:t>
      </w:r>
      <w:r w:rsidR="00250860" w:rsidRPr="00DE6FB8">
        <w:rPr>
          <w:sz w:val="24"/>
          <w:szCs w:val="24"/>
        </w:rPr>
        <w:t>у</w:t>
      </w:r>
      <w:r w:rsidR="00DE6FB8">
        <w:rPr>
          <w:sz w:val="24"/>
          <w:szCs w:val="24"/>
        </w:rPr>
        <w:t>рочкина О.</w:t>
      </w:r>
      <w:r w:rsidRPr="00DE6FB8">
        <w:rPr>
          <w:sz w:val="24"/>
          <w:szCs w:val="24"/>
        </w:rPr>
        <w:t>Л.</w:t>
      </w:r>
      <w:r w:rsidRPr="008A38B1">
        <w:rPr>
          <w:sz w:val="24"/>
          <w:szCs w:val="24"/>
        </w:rPr>
        <w:t xml:space="preserve"> Россия и ВТО [Электронный ресурс]</w:t>
      </w:r>
      <w:r w:rsidR="003819CC">
        <w:rPr>
          <w:sz w:val="24"/>
          <w:szCs w:val="24"/>
        </w:rPr>
        <w:t xml:space="preserve">. </w:t>
      </w:r>
      <w:r w:rsidR="003819CC">
        <w:rPr>
          <w:sz w:val="24"/>
          <w:szCs w:val="24"/>
          <w:lang w:val="en-US"/>
        </w:rPr>
        <w:t>URL</w:t>
      </w:r>
      <w:r w:rsidR="003819CC" w:rsidRPr="00FF4C78">
        <w:rPr>
          <w:sz w:val="24"/>
          <w:szCs w:val="24"/>
        </w:rPr>
        <w:t xml:space="preserve">: </w:t>
      </w:r>
      <w:r w:rsidR="00FF4C78" w:rsidRPr="00B41D4D">
        <w:rPr>
          <w:sz w:val="24"/>
          <w:szCs w:val="24"/>
          <w:lang w:val="en-US"/>
        </w:rPr>
        <w:t>http</w:t>
      </w:r>
      <w:r w:rsidR="00FF4C78" w:rsidRPr="00B41D4D">
        <w:rPr>
          <w:sz w:val="24"/>
          <w:szCs w:val="24"/>
        </w:rPr>
        <w:t>://</w:t>
      </w:r>
      <w:r w:rsidR="00FF4C78" w:rsidRPr="00B41D4D">
        <w:rPr>
          <w:sz w:val="24"/>
          <w:szCs w:val="24"/>
          <w:lang w:val="en-US"/>
        </w:rPr>
        <w:t>customs</w:t>
      </w:r>
      <w:r w:rsidR="00FF4C78" w:rsidRPr="00B41D4D">
        <w:rPr>
          <w:sz w:val="24"/>
          <w:szCs w:val="24"/>
        </w:rPr>
        <w:t>-</w:t>
      </w:r>
      <w:r w:rsidR="00FF4C78" w:rsidRPr="00B41D4D">
        <w:rPr>
          <w:sz w:val="24"/>
          <w:szCs w:val="24"/>
          <w:lang w:val="en-US"/>
        </w:rPr>
        <w:t>advocate</w:t>
      </w:r>
      <w:r w:rsidR="00FF4C78" w:rsidRPr="00B41D4D">
        <w:rPr>
          <w:sz w:val="24"/>
          <w:szCs w:val="24"/>
        </w:rPr>
        <w:t>.</w:t>
      </w:r>
      <w:proofErr w:type="spellStart"/>
      <w:r w:rsidR="00FF4C78" w:rsidRPr="00B41D4D">
        <w:rPr>
          <w:sz w:val="24"/>
          <w:szCs w:val="24"/>
          <w:lang w:val="en-US"/>
        </w:rPr>
        <w:t>ru</w:t>
      </w:r>
      <w:proofErr w:type="spellEnd"/>
      <w:r w:rsidR="00FF4C78" w:rsidRPr="00B41D4D">
        <w:rPr>
          <w:sz w:val="24"/>
          <w:szCs w:val="24"/>
        </w:rPr>
        <w:t>/</w:t>
      </w:r>
      <w:proofErr w:type="spellStart"/>
      <w:r w:rsidR="00FF4C78" w:rsidRPr="00B41D4D">
        <w:rPr>
          <w:sz w:val="24"/>
          <w:szCs w:val="24"/>
          <w:lang w:val="en-US"/>
        </w:rPr>
        <w:t>ru</w:t>
      </w:r>
      <w:proofErr w:type="spellEnd"/>
      <w:r w:rsidR="00FF4C78" w:rsidRPr="00B41D4D">
        <w:rPr>
          <w:sz w:val="24"/>
          <w:szCs w:val="24"/>
        </w:rPr>
        <w:t>/</w:t>
      </w:r>
      <w:r w:rsidR="00FF4C78" w:rsidRPr="00B41D4D">
        <w:rPr>
          <w:sz w:val="24"/>
          <w:szCs w:val="24"/>
          <w:lang w:val="en-US"/>
        </w:rPr>
        <w:t>publications</w:t>
      </w:r>
      <w:r w:rsidR="00FF4C78" w:rsidRPr="00B41D4D">
        <w:rPr>
          <w:sz w:val="24"/>
          <w:szCs w:val="24"/>
        </w:rPr>
        <w:t>/</w:t>
      </w:r>
      <w:proofErr w:type="spellStart"/>
      <w:r w:rsidR="00FF4C78" w:rsidRPr="00B41D4D">
        <w:rPr>
          <w:sz w:val="24"/>
          <w:szCs w:val="24"/>
          <w:lang w:val="en-US"/>
        </w:rPr>
        <w:t>sendvalues</w:t>
      </w:r>
      <w:proofErr w:type="spellEnd"/>
      <w:r w:rsidR="00FF4C78" w:rsidRPr="00B41D4D">
        <w:rPr>
          <w:sz w:val="24"/>
          <w:szCs w:val="24"/>
        </w:rPr>
        <w:t>/42</w:t>
      </w:r>
      <w:proofErr w:type="gramStart"/>
      <w:r w:rsidR="00FF4C78" w:rsidRPr="00B41D4D">
        <w:rPr>
          <w:sz w:val="24"/>
          <w:szCs w:val="24"/>
        </w:rPr>
        <w:t>/</w:t>
      </w:r>
      <w:r>
        <w:rPr>
          <w:sz w:val="24"/>
          <w:szCs w:val="24"/>
        </w:rPr>
        <w:t>(</w:t>
      </w:r>
      <w:proofErr w:type="gramEnd"/>
      <w:r w:rsidR="00DE6FB8">
        <w:rPr>
          <w:sz w:val="24"/>
          <w:szCs w:val="24"/>
        </w:rPr>
        <w:t>д</w:t>
      </w:r>
      <w:r>
        <w:rPr>
          <w:sz w:val="24"/>
          <w:szCs w:val="24"/>
        </w:rPr>
        <w:t>ата обращения</w:t>
      </w:r>
      <w:r w:rsidR="003819CC"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</w:p>
    <w:p w:rsidR="00715785" w:rsidRPr="00405449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lastRenderedPageBreak/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 w:rsidR="0075742A"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 xml:space="preserve">вляется </w:t>
      </w:r>
      <w:r w:rsidR="0075742A">
        <w:rPr>
          <w:sz w:val="24"/>
          <w:szCs w:val="24"/>
        </w:rPr>
        <w:t>дата обращения</w:t>
      </w:r>
      <w:r w:rsidR="0075742A" w:rsidRPr="004120CD">
        <w:rPr>
          <w:sz w:val="24"/>
          <w:szCs w:val="24"/>
        </w:rPr>
        <w:t>.</w:t>
      </w:r>
    </w:p>
    <w:p w:rsidR="00715785" w:rsidRDefault="00715785" w:rsidP="00715785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6912A6" w:rsidRPr="008A38B1" w:rsidRDefault="006912A6" w:rsidP="00715785">
      <w:pPr>
        <w:pStyle w:val="a6"/>
        <w:rPr>
          <w:i/>
          <w:sz w:val="24"/>
          <w:szCs w:val="24"/>
        </w:rPr>
      </w:pPr>
    </w:p>
    <w:p w:rsidR="00F0315E" w:rsidRDefault="00DE6FB8" w:rsidP="009336D0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Рахматулина</w:t>
      </w:r>
      <w:proofErr w:type="spellEnd"/>
      <w:r>
        <w:rPr>
          <w:sz w:val="24"/>
          <w:szCs w:val="24"/>
        </w:rPr>
        <w:t xml:space="preserve"> Г.</w:t>
      </w:r>
      <w:r w:rsidR="00715785" w:rsidRPr="00DE6FB8">
        <w:rPr>
          <w:sz w:val="24"/>
          <w:szCs w:val="24"/>
        </w:rPr>
        <w:t>Г.</w:t>
      </w:r>
      <w:r w:rsidR="00715785"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</w:t>
      </w:r>
      <w:r>
        <w:rPr>
          <w:sz w:val="24"/>
          <w:szCs w:val="24"/>
        </w:rPr>
        <w:t xml:space="preserve"> секторе [Электронный ресурс] </w:t>
      </w:r>
      <w:r w:rsidR="00715785" w:rsidRPr="008A38B1">
        <w:rPr>
          <w:sz w:val="24"/>
          <w:szCs w:val="24"/>
        </w:rPr>
        <w:t>// Евразийская экономическая интеграция.</w:t>
      </w:r>
      <w:r>
        <w:rPr>
          <w:sz w:val="24"/>
          <w:szCs w:val="24"/>
        </w:rPr>
        <w:t xml:space="preserve"> – 2012. - № 1 (14). – С. 77-92</w:t>
      </w:r>
      <w:r w:rsidR="00F56653">
        <w:rPr>
          <w:sz w:val="24"/>
          <w:szCs w:val="24"/>
        </w:rPr>
        <w:t>.</w:t>
      </w:r>
      <w:r w:rsidR="00405449">
        <w:rPr>
          <w:sz w:val="24"/>
          <w:szCs w:val="24"/>
          <w:lang w:val="en-US"/>
        </w:rPr>
        <w:t>URL</w:t>
      </w:r>
      <w:r w:rsidR="00405449" w:rsidRPr="008A38B1">
        <w:rPr>
          <w:sz w:val="24"/>
          <w:szCs w:val="24"/>
        </w:rPr>
        <w:t xml:space="preserve">: </w:t>
      </w:r>
      <w:r w:rsidR="00715785" w:rsidRPr="008A38B1">
        <w:rPr>
          <w:sz w:val="24"/>
          <w:szCs w:val="24"/>
        </w:rPr>
        <w:t xml:space="preserve">- </w:t>
      </w:r>
      <w:r w:rsidR="00F56653" w:rsidRPr="00F56653">
        <w:rPr>
          <w:sz w:val="24"/>
          <w:szCs w:val="24"/>
        </w:rPr>
        <w:t>http://www.eabr.org/general/upload/docs/publication/magazine/no1_2012/n1_2012_6.pdf</w:t>
      </w:r>
      <w:r w:rsidR="00FF4C78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="00715785">
        <w:rPr>
          <w:sz w:val="24"/>
          <w:szCs w:val="24"/>
        </w:rPr>
        <w:t>ата обращения</w:t>
      </w:r>
      <w:r w:rsidR="00405449" w:rsidRPr="00405449">
        <w:rPr>
          <w:sz w:val="24"/>
          <w:szCs w:val="24"/>
        </w:rPr>
        <w:t>:</w:t>
      </w:r>
      <w:r w:rsidR="00715785">
        <w:rPr>
          <w:sz w:val="24"/>
          <w:szCs w:val="24"/>
        </w:rPr>
        <w:t xml:space="preserve"> 01.03.2015)</w:t>
      </w:r>
      <w:r w:rsidR="00250860">
        <w:rPr>
          <w:sz w:val="24"/>
          <w:szCs w:val="24"/>
        </w:rPr>
        <w:t>.</w:t>
      </w:r>
    </w:p>
    <w:p w:rsidR="009336D0" w:rsidRDefault="009336D0" w:rsidP="00EE19E1">
      <w:pPr>
        <w:pStyle w:val="a6"/>
        <w:spacing w:line="240" w:lineRule="auto"/>
        <w:ind w:firstLine="0"/>
        <w:rPr>
          <w:sz w:val="24"/>
          <w:szCs w:val="24"/>
        </w:rPr>
      </w:pPr>
    </w:p>
    <w:p w:rsidR="009336D0" w:rsidRPr="00F0315E" w:rsidRDefault="009336D0" w:rsidP="009336D0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 указанием в правом верхнем углу страницы слова «</w:t>
      </w:r>
      <w:r w:rsidRPr="00A24753">
        <w:rPr>
          <w:rFonts w:ascii="Times New Roman" w:hAnsi="Times New Roman"/>
          <w:i/>
          <w:color w:val="000000"/>
          <w:spacing w:val="2"/>
          <w:sz w:val="24"/>
          <w:szCs w:val="24"/>
        </w:rPr>
        <w:t>Приложение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="00E85878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r w:rsidR="00A24753">
        <w:rPr>
          <w:rFonts w:ascii="Times New Roman" w:hAnsi="Times New Roman"/>
          <w:color w:val="000000"/>
          <w:spacing w:val="2"/>
          <w:sz w:val="24"/>
          <w:szCs w:val="24"/>
        </w:rPr>
        <w:t xml:space="preserve">его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номер</w:t>
      </w:r>
      <w:r w:rsidR="00E85878">
        <w:rPr>
          <w:rFonts w:ascii="Times New Roman" w:hAnsi="Times New Roman"/>
          <w:color w:val="000000"/>
          <w:spacing w:val="2"/>
          <w:sz w:val="24"/>
          <w:szCs w:val="24"/>
        </w:rPr>
        <w:t>, выделенные курсивом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="0015219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EA593F" w:rsidRDefault="00715785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ной </w:t>
      </w:r>
      <w:proofErr w:type="spellStart"/>
      <w:r w:rsidRPr="008A38B1">
        <w:rPr>
          <w:rFonts w:ascii="Times New Roman" w:hAnsi="Times New Roman"/>
          <w:color w:val="000000"/>
          <w:sz w:val="24"/>
          <w:szCs w:val="24"/>
        </w:rPr>
        <w:t>строкой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proofErr w:type="gram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сли</w:t>
      </w:r>
      <w:proofErr w:type="spell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</w:t>
      </w:r>
      <w:r w:rsidRPr="00A24753">
        <w:rPr>
          <w:rFonts w:ascii="Times New Roman" w:hAnsi="Times New Roman"/>
          <w:i/>
          <w:color w:val="000000"/>
          <w:spacing w:val="1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715785" w:rsidRPr="00EA593F" w:rsidRDefault="00715785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EA593F" w:rsidRDefault="00EA593F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тексте ВКР следует дать ссылку на приложение и его номер в конце последнего предложения, описывающего данные приложения. Ссылка дается в круглых скобках, после которых ставится точка.</w:t>
      </w:r>
    </w:p>
    <w:p w:rsidR="00EA593F" w:rsidRPr="00EA593F" w:rsidRDefault="00EA593F" w:rsidP="00EA59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 в тексте ссылка на приложение выглядит следующим образом:</w:t>
      </w:r>
    </w:p>
    <w:p w:rsidR="009336D0" w:rsidRDefault="006912A6" w:rsidP="00EA59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593F">
        <w:rPr>
          <w:rFonts w:ascii="Times New Roman" w:hAnsi="Times New Roman"/>
          <w:sz w:val="24"/>
          <w:szCs w:val="24"/>
        </w:rPr>
        <w:t>Должностные лица таможенного органа, осуществляющего выездную таможенную проверку, оформляют установленной формы акт выездной таможенной проверки (Приложение 1).</w:t>
      </w:r>
      <w:r>
        <w:rPr>
          <w:rFonts w:ascii="Times New Roman" w:hAnsi="Times New Roman"/>
          <w:sz w:val="24"/>
          <w:szCs w:val="24"/>
        </w:rPr>
        <w:t>»</w:t>
      </w:r>
    </w:p>
    <w:p w:rsidR="00EA593F" w:rsidRDefault="00EA593F" w:rsidP="00EA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2A6" w:rsidRPr="00EA593F" w:rsidRDefault="006912A6" w:rsidP="00EA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 предзащиты, рецензирования и защиты</w:t>
      </w:r>
      <w:r w:rsidR="00F0315E">
        <w:rPr>
          <w:rFonts w:ascii="Times New Roman" w:hAnsi="Times New Roman"/>
          <w:b/>
          <w:sz w:val="24"/>
          <w:szCs w:val="24"/>
        </w:rPr>
        <w:t xml:space="preserve"> ВКР</w:t>
      </w: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6912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сдает выполненную ВКР на кафедру</w:t>
      </w:r>
      <w:r w:rsidR="006F459B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="006F459B">
        <w:rPr>
          <w:rFonts w:ascii="Times New Roman" w:hAnsi="Times New Roman"/>
          <w:sz w:val="24"/>
          <w:szCs w:val="24"/>
        </w:rPr>
        <w:t>,</w:t>
      </w:r>
      <w:proofErr w:type="gramEnd"/>
      <w:r w:rsidR="006F459B">
        <w:rPr>
          <w:rFonts w:ascii="Times New Roman" w:hAnsi="Times New Roman"/>
          <w:sz w:val="24"/>
          <w:szCs w:val="24"/>
        </w:rPr>
        <w:t xml:space="preserve"> чем за две недели до защиты</w:t>
      </w:r>
      <w:r>
        <w:rPr>
          <w:rFonts w:ascii="Times New Roman" w:hAnsi="Times New Roman"/>
          <w:sz w:val="24"/>
          <w:szCs w:val="24"/>
        </w:rPr>
        <w:t>. Сроки сдачи на кафедру ВКР устанавливаются выпускающей кафедрой.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ВКР по решению заведующего кафедрой </w:t>
      </w:r>
      <w:r w:rsidR="006F4504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на предварительную защиту, которая проводится на заседании кафедральной комиссии. В процессе предзащиты осуществляется проверка соответствия выполненной </w:t>
      </w:r>
      <w:r w:rsidR="006F4504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 xml:space="preserve"> ее заданию. На основании результатов предзащиты комиссия принимает решение о готовности ВКР к защите. В случае положительно решения о допуске ВКР к </w:t>
      </w:r>
      <w:proofErr w:type="spellStart"/>
      <w:r>
        <w:rPr>
          <w:rFonts w:ascii="Times New Roman" w:hAnsi="Times New Roman"/>
          <w:sz w:val="24"/>
          <w:szCs w:val="24"/>
        </w:rPr>
        <w:t>защите</w:t>
      </w:r>
      <w:r w:rsidR="006F459B">
        <w:rPr>
          <w:rFonts w:ascii="Times New Roman" w:hAnsi="Times New Roman"/>
          <w:sz w:val="24"/>
          <w:szCs w:val="24"/>
        </w:rPr>
        <w:t>заведующий</w:t>
      </w:r>
      <w:proofErr w:type="spellEnd"/>
      <w:r w:rsidR="006F459B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ставит свою визу на титульном листе, назначает рецензента и напр</w:t>
      </w:r>
      <w:r w:rsidR="00CC27BE">
        <w:rPr>
          <w:rFonts w:ascii="Times New Roman" w:hAnsi="Times New Roman"/>
          <w:sz w:val="24"/>
          <w:szCs w:val="24"/>
        </w:rPr>
        <w:t>авляет работу на рецензировани</w:t>
      </w:r>
      <w:proofErr w:type="gramStart"/>
      <w:r w:rsidR="00CC27BE">
        <w:rPr>
          <w:rFonts w:ascii="Times New Roman" w:hAnsi="Times New Roman"/>
          <w:sz w:val="24"/>
          <w:szCs w:val="24"/>
        </w:rPr>
        <w:t>е</w:t>
      </w:r>
      <w:r w:rsidR="009336D0">
        <w:rPr>
          <w:rFonts w:ascii="Times New Roman" w:hAnsi="Times New Roman"/>
          <w:sz w:val="24"/>
          <w:szCs w:val="24"/>
        </w:rPr>
        <w:t>(</w:t>
      </w:r>
      <w:proofErr w:type="gramEnd"/>
      <w:r w:rsidR="009336D0">
        <w:rPr>
          <w:rFonts w:ascii="Times New Roman" w:hAnsi="Times New Roman"/>
          <w:sz w:val="24"/>
          <w:szCs w:val="24"/>
        </w:rPr>
        <w:t>Приложение 9</w:t>
      </w:r>
      <w:r w:rsidR="006F4504">
        <w:rPr>
          <w:rFonts w:ascii="Times New Roman" w:hAnsi="Times New Roman"/>
          <w:sz w:val="24"/>
          <w:szCs w:val="24"/>
        </w:rPr>
        <w:t>)</w:t>
      </w:r>
      <w:r w:rsidR="00CC27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Студент не позднее, чем за неделю до защиты, обязан обратиться к назначенному рецензенту, предоставить ему </w:t>
      </w:r>
      <w:r w:rsidR="006F4504">
        <w:rPr>
          <w:rFonts w:ascii="Times New Roman" w:hAnsi="Times New Roman"/>
          <w:sz w:val="24"/>
          <w:szCs w:val="24"/>
        </w:rPr>
        <w:t>текст ВКР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C27BE">
        <w:rPr>
          <w:rFonts w:ascii="Times New Roman" w:hAnsi="Times New Roman"/>
          <w:sz w:val="24"/>
          <w:szCs w:val="24"/>
        </w:rPr>
        <w:t>получить рецензию</w:t>
      </w:r>
      <w:r w:rsidR="009336D0">
        <w:rPr>
          <w:rFonts w:ascii="Times New Roman" w:hAnsi="Times New Roman"/>
          <w:sz w:val="24"/>
          <w:szCs w:val="24"/>
        </w:rPr>
        <w:t xml:space="preserve"> (Приложение 10</w:t>
      </w:r>
      <w:r>
        <w:rPr>
          <w:rFonts w:ascii="Times New Roman" w:hAnsi="Times New Roman"/>
          <w:sz w:val="24"/>
          <w:szCs w:val="24"/>
        </w:rPr>
        <w:t>)</w:t>
      </w:r>
      <w:r w:rsidR="00CC27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График предзащит и защит размещаются на стенде кафедры и (или) сайте ЮИ </w:t>
      </w:r>
      <w:proofErr w:type="spellStart"/>
      <w:r>
        <w:rPr>
          <w:rFonts w:ascii="Times New Roman" w:hAnsi="Times New Roman"/>
          <w:sz w:val="24"/>
          <w:szCs w:val="24"/>
        </w:rPr>
        <w:t>ВлГУ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5785" w:rsidRDefault="006F459B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указанный срок</w:t>
      </w:r>
      <w:r w:rsidR="00715785">
        <w:rPr>
          <w:rFonts w:ascii="Times New Roman" w:hAnsi="Times New Roman"/>
          <w:sz w:val="24"/>
          <w:szCs w:val="24"/>
        </w:rPr>
        <w:t xml:space="preserve"> студент должен предоставить секретарю ГАК:</w:t>
      </w:r>
    </w:p>
    <w:p w:rsidR="00715785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ВКР;</w:t>
      </w:r>
    </w:p>
    <w:p w:rsidR="00715785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руководителя;</w:t>
      </w:r>
    </w:p>
    <w:p w:rsidR="00715785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рецензию на </w:t>
      </w:r>
      <w:r w:rsidR="001676E4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>;</w:t>
      </w:r>
    </w:p>
    <w:p w:rsidR="006F459B" w:rsidRPr="006F459B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F459B">
        <w:rPr>
          <w:rFonts w:ascii="Times New Roman" w:hAnsi="Times New Roman"/>
          <w:sz w:val="24"/>
          <w:szCs w:val="24"/>
        </w:rPr>
        <w:t>демонстрационные ма</w:t>
      </w:r>
      <w:r w:rsidR="006F459B" w:rsidRPr="006F459B">
        <w:rPr>
          <w:rFonts w:ascii="Times New Roman" w:hAnsi="Times New Roman"/>
          <w:sz w:val="24"/>
          <w:szCs w:val="24"/>
        </w:rPr>
        <w:t>териалы на электронном носителе</w:t>
      </w:r>
      <w:r w:rsidR="00255585">
        <w:rPr>
          <w:rFonts w:ascii="Times New Roman" w:hAnsi="Times New Roman"/>
          <w:sz w:val="24"/>
          <w:szCs w:val="24"/>
        </w:rPr>
        <w:t xml:space="preserve"> (презентация);</w:t>
      </w:r>
    </w:p>
    <w:p w:rsidR="00715785" w:rsidRPr="006F459B" w:rsidRDefault="00715785" w:rsidP="003411A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F459B">
        <w:rPr>
          <w:rFonts w:ascii="Times New Roman" w:hAnsi="Times New Roman"/>
          <w:sz w:val="24"/>
          <w:szCs w:val="24"/>
        </w:rPr>
        <w:t>список публикаций и ксерокопии статей, акт внедрения</w:t>
      </w:r>
      <w:r w:rsidR="009336D0">
        <w:rPr>
          <w:rFonts w:ascii="Times New Roman" w:hAnsi="Times New Roman"/>
          <w:sz w:val="24"/>
          <w:szCs w:val="24"/>
        </w:rPr>
        <w:t xml:space="preserve"> (Приложение 11</w:t>
      </w:r>
      <w:r w:rsidR="006F459B">
        <w:rPr>
          <w:rFonts w:ascii="Times New Roman" w:hAnsi="Times New Roman"/>
          <w:sz w:val="24"/>
          <w:szCs w:val="24"/>
        </w:rPr>
        <w:t>)</w:t>
      </w:r>
      <w:r w:rsidRPr="006F459B">
        <w:rPr>
          <w:rFonts w:ascii="Times New Roman" w:hAnsi="Times New Roman"/>
          <w:sz w:val="24"/>
          <w:szCs w:val="24"/>
        </w:rPr>
        <w:t xml:space="preserve">, </w:t>
      </w:r>
      <w:r w:rsidR="00FF4C78">
        <w:rPr>
          <w:rFonts w:ascii="Times New Roman" w:hAnsi="Times New Roman"/>
          <w:sz w:val="24"/>
          <w:szCs w:val="24"/>
        </w:rPr>
        <w:t>документы об участии</w:t>
      </w:r>
      <w:r w:rsidRPr="006F459B">
        <w:rPr>
          <w:rFonts w:ascii="Times New Roman" w:hAnsi="Times New Roman"/>
          <w:sz w:val="24"/>
          <w:szCs w:val="24"/>
        </w:rPr>
        <w:t xml:space="preserve"> в конкурсах (при их наличии).</w:t>
      </w:r>
    </w:p>
    <w:p w:rsidR="00715785" w:rsidRDefault="001676E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документы должны быть подшиты в папку для ВКР в установленном порядке:</w:t>
      </w:r>
    </w:p>
    <w:p w:rsidR="001676E4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(не нумеруется).</w:t>
      </w:r>
    </w:p>
    <w:p w:rsidR="001676E4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ВКР (печатается на одном листе с двух сторон, не нумеруется).</w:t>
      </w:r>
    </w:p>
    <w:p w:rsidR="001676E4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на русском и английском языке (не нумеруется).</w:t>
      </w:r>
    </w:p>
    <w:p w:rsidR="00715785" w:rsidRDefault="001676E4" w:rsidP="003411A8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676E4">
        <w:rPr>
          <w:rFonts w:ascii="Times New Roman" w:hAnsi="Times New Roman"/>
          <w:sz w:val="24"/>
          <w:szCs w:val="24"/>
        </w:rPr>
        <w:t>Содержание (нумеруется стр. 4).</w:t>
      </w:r>
      <w:r w:rsidR="00FF4C78">
        <w:rPr>
          <w:rFonts w:ascii="Times New Roman" w:hAnsi="Times New Roman"/>
          <w:sz w:val="24"/>
          <w:szCs w:val="24"/>
        </w:rPr>
        <w:t xml:space="preserve"> Номер страницы проставляется в таблице, расположенной в нижней части листа.</w:t>
      </w:r>
    </w:p>
    <w:p w:rsidR="003961C5" w:rsidRDefault="00FF4C78" w:rsidP="003961C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ВКР (введение нумеруется страницей 5).</w:t>
      </w:r>
    </w:p>
    <w:p w:rsidR="003961C5" w:rsidRDefault="003961C5" w:rsidP="003961C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 библиографического списка или после последнего листа приложения (при их наличии), в папку подшиваются прозрачные файлы открытой частью вверх, в которые необходимо вложить:</w:t>
      </w:r>
    </w:p>
    <w:p w:rsidR="003961C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научного руководителя.</w:t>
      </w:r>
    </w:p>
    <w:p w:rsidR="003961C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Рецензию.</w:t>
      </w:r>
    </w:p>
    <w:p w:rsidR="0025558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с электронной версией</w:t>
      </w:r>
      <w:r w:rsidR="00255585" w:rsidRPr="003961C5">
        <w:rPr>
          <w:rFonts w:ascii="Times New Roman" w:hAnsi="Times New Roman"/>
          <w:sz w:val="24"/>
          <w:szCs w:val="24"/>
        </w:rPr>
        <w:t xml:space="preserve"> ВКР и презентацией в конверте (на конверте написать ФИО студента, группу, тему ВКР), сверху файл сшить </w:t>
      </w:r>
      <w:proofErr w:type="spellStart"/>
      <w:r w:rsidR="00255585" w:rsidRPr="003961C5">
        <w:rPr>
          <w:rFonts w:ascii="Times New Roman" w:hAnsi="Times New Roman"/>
          <w:sz w:val="24"/>
          <w:szCs w:val="24"/>
        </w:rPr>
        <w:t>степлером</w:t>
      </w:r>
      <w:proofErr w:type="spellEnd"/>
      <w:r w:rsidR="00255585" w:rsidRPr="003961C5">
        <w:rPr>
          <w:rFonts w:ascii="Times New Roman" w:hAnsi="Times New Roman"/>
          <w:sz w:val="24"/>
          <w:szCs w:val="24"/>
        </w:rPr>
        <w:t>.</w:t>
      </w:r>
    </w:p>
    <w:p w:rsidR="003961C5" w:rsidRPr="003961C5" w:rsidRDefault="003961C5" w:rsidP="003961C5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публикаций и ксерокопии статей, акт о внедрении, грамоты за победы в конкурсах, дипломы за участие (при их наличии).</w:t>
      </w:r>
    </w:p>
    <w:p w:rsidR="00760253" w:rsidRDefault="00CC27BE" w:rsidP="0076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менее важным этапом является подготовка к защите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7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7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ащита</w:t>
      </w:r>
      <w:proofErr w:type="spellEnd"/>
      <w:r w:rsidR="007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ВКР </w:t>
      </w:r>
      <w:r w:rsidR="00E0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является публичной и </w:t>
      </w:r>
      <w:r w:rsidR="00760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проводится на заседании государственной аттестационной комиссии.</w:t>
      </w:r>
    </w:p>
    <w:p w:rsidR="00760253" w:rsidRPr="00760253" w:rsidRDefault="00BF1EBF" w:rsidP="0076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защиты необходимо подг</w:t>
      </w:r>
      <w:r w:rsidR="00E0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отовить текст выступления на 5-10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минут. Содержание доклада должно быть определено студентом совместно с научным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докладе следует осветить актуальность темы, объект и предмет, </w:t>
      </w:r>
      <w:r w:rsidR="000F36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цель и задачи,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методологию, новизну исследования, положения, выносимые на защиту. Необходимо представить выводы по проделанной аналитической работе, внесенные предложения (рекомендации) по совершенствованию и оценку их эффективности. Студент должен быть готов отвечать на вопросы председателя и членов комиссии, вести научную дискуссию.</w:t>
      </w:r>
    </w:p>
    <w:p w:rsidR="00852168" w:rsidRDefault="00091476" w:rsidP="00760253">
      <w:pPr>
        <w:tabs>
          <w:tab w:val="center" w:pos="4535"/>
          <w:tab w:val="right" w:pos="9070"/>
        </w:tabs>
        <w:rPr>
          <w:rFonts w:ascii="Times New Roman" w:eastAsia="Times New Roman" w:hAnsi="Times New Roman" w:cs="Times New Roman"/>
          <w:sz w:val="28"/>
        </w:rPr>
      </w:pPr>
      <w:r w:rsidRPr="00760253">
        <w:rPr>
          <w:rFonts w:ascii="Times New Roman" w:eastAsia="Times New Roman" w:hAnsi="Times New Roman" w:cs="Times New Roman"/>
          <w:sz w:val="28"/>
        </w:rPr>
        <w:br w:type="page"/>
      </w:r>
    </w:p>
    <w:p w:rsidR="00715785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362B" w:rsidRDefault="000F362B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46A" w:rsidRDefault="00FA46C4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  <w:r w:rsidR="00BA146A">
        <w:rPr>
          <w:rFonts w:ascii="Times New Roman" w:hAnsi="Times New Roman"/>
          <w:sz w:val="24"/>
          <w:szCs w:val="24"/>
        </w:rPr>
        <w:t xml:space="preserve"> на утверждение темы ВКР и закрепление научного руководителя</w:t>
      </w: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1E2601">
        <w:rPr>
          <w:rFonts w:ascii="Times New Roman" w:hAnsi="Times New Roman" w:cs="Times New Roman"/>
          <w:sz w:val="24"/>
          <w:szCs w:val="24"/>
        </w:rPr>
        <w:t>______________</w:t>
      </w:r>
    </w:p>
    <w:p w:rsidR="0031668B" w:rsidRPr="00FA46C4" w:rsidRDefault="0031668B" w:rsidP="0031668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(кафедра)</w:t>
      </w:r>
    </w:p>
    <w:p w:rsidR="00FA46C4" w:rsidRPr="00FA46C4" w:rsidRDefault="001E2601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Pr="00FA46C4" w:rsidRDefault="0031668B" w:rsidP="0031668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от студента (</w:t>
      </w:r>
      <w:proofErr w:type="spellStart"/>
      <w:r w:rsidRPr="00FA46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A46C4">
        <w:rPr>
          <w:rFonts w:ascii="Times New Roman" w:hAnsi="Times New Roman" w:cs="Times New Roman"/>
          <w:sz w:val="24"/>
          <w:szCs w:val="24"/>
        </w:rPr>
        <w:t>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группы ____________________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Pr="00F95B89" w:rsidRDefault="009B7D23" w:rsidP="00FA46C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(И.О.</w:t>
      </w:r>
      <w:r w:rsidR="00FA46C4" w:rsidRPr="00F95B89">
        <w:rPr>
          <w:rFonts w:ascii="Times New Roman" w:hAnsi="Times New Roman" w:cs="Times New Roman"/>
          <w:sz w:val="20"/>
          <w:szCs w:val="20"/>
        </w:rPr>
        <w:t>Ф. студента полностью)</w:t>
      </w:r>
    </w:p>
    <w:p w:rsidR="00FA46C4" w:rsidRP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Default="00FA46C4" w:rsidP="00FA46C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46C4" w:rsidRDefault="00FA46C4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9B7D23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B7D23" w:rsidRDefault="009B7D23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FA46C4" w:rsidRPr="00FA46C4" w:rsidRDefault="009B7D23" w:rsidP="009B7D23">
      <w:pPr>
        <w:pBdr>
          <w:bottom w:val="single" w:sz="12" w:space="0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________________________________(</w:t>
      </w:r>
      <w:r w:rsidR="001E2601" w:rsidRPr="009B7D2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1E2601" w:rsidRPr="009B7D23">
        <w:rPr>
          <w:rFonts w:ascii="Times New Roman" w:hAnsi="Times New Roman" w:cs="Times New Roman"/>
          <w:sz w:val="20"/>
          <w:szCs w:val="20"/>
        </w:rPr>
        <w:t>-</w:t>
      </w:r>
      <w:r w:rsidR="001E2601" w:rsidRPr="009B7D2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760253">
        <w:rPr>
          <w:rFonts w:ascii="Times New Roman" w:hAnsi="Times New Roman" w:cs="Times New Roman"/>
          <w:sz w:val="20"/>
          <w:szCs w:val="20"/>
        </w:rPr>
        <w:t>)</w:t>
      </w:r>
    </w:p>
    <w:p w:rsidR="00FA46C4" w:rsidRPr="00FA46C4" w:rsidRDefault="00FA46C4" w:rsidP="00FA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заявление.</w:t>
      </w:r>
    </w:p>
    <w:p w:rsidR="00FA46C4" w:rsidRPr="00FA46C4" w:rsidRDefault="00FA46C4" w:rsidP="00FA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Прошу закрепить за мной тему дипломной работы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A46C4" w:rsidRPr="00FA46C4" w:rsidRDefault="00FA46C4" w:rsidP="00FA4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(название темы)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и назначить научным руководителем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(Ф.И.О. преподавателя)</w:t>
      </w: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6C4" w:rsidRPr="00FA46C4" w:rsidRDefault="00FA46C4" w:rsidP="00FA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C4">
        <w:rPr>
          <w:rFonts w:ascii="Times New Roman" w:hAnsi="Times New Roman" w:cs="Times New Roman"/>
          <w:sz w:val="24"/>
          <w:szCs w:val="24"/>
        </w:rPr>
        <w:t>«__» ______________ 201__ г.</w:t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A46C4" w:rsidRPr="00FA46C4" w:rsidRDefault="00FA46C4" w:rsidP="00FA4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6C4">
        <w:rPr>
          <w:rFonts w:ascii="Times New Roman" w:hAnsi="Times New Roman" w:cs="Times New Roman"/>
          <w:sz w:val="24"/>
          <w:szCs w:val="24"/>
        </w:rPr>
        <w:t>(подпись)</w:t>
      </w:r>
    </w:p>
    <w:p w:rsidR="00B5097A" w:rsidRDefault="00B5097A" w:rsidP="00B50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021A4" w:rsidRPr="004120CD" w:rsidRDefault="004021A4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 студента на ВКР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7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7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72">
        <w:rPr>
          <w:rFonts w:ascii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72">
        <w:rPr>
          <w:rFonts w:ascii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4021A4" w:rsidRPr="000E1A72" w:rsidRDefault="004021A4" w:rsidP="00402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7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E1A72">
        <w:rPr>
          <w:rFonts w:ascii="Times New Roman" w:hAnsi="Times New Roman" w:cs="Times New Roman"/>
          <w:b/>
          <w:bCs/>
          <w:sz w:val="24"/>
          <w:szCs w:val="24"/>
        </w:rPr>
        <w:t>ВлГУ</w:t>
      </w:r>
      <w:proofErr w:type="spellEnd"/>
      <w:r w:rsidRPr="000E1A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21A4" w:rsidRPr="000E1A72" w:rsidRDefault="004021A4" w:rsidP="004021A4">
      <w:pPr>
        <w:pStyle w:val="25"/>
        <w:jc w:val="center"/>
        <w:rPr>
          <w:sz w:val="24"/>
          <w:lang w:val="ru-RU"/>
        </w:rPr>
      </w:pPr>
    </w:p>
    <w:p w:rsidR="004021A4" w:rsidRDefault="00EF73DB" w:rsidP="003B03D3">
      <w:pPr>
        <w:pStyle w:val="25"/>
        <w:ind w:left="4678"/>
        <w:rPr>
          <w:sz w:val="24"/>
          <w:lang w:val="ru-RU"/>
        </w:rPr>
      </w:pPr>
      <w:r>
        <w:rPr>
          <w:sz w:val="24"/>
          <w:lang w:val="ru-RU"/>
        </w:rPr>
        <w:t>УТВЕРЖДАЮ:</w:t>
      </w:r>
    </w:p>
    <w:p w:rsidR="004021A4" w:rsidRDefault="004021A4" w:rsidP="004021A4">
      <w:pPr>
        <w:pStyle w:val="25"/>
        <w:spacing w:line="36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Зав. кафедрой________________________</w:t>
      </w:r>
    </w:p>
    <w:p w:rsidR="004021A4" w:rsidRDefault="004021A4" w:rsidP="004021A4">
      <w:pPr>
        <w:pStyle w:val="25"/>
        <w:spacing w:line="480" w:lineRule="auto"/>
        <w:jc w:val="center"/>
        <w:rPr>
          <w:b/>
          <w:sz w:val="28"/>
          <w:lang w:val="ru-RU"/>
        </w:rPr>
      </w:pPr>
      <w:r>
        <w:rPr>
          <w:sz w:val="24"/>
          <w:lang w:val="ru-RU"/>
        </w:rPr>
        <w:t>____________________________________</w:t>
      </w:r>
    </w:p>
    <w:p w:rsidR="004021A4" w:rsidRPr="000E1A72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</w:p>
    <w:p w:rsidR="004021A4" w:rsidRDefault="004021A4" w:rsidP="004021A4">
      <w:pPr>
        <w:pStyle w:val="25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ЗАДАНИЕ</w:t>
      </w:r>
    </w:p>
    <w:p w:rsidR="004021A4" w:rsidRDefault="004021A4" w:rsidP="00C14269">
      <w:pPr>
        <w:pStyle w:val="2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ВЫПУСКНУЮ КВАЛИФИКАЦИОННУЮ РАБОТУ</w:t>
      </w:r>
    </w:p>
    <w:p w:rsidR="00C14269" w:rsidRDefault="00C14269" w:rsidP="00C14269">
      <w:pPr>
        <w:pStyle w:val="25"/>
        <w:rPr>
          <w:sz w:val="24"/>
          <w:lang w:val="ru-RU"/>
        </w:rPr>
      </w:pPr>
    </w:p>
    <w:p w:rsidR="004021A4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Студенту__________________________________________________________________</w:t>
      </w:r>
      <w:r w:rsidR="00C14269">
        <w:rPr>
          <w:sz w:val="24"/>
          <w:lang w:val="ru-RU"/>
        </w:rPr>
        <w:t>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1. Тема ВКР_________________________________________________________________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  <w:r w:rsidR="007D5C17">
        <w:rPr>
          <w:sz w:val="24"/>
          <w:lang w:val="ru-RU"/>
        </w:rPr>
        <w:t>_________</w:t>
      </w:r>
      <w:bookmarkStart w:id="0" w:name="_GoBack"/>
      <w:bookmarkEnd w:id="0"/>
      <w:r w:rsidR="007D5C17">
        <w:rPr>
          <w:sz w:val="24"/>
          <w:lang w:val="ru-RU"/>
        </w:rPr>
        <w:t>__________________________________________________________________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утверждена</w:t>
      </w:r>
      <w:proofErr w:type="gramEnd"/>
      <w:r>
        <w:rPr>
          <w:sz w:val="24"/>
          <w:lang w:val="ru-RU"/>
        </w:rPr>
        <w:t xml:space="preserve"> приказом по университету №___________ от__________________________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2. Срок сдачи студентом законченной ВКР______________________________________</w:t>
      </w:r>
    </w:p>
    <w:p w:rsidR="004021A4" w:rsidRPr="00FF4C78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3. Исходные данные к ВКР____________________________________________________</w:t>
      </w:r>
    </w:p>
    <w:p w:rsidR="004021A4" w:rsidRPr="00FF4C78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4. Содержание расчетно-пояснительной записки (перечень подлежащих разработке вопросов)___________________________________________________________________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0E1A72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5. Перечень графического материала (с указанием обязательных чертежей)___________</w:t>
      </w:r>
    </w:p>
    <w:p w:rsidR="004021A4" w:rsidRDefault="004021A4" w:rsidP="007D5C17">
      <w:pPr>
        <w:pStyle w:val="25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4021A4" w:rsidRPr="004120CD" w:rsidRDefault="004021A4" w:rsidP="007D5C17">
      <w:pPr>
        <w:pStyle w:val="25"/>
        <w:jc w:val="both"/>
        <w:rPr>
          <w:sz w:val="24"/>
          <w:lang w:val="ru-RU"/>
        </w:rPr>
      </w:pPr>
    </w:p>
    <w:p w:rsidR="004021A4" w:rsidRDefault="004021A4" w:rsidP="007D5C17">
      <w:pPr>
        <w:pStyle w:val="25"/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Дата выдачи задания______________________________</w:t>
      </w:r>
    </w:p>
    <w:p w:rsidR="004021A4" w:rsidRDefault="004021A4" w:rsidP="007D5C17">
      <w:pPr>
        <w:pStyle w:val="25"/>
        <w:jc w:val="both"/>
        <w:rPr>
          <w:sz w:val="24"/>
          <w:lang w:val="ru-RU"/>
        </w:rPr>
      </w:pPr>
      <w:r>
        <w:rPr>
          <w:sz w:val="24"/>
          <w:lang w:val="ru-RU"/>
        </w:rPr>
        <w:t>Руководитель _________</w:t>
      </w:r>
      <w:r w:rsidR="007D5C17">
        <w:rPr>
          <w:sz w:val="24"/>
          <w:lang w:val="ru-RU"/>
        </w:rPr>
        <w:t>___________________________</w:t>
      </w:r>
      <w:r w:rsidR="007D5C17">
        <w:rPr>
          <w:sz w:val="24"/>
          <w:lang w:val="ru-RU"/>
        </w:rPr>
        <w:tab/>
        <w:t>______________________</w:t>
      </w:r>
    </w:p>
    <w:p w:rsidR="004021A4" w:rsidRDefault="007D5C17" w:rsidP="007D5C17">
      <w:pPr>
        <w:pStyle w:val="25"/>
        <w:spacing w:line="360" w:lineRule="auto"/>
        <w:ind w:left="3540" w:firstLine="708"/>
        <w:rPr>
          <w:lang w:val="ru-RU"/>
        </w:rPr>
      </w:pPr>
      <w:r>
        <w:rPr>
          <w:lang w:val="ru-RU"/>
        </w:rPr>
        <w:t>п</w:t>
      </w:r>
      <w:r w:rsidR="004021A4">
        <w:rPr>
          <w:lang w:val="ru-RU"/>
        </w:rPr>
        <w:t>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(ФИО)</w:t>
      </w:r>
    </w:p>
    <w:p w:rsidR="004021A4" w:rsidRDefault="004021A4" w:rsidP="007D5C17">
      <w:pPr>
        <w:pStyle w:val="25"/>
        <w:rPr>
          <w:sz w:val="24"/>
          <w:lang w:val="ru-RU"/>
        </w:rPr>
      </w:pPr>
      <w:r>
        <w:rPr>
          <w:sz w:val="24"/>
          <w:lang w:val="ru-RU"/>
        </w:rPr>
        <w:t>Задание принял к исполн</w:t>
      </w:r>
      <w:r w:rsidR="007D5C17">
        <w:rPr>
          <w:sz w:val="24"/>
          <w:lang w:val="ru-RU"/>
        </w:rPr>
        <w:t>ению______________________</w:t>
      </w:r>
      <w:r w:rsidR="007D5C17">
        <w:rPr>
          <w:sz w:val="24"/>
          <w:lang w:val="ru-RU"/>
        </w:rPr>
        <w:tab/>
        <w:t>______________________</w:t>
      </w:r>
    </w:p>
    <w:p w:rsidR="007D5C17" w:rsidRPr="007D5C17" w:rsidRDefault="004021A4" w:rsidP="007D5C17">
      <w:pPr>
        <w:pStyle w:val="25"/>
        <w:spacing w:line="360" w:lineRule="auto"/>
        <w:ind w:left="3540" w:firstLine="708"/>
        <w:rPr>
          <w:lang w:val="ru-RU"/>
        </w:rPr>
      </w:pPr>
      <w:r>
        <w:rPr>
          <w:lang w:val="ru-RU"/>
        </w:rPr>
        <w:t>подпись студента</w:t>
      </w:r>
      <w:r w:rsidR="007D5C17">
        <w:rPr>
          <w:lang w:val="ru-RU"/>
        </w:rPr>
        <w:tab/>
      </w:r>
      <w:r w:rsidR="007D5C17">
        <w:rPr>
          <w:lang w:val="ru-RU"/>
        </w:rPr>
        <w:tab/>
        <w:t>(ФИО)</w:t>
      </w:r>
    </w:p>
    <w:p w:rsidR="00F64306" w:rsidRDefault="005F5F53" w:rsidP="007D5C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64306" w:rsidRPr="00F64306" w:rsidRDefault="00F64306" w:rsidP="00F64306">
      <w:pPr>
        <w:pStyle w:val="11"/>
        <w:jc w:val="center"/>
        <w:rPr>
          <w:sz w:val="24"/>
          <w:lang w:val="ru-RU"/>
        </w:rPr>
      </w:pPr>
      <w:r w:rsidRPr="00F64306">
        <w:rPr>
          <w:sz w:val="24"/>
          <w:lang w:val="ru-RU"/>
        </w:rPr>
        <w:t>Рекомендуемая форма графика работы над ВКР</w:t>
      </w:r>
    </w:p>
    <w:p w:rsidR="00F64306" w:rsidRPr="00CC7A33" w:rsidRDefault="00F64306" w:rsidP="00F64306">
      <w:pPr>
        <w:pStyle w:val="11"/>
        <w:rPr>
          <w:sz w:val="24"/>
          <w:lang w:val="ru-RU"/>
        </w:rPr>
      </w:pPr>
    </w:p>
    <w:tbl>
      <w:tblPr>
        <w:tblW w:w="9622" w:type="dxa"/>
        <w:jc w:val="center"/>
        <w:tblLayout w:type="fixed"/>
        <w:tblLook w:val="01E0"/>
      </w:tblPr>
      <w:tblGrid>
        <w:gridCol w:w="888"/>
        <w:gridCol w:w="3969"/>
        <w:gridCol w:w="1701"/>
        <w:gridCol w:w="1276"/>
        <w:gridCol w:w="1754"/>
        <w:gridCol w:w="34"/>
      </w:tblGrid>
      <w:tr w:rsidR="00F64306" w:rsidRPr="00EA35E3" w:rsidTr="00FF3D5A">
        <w:trPr>
          <w:trHeight w:val="340"/>
          <w:jc w:val="center"/>
        </w:trPr>
        <w:tc>
          <w:tcPr>
            <w:tcW w:w="96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33">
              <w:rPr>
                <w:rFonts w:ascii="Times New Roman" w:hAnsi="Times New Roman" w:cs="Times New Roman"/>
                <w:b/>
              </w:rPr>
              <w:t>Календарный график работы над ВКР</w:t>
            </w: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1E7009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00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70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7009">
              <w:rPr>
                <w:rFonts w:ascii="Times New Roman" w:hAnsi="Times New Roman" w:cs="Times New Roman"/>
              </w:rPr>
              <w:t>/</w:t>
            </w:r>
            <w:proofErr w:type="spellStart"/>
            <w:r w:rsidRPr="001E70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раздел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Срок</w:t>
            </w:r>
            <w:r w:rsidRPr="00CC7A33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Форма отчетности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Отметка о выполнении (дата, подпись)</w:t>
            </w: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 xml:space="preserve">Составление списка литературы по 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Составление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первой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второй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третьей главы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Представление полного варианта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Подготовка презентации к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Предзащита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33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CC7A33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4306" w:rsidRPr="00EA35E3" w:rsidTr="00FF3D5A">
        <w:trPr>
          <w:gridAfter w:val="1"/>
          <w:wAfter w:w="34" w:type="dxa"/>
          <w:trHeight w:val="3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BE7A82" w:rsidRDefault="00F64306" w:rsidP="00FF3D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06" w:rsidRPr="00EA35E3" w:rsidRDefault="00F64306" w:rsidP="00FF3D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64306" w:rsidRDefault="00F64306" w:rsidP="00F64306">
      <w:pPr>
        <w:pStyle w:val="11"/>
        <w:rPr>
          <w:sz w:val="24"/>
        </w:rPr>
      </w:pPr>
    </w:p>
    <w:p w:rsidR="00F64306" w:rsidRDefault="00F64306" w:rsidP="00F64306">
      <w:pPr>
        <w:pStyle w:val="11"/>
        <w:rPr>
          <w:sz w:val="24"/>
        </w:rPr>
      </w:pP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>Дата 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Руководитель _________________________________________</w:t>
      </w:r>
    </w:p>
    <w:p w:rsidR="00F64306" w:rsidRDefault="00F64306" w:rsidP="00F64306">
      <w:pPr>
        <w:pStyle w:val="1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должность                     подпись</w:t>
      </w:r>
      <w:r>
        <w:rPr>
          <w:lang w:val="ru-RU"/>
        </w:rPr>
        <w:tab/>
      </w:r>
      <w:r>
        <w:rPr>
          <w:lang w:val="ru-RU"/>
        </w:rPr>
        <w:tab/>
        <w:t>ФИО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Студент группы __________   ____________________________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______________________________________________________</w:t>
      </w:r>
    </w:p>
    <w:p w:rsidR="00F64306" w:rsidRDefault="00F64306" w:rsidP="00F64306">
      <w:pPr>
        <w:pStyle w:val="11"/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подпись студента</w:t>
      </w:r>
      <w:r>
        <w:rPr>
          <w:lang w:val="ru-RU"/>
        </w:rPr>
        <w:tab/>
        <w:t>ФИО</w:t>
      </w:r>
    </w:p>
    <w:p w:rsidR="00F64306" w:rsidRDefault="00F64306" w:rsidP="00F643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A146A" w:rsidRDefault="00BA146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097A" w:rsidRDefault="00B5097A" w:rsidP="00BA14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F181F" w:rsidRPr="00D00C25" w:rsidRDefault="006F181F" w:rsidP="006F181F">
      <w:pPr>
        <w:sectPr w:rsidR="006F181F" w:rsidRPr="00D00C25" w:rsidSect="00E81A50">
          <w:footerReference w:type="default" r:id="rId12"/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:rsidR="00F1290F" w:rsidRPr="00E0493C" w:rsidRDefault="006A5F80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2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A38B1">
        <w:rPr>
          <w:rFonts w:ascii="Times New Roman" w:hAnsi="Times New Roman"/>
          <w:sz w:val="24"/>
          <w:szCs w:val="24"/>
        </w:rPr>
        <w:t>Научныйжурнал</w:t>
      </w:r>
      <w:proofErr w:type="spellEnd"/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Балтийского федерального университета им. И. Канта. </w:t>
      </w:r>
      <w:proofErr w:type="gramStart"/>
      <w:r w:rsidRPr="008A38B1">
        <w:rPr>
          <w:rFonts w:ascii="Times New Roman" w:hAnsi="Times New Roman"/>
          <w:sz w:val="24"/>
          <w:szCs w:val="24"/>
        </w:rPr>
        <w:t>Серия Экономические и юридические науки (старое название: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Вестник Российского государственного университета им. И. Канта)</w:t>
      </w:r>
      <w:proofErr w:type="gramEnd"/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6. Философия. </w:t>
      </w:r>
      <w:proofErr w:type="spellStart"/>
      <w:r w:rsidRPr="008A38B1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8A38B1">
        <w:rPr>
          <w:rFonts w:ascii="Times New Roman" w:hAnsi="Times New Roman"/>
          <w:sz w:val="24"/>
          <w:szCs w:val="24"/>
        </w:rPr>
        <w:t>. Политология. Право. Международные отношения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Вестник Тверского государственного университета. Серия Право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  <w:r>
        <w:rPr>
          <w:rFonts w:ascii="Times New Roman" w:hAnsi="Times New Roman"/>
          <w:sz w:val="24"/>
          <w:szCs w:val="24"/>
        </w:rPr>
        <w:t>. Серия экономика и управление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3411A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История государства и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Международное право - </w:t>
      </w:r>
      <w:proofErr w:type="spellStart"/>
      <w:r w:rsidRPr="008A38B1">
        <w:rPr>
          <w:rFonts w:ascii="Times New Roman" w:hAnsi="Times New Roman"/>
          <w:sz w:val="24"/>
          <w:szCs w:val="24"/>
        </w:rPr>
        <w:t>International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Law</w:t>
      </w:r>
      <w:proofErr w:type="spellEnd"/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Научный ежегодник Института философии и права </w:t>
      </w:r>
      <w:proofErr w:type="spellStart"/>
      <w:r w:rsidRPr="008A38B1">
        <w:rPr>
          <w:rFonts w:ascii="Times New Roman" w:hAnsi="Times New Roman"/>
          <w:sz w:val="24"/>
          <w:szCs w:val="24"/>
        </w:rPr>
        <w:t>УрО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РАН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</w:t>
      </w:r>
      <w:proofErr w:type="spellStart"/>
      <w:r w:rsidRPr="008A38B1">
        <w:rPr>
          <w:rFonts w:ascii="Times New Roman" w:hAnsi="Times New Roman"/>
          <w:sz w:val="24"/>
          <w:szCs w:val="24"/>
        </w:rPr>
        <w:t>вестникъ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Право интеллектуальной собственности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B1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юридический вестник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 xml:space="preserve">Черные дыры в Российском Законодательстве. </w:t>
      </w:r>
      <w:proofErr w:type="spellStart"/>
      <w:r w:rsidRPr="008A38B1">
        <w:rPr>
          <w:rFonts w:ascii="Times New Roman" w:hAnsi="Times New Roman"/>
          <w:sz w:val="24"/>
          <w:szCs w:val="24"/>
        </w:rPr>
        <w:t>ЮридическийЖурнал</w:t>
      </w:r>
      <w:proofErr w:type="spellEnd"/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Юридическая мысль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B1">
        <w:rPr>
          <w:rFonts w:ascii="Times New Roman" w:hAnsi="Times New Roman"/>
          <w:sz w:val="24"/>
          <w:szCs w:val="24"/>
        </w:rPr>
        <w:t>Юристъ-правоведъ</w:t>
      </w:r>
      <w:proofErr w:type="spellEnd"/>
    </w:p>
    <w:p w:rsidR="00BF5EDC" w:rsidRDefault="00F1290F" w:rsidP="003411A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Lex</w:t>
      </w:r>
      <w:proofErr w:type="spellEnd"/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Russica</w:t>
      </w:r>
      <w:proofErr w:type="spellEnd"/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3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6A5F80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источников и информации по теме ВКР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актуальную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информациюо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Таможенно-правовой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Таможня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На сайте размещены нормативно правовые документы,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околотаможенные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новости, базы данных, программы,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логистическая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  <w:proofErr w:type="spellEnd"/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</w:t>
            </w:r>
            <w:proofErr w:type="spellStart"/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Альта-Софт</w:t>
            </w:r>
            <w:proofErr w:type="spellEnd"/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proofErr w:type="spellEnd"/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6A5F80">
        <w:rPr>
          <w:rFonts w:ascii="Times New Roman" w:hAnsi="Times New Roman" w:cs="Times New Roman"/>
          <w:bCs/>
          <w:sz w:val="24"/>
          <w:szCs w:val="24"/>
        </w:rPr>
        <w:t>6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ВКР</w:t>
      </w:r>
    </w:p>
    <w:p w:rsidR="00F1290F" w:rsidRPr="00F1290F" w:rsidRDefault="00F1290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0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0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8">
        <w:rPr>
          <w:rFonts w:ascii="Times New Roman" w:hAnsi="Times New Roman" w:cs="Times New Roman"/>
          <w:b/>
          <w:sz w:val="28"/>
          <w:szCs w:val="28"/>
        </w:rPr>
        <w:t>«Владимирский государственный университет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08">
        <w:rPr>
          <w:rFonts w:ascii="Times New Roman" w:hAnsi="Times New Roman" w:cs="Times New Roman"/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0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E4108">
        <w:rPr>
          <w:rFonts w:ascii="Times New Roman" w:hAnsi="Times New Roman" w:cs="Times New Roman"/>
          <w:b/>
          <w:bCs/>
          <w:sz w:val="28"/>
          <w:szCs w:val="28"/>
        </w:rPr>
        <w:t>ВлГУ</w:t>
      </w:r>
      <w:proofErr w:type="spellEnd"/>
      <w:r w:rsidRPr="004E41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E4108">
        <w:rPr>
          <w:rFonts w:ascii="Times New Roman" w:hAnsi="Times New Roman" w:cs="Times New Roman"/>
          <w:b/>
          <w:sz w:val="50"/>
          <w:szCs w:val="50"/>
        </w:rPr>
        <w:t>ВЫПУСКНАЯ КВАЛИФИКАЦИОННАЯ РАБОТА</w:t>
      </w: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559"/>
        <w:gridCol w:w="993"/>
        <w:gridCol w:w="6060"/>
      </w:tblGrid>
      <w:tr w:rsidR="00DA516B" w:rsidRPr="00DA516B" w:rsidTr="00DA516B">
        <w:tc>
          <w:tcPr>
            <w:tcW w:w="1384" w:type="dxa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DA516B" w:rsidRPr="00AB720F" w:rsidRDefault="00DA516B" w:rsidP="004859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516B" w:rsidRPr="00DA516B" w:rsidTr="00DA516B">
        <w:tc>
          <w:tcPr>
            <w:tcW w:w="2943" w:type="dxa"/>
            <w:gridSpan w:val="2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Факультет (институт)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3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(направление)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108" w:rsidRPr="004E4108" w:rsidRDefault="004E4108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108">
        <w:rPr>
          <w:rFonts w:ascii="Times New Roman" w:hAnsi="Times New Roman" w:cs="Times New Roman"/>
          <w:b/>
          <w:sz w:val="36"/>
          <w:szCs w:val="36"/>
        </w:rPr>
        <w:t>Тема выпускной квалификационной работы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08" w:rsidRPr="004E4108" w:rsidRDefault="004E4108" w:rsidP="004E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84"/>
        <w:gridCol w:w="992"/>
        <w:gridCol w:w="1418"/>
        <w:gridCol w:w="1134"/>
        <w:gridCol w:w="1134"/>
        <w:gridCol w:w="627"/>
        <w:gridCol w:w="21"/>
        <w:gridCol w:w="3144"/>
      </w:tblGrid>
      <w:tr w:rsidR="00DA516B" w:rsidRPr="00DA516B" w:rsidTr="00DA516B">
        <w:tc>
          <w:tcPr>
            <w:tcW w:w="2518" w:type="dxa"/>
            <w:gridSpan w:val="3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4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DA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DA516B" w:rsidRPr="00DA516B" w:rsidTr="00DA516B">
        <w:tc>
          <w:tcPr>
            <w:tcW w:w="1526" w:type="dxa"/>
            <w:gridSpan w:val="2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4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4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DA516B" w:rsidRPr="00DA516B" w:rsidTr="00DA516B">
        <w:tc>
          <w:tcPr>
            <w:tcW w:w="1242" w:type="dxa"/>
          </w:tcPr>
          <w:p w:rsidR="00DA516B" w:rsidRPr="00DA516B" w:rsidRDefault="00DA516B" w:rsidP="00DA516B">
            <w:pPr>
              <w:rPr>
                <w:rFonts w:ascii="Times New Roman" w:hAnsi="Times New Roman" w:cs="Times New Roman"/>
              </w:rPr>
            </w:pPr>
            <w:r w:rsidRPr="00DA516B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4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4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DA516B" w:rsidRPr="004E4108" w:rsidRDefault="00DA516B" w:rsidP="004E4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E4108">
        <w:rPr>
          <w:rFonts w:ascii="Times New Roman" w:hAnsi="Times New Roman" w:cs="Times New Roman"/>
          <w:b/>
        </w:rPr>
        <w:t xml:space="preserve">Допустить выпускную квалификационную работу к защите 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E4108">
        <w:rPr>
          <w:rFonts w:ascii="Times New Roman" w:hAnsi="Times New Roman" w:cs="Times New Roman"/>
          <w:b/>
        </w:rPr>
        <w:t>в государственной аттестационной комиссии</w:t>
      </w:r>
    </w:p>
    <w:p w:rsidR="004E4108" w:rsidRPr="004E4108" w:rsidRDefault="004E4108" w:rsidP="004E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1"/>
        <w:gridCol w:w="1134"/>
        <w:gridCol w:w="1134"/>
        <w:gridCol w:w="627"/>
        <w:gridCol w:w="21"/>
        <w:gridCol w:w="3144"/>
      </w:tblGrid>
      <w:tr w:rsidR="00DA516B" w:rsidRPr="00DA516B" w:rsidTr="00DA516B">
        <w:tc>
          <w:tcPr>
            <w:tcW w:w="3085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6B" w:rsidRPr="00DA516B" w:rsidTr="00DA516B">
        <w:tc>
          <w:tcPr>
            <w:tcW w:w="3936" w:type="dxa"/>
            <w:gridSpan w:val="2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82" w:type="dxa"/>
            <w:gridSpan w:val="3"/>
          </w:tcPr>
          <w:p w:rsidR="00DA516B" w:rsidRPr="00DA516B" w:rsidRDefault="00DA516B" w:rsidP="004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DA516B" w:rsidRPr="00DA516B" w:rsidRDefault="00DA516B" w:rsidP="004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446AE1" w:rsidRPr="004859CA" w:rsidRDefault="004E4108" w:rsidP="004859C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E4108">
        <w:rPr>
          <w:rFonts w:ascii="Times New Roman" w:hAnsi="Times New Roman" w:cs="Times New Roman"/>
        </w:rPr>
        <w:t>«______» ______________</w:t>
      </w:r>
      <w:r w:rsidR="004859CA">
        <w:rPr>
          <w:rFonts w:ascii="Times New Roman" w:hAnsi="Times New Roman" w:cs="Times New Roman"/>
        </w:rPr>
        <w:t xml:space="preserve">_________ 20 ____ г. </w:t>
      </w:r>
      <w:r w:rsidR="00AD578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A5F80">
        <w:rPr>
          <w:rFonts w:ascii="Times New Roman" w:hAnsi="Times New Roman"/>
          <w:sz w:val="24"/>
          <w:szCs w:val="24"/>
        </w:rPr>
        <w:t>7</w:t>
      </w:r>
    </w:p>
    <w:p w:rsidR="00F1290F" w:rsidRPr="006845C2" w:rsidRDefault="00F1290F" w:rsidP="00F129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6A5F80" w:rsidRPr="002D0011" w:rsidRDefault="006A5F80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90F" w:rsidRPr="004859CA" w:rsidRDefault="002F644D" w:rsidP="00472B49">
      <w:pPr>
        <w:pStyle w:val="12"/>
        <w:jc w:val="both"/>
        <w:rPr>
          <w:b/>
        </w:rPr>
      </w:pPr>
      <w:r w:rsidRPr="002F644D">
        <w:rPr>
          <w:lang w:val="en-US"/>
        </w:rPr>
        <w:fldChar w:fldCharType="begin"/>
      </w:r>
      <w:r w:rsidR="00F1290F" w:rsidRPr="00FE54C9">
        <w:rPr>
          <w:lang w:val="en-US"/>
        </w:rPr>
        <w:instrText>TOC</w:instrText>
      </w:r>
      <w:r w:rsidR="00F1290F" w:rsidRPr="00884D68">
        <w:instrText xml:space="preserve"> \</w:instrText>
      </w:r>
      <w:r w:rsidR="00F1290F" w:rsidRPr="00FE54C9">
        <w:rPr>
          <w:lang w:val="en-US"/>
        </w:rPr>
        <w:instrText>o</w:instrText>
      </w:r>
      <w:r w:rsidR="00F1290F" w:rsidRPr="00884D68">
        <w:instrText xml:space="preserve"> "1-3" \</w:instrText>
      </w:r>
      <w:r w:rsidR="00F1290F" w:rsidRPr="00FE54C9">
        <w:rPr>
          <w:lang w:val="en-US"/>
        </w:rPr>
        <w:instrText>h</w:instrText>
      </w:r>
      <w:r w:rsidR="00F1290F" w:rsidRPr="00884D68">
        <w:instrText xml:space="preserve"> \</w:instrText>
      </w:r>
      <w:r w:rsidR="00F1290F" w:rsidRPr="00FE54C9">
        <w:rPr>
          <w:lang w:val="en-US"/>
        </w:rPr>
        <w:instrText>z</w:instrText>
      </w:r>
      <w:r w:rsidR="00F1290F" w:rsidRPr="00884D68">
        <w:instrText xml:space="preserve"> \</w:instrText>
      </w:r>
      <w:r w:rsidR="00F1290F" w:rsidRPr="00FE54C9">
        <w:rPr>
          <w:lang w:val="en-US"/>
        </w:rPr>
        <w:instrText>u</w:instrText>
      </w:r>
      <w:r w:rsidRPr="002F644D">
        <w:rPr>
          <w:lang w:val="en-US"/>
        </w:rPr>
        <w:fldChar w:fldCharType="separate"/>
      </w:r>
      <w:hyperlink w:anchor="_Toc359090653" w:history="1">
        <w:r w:rsidR="00FF3D5A" w:rsidRPr="00680A8C">
          <w:rPr>
            <w:rStyle w:val="af4"/>
            <w:b/>
          </w:rPr>
          <w:t>ВВЕДЕНИЕ</w:t>
        </w:r>
        <w:r w:rsidR="00FF3D5A" w:rsidRPr="004859CA">
          <w:rPr>
            <w:b/>
            <w:webHidden/>
          </w:rPr>
          <w:tab/>
        </w:r>
        <w:r w:rsidRPr="00680A8C">
          <w:rPr>
            <w:webHidden/>
          </w:rPr>
          <w:fldChar w:fldCharType="begin"/>
        </w:r>
        <w:r w:rsidR="00F1290F" w:rsidRPr="00680A8C">
          <w:rPr>
            <w:webHidden/>
          </w:rPr>
          <w:instrText xml:space="preserve"> PAGEREF _Toc359090653 \h </w:instrText>
        </w:r>
        <w:r w:rsidRPr="00680A8C">
          <w:rPr>
            <w:webHidden/>
          </w:rPr>
        </w:r>
        <w:r w:rsidRPr="00680A8C">
          <w:rPr>
            <w:webHidden/>
          </w:rPr>
          <w:fldChar w:fldCharType="separate"/>
        </w:r>
        <w:r w:rsidR="00061CA6">
          <w:rPr>
            <w:b/>
            <w:bCs/>
            <w:webHidden/>
          </w:rPr>
          <w:t>.</w:t>
        </w:r>
        <w:r w:rsidRPr="00680A8C">
          <w:rPr>
            <w:webHidden/>
          </w:rPr>
          <w:fldChar w:fldCharType="end"/>
        </w:r>
      </w:hyperlink>
      <w:r w:rsidR="004859CA">
        <w:rPr>
          <w:b/>
        </w:rPr>
        <w:t>5</w:t>
      </w:r>
    </w:p>
    <w:p w:rsidR="00F1290F" w:rsidRPr="004859CA" w:rsidRDefault="002F644D" w:rsidP="00472B49">
      <w:pPr>
        <w:pStyle w:val="12"/>
        <w:jc w:val="both"/>
      </w:pPr>
      <w:hyperlink w:anchor="_Toc359090654" w:history="1">
        <w:r w:rsidR="00FF3D5A" w:rsidRPr="004859CA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4859CA">
          <w:rPr>
            <w:b/>
            <w:webHidden/>
          </w:rPr>
          <w:tab/>
        </w:r>
        <w:r w:rsidRPr="004859CA">
          <w:rPr>
            <w:b/>
            <w:webHidden/>
          </w:rPr>
          <w:fldChar w:fldCharType="begin"/>
        </w:r>
        <w:r w:rsidR="00F1290F" w:rsidRPr="004859CA">
          <w:rPr>
            <w:b/>
            <w:webHidden/>
          </w:rPr>
          <w:instrText xml:space="preserve"> PAGEREF _Toc359090654 \h </w:instrText>
        </w:r>
        <w:r w:rsidRPr="004859CA">
          <w:rPr>
            <w:b/>
            <w:webHidden/>
          </w:rPr>
        </w:r>
        <w:r w:rsidRPr="004859CA">
          <w:rPr>
            <w:b/>
            <w:webHidden/>
          </w:rPr>
          <w:fldChar w:fldCharType="separate"/>
        </w:r>
        <w:r w:rsidR="00061CA6" w:rsidRPr="004859CA">
          <w:rPr>
            <w:b/>
            <w:bCs/>
            <w:webHidden/>
          </w:rPr>
          <w:t>.</w:t>
        </w:r>
        <w:r w:rsidRPr="004859CA">
          <w:rPr>
            <w:b/>
            <w:webHidden/>
          </w:rPr>
          <w:fldChar w:fldCharType="end"/>
        </w:r>
      </w:hyperlink>
      <w:r w:rsidR="00D96E72" w:rsidRPr="004859CA">
        <w:rPr>
          <w:b/>
        </w:rPr>
        <w:t>8</w:t>
      </w:r>
    </w:p>
    <w:p w:rsidR="00F1290F" w:rsidRPr="00FE54C9" w:rsidRDefault="002F644D" w:rsidP="00AD354D">
      <w:pPr>
        <w:pStyle w:val="12"/>
        <w:ind w:firstLine="993"/>
        <w:jc w:val="both"/>
      </w:pPr>
      <w:hyperlink w:anchor="_Toc359090655" w:history="1">
        <w:r w:rsidR="00FF3D5A" w:rsidRPr="00FE54C9">
          <w:t>§ 1.</w:t>
        </w:r>
        <w:r w:rsidR="00FF3D5A" w:rsidRPr="00FE54C9">
          <w:rPr>
            <w:rStyle w:val="af4"/>
            <w:iCs/>
          </w:rPr>
          <w:t xml:space="preserve"> Понятие, сущность и классификация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8</w:t>
      </w:r>
    </w:p>
    <w:p w:rsidR="00AD354D" w:rsidRDefault="00FF3D5A" w:rsidP="00AD354D">
      <w:pPr>
        <w:pStyle w:val="12"/>
        <w:ind w:firstLine="993"/>
        <w:jc w:val="both"/>
        <w:rPr>
          <w:rStyle w:val="af4"/>
        </w:rPr>
      </w:pPr>
      <w:r w:rsidRPr="00FE54C9">
        <w:t>§</w:t>
      </w:r>
      <w:r w:rsidR="002F644D">
        <w:fldChar w:fldCharType="begin"/>
      </w:r>
      <w:r w:rsidR="004859CA">
        <w:instrText xml:space="preserve"> HYPERLINK \l "_Toc359090656" </w:instrText>
      </w:r>
      <w:r w:rsidR="002F644D">
        <w:fldChar w:fldCharType="separate"/>
      </w:r>
      <w:r w:rsidRPr="00FE54C9">
        <w:rPr>
          <w:rStyle w:val="af4"/>
        </w:rPr>
        <w:t xml:space="preserve"> 2. Положение таможенн</w:t>
      </w:r>
      <w:r w:rsidR="00AD354D">
        <w:rPr>
          <w:rStyle w:val="af4"/>
        </w:rPr>
        <w:t>ой пошлины в системе таможенных</w:t>
      </w:r>
    </w:p>
    <w:p w:rsidR="00F1290F" w:rsidRPr="00FE54C9" w:rsidRDefault="00FF3D5A" w:rsidP="00AD354D">
      <w:pPr>
        <w:pStyle w:val="12"/>
        <w:ind w:firstLine="1418"/>
        <w:jc w:val="both"/>
      </w:pPr>
      <w:r w:rsidRPr="00FE54C9">
        <w:rPr>
          <w:rStyle w:val="af4"/>
        </w:rPr>
        <w:t>платежей</w:t>
      </w:r>
      <w:r w:rsidR="002F644D">
        <w:fldChar w:fldCharType="end"/>
      </w:r>
      <w:r w:rsidR="00AD354D">
        <w:tab/>
      </w:r>
      <w:r w:rsidR="001D1879" w:rsidRPr="00FE54C9">
        <w:t>15</w:t>
      </w:r>
    </w:p>
    <w:p w:rsidR="00F1290F" w:rsidRPr="00FE54C9" w:rsidRDefault="002F644D" w:rsidP="00AD354D">
      <w:pPr>
        <w:pStyle w:val="12"/>
        <w:ind w:firstLine="993"/>
        <w:jc w:val="both"/>
      </w:pPr>
      <w:hyperlink w:anchor="_Toc359090657" w:history="1">
        <w:r w:rsidR="00FF3D5A" w:rsidRPr="00FE54C9">
          <w:rPr>
            <w:rStyle w:val="af4"/>
          </w:rPr>
          <w:t>§ 3.</w:t>
        </w:r>
        <w:r w:rsidR="002D0011" w:rsidRPr="00FE54C9">
          <w:rPr>
            <w:rStyle w:val="af4"/>
          </w:rPr>
          <w:t xml:space="preserve"> М</w:t>
        </w:r>
        <w:r w:rsidR="00FF3D5A" w:rsidRPr="00FE54C9">
          <w:rPr>
            <w:rStyle w:val="af4"/>
          </w:rPr>
          <w:t>етодика расчета и порядок уплаты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20</w:t>
      </w:r>
    </w:p>
    <w:p w:rsidR="00F1290F" w:rsidRPr="00FE54C9" w:rsidRDefault="002F644D" w:rsidP="00472B49">
      <w:pPr>
        <w:pStyle w:val="12"/>
        <w:jc w:val="both"/>
      </w:pPr>
      <w:hyperlink w:anchor="_Toc359090658" w:history="1">
        <w:r w:rsidR="00FF3D5A" w:rsidRPr="00680A8C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4859CA">
          <w:rPr>
            <w:b/>
            <w:webHidden/>
          </w:rPr>
          <w:tab/>
        </w:r>
      </w:hyperlink>
      <w:r w:rsidR="001D1879" w:rsidRPr="004859CA">
        <w:rPr>
          <w:b/>
        </w:rPr>
        <w:t>27</w:t>
      </w:r>
    </w:p>
    <w:p w:rsidR="00F1290F" w:rsidRPr="00FE54C9" w:rsidRDefault="002F644D" w:rsidP="00AD354D">
      <w:pPr>
        <w:pStyle w:val="12"/>
        <w:ind w:firstLine="993"/>
        <w:jc w:val="both"/>
      </w:pPr>
      <w:hyperlink w:anchor="_Toc359090659" w:history="1">
        <w:r w:rsidR="00FF3D5A" w:rsidRPr="00FE54C9">
          <w:rPr>
            <w:rStyle w:val="af4"/>
          </w:rPr>
          <w:t>§ 1.</w:t>
        </w:r>
        <w:r w:rsidR="0032279B" w:rsidRPr="00FE54C9">
          <w:rPr>
            <w:rStyle w:val="af4"/>
          </w:rPr>
          <w:t xml:space="preserve"> Х</w:t>
        </w:r>
        <w:r w:rsidR="00FF3D5A" w:rsidRPr="00FE54C9">
          <w:rPr>
            <w:rStyle w:val="af4"/>
          </w:rPr>
          <w:t>арактеристика</w:t>
        </w:r>
        <w:r w:rsidR="0032279B" w:rsidRPr="00FE54C9">
          <w:rPr>
            <w:rStyle w:val="af4"/>
          </w:rPr>
          <w:t xml:space="preserve"> деятельности предприятия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472B49" w:rsidRDefault="0032279B" w:rsidP="00AD354D">
      <w:pPr>
        <w:pStyle w:val="12"/>
        <w:ind w:firstLine="993"/>
        <w:jc w:val="both"/>
        <w:rPr>
          <w:rStyle w:val="af4"/>
        </w:rPr>
      </w:pPr>
      <w:r w:rsidRPr="00FE54C9">
        <w:t>§ 2.</w:t>
      </w:r>
      <w:r w:rsidR="002F644D">
        <w:fldChar w:fldCharType="begin"/>
      </w:r>
      <w:r w:rsidR="004859CA">
        <w:instrText xml:space="preserve"> HYPERLINK \l "_Toc359090660" </w:instrText>
      </w:r>
      <w:r w:rsidR="002F644D">
        <w:fldChar w:fldCharType="separate"/>
      </w:r>
      <w:r w:rsidRPr="00FE54C9">
        <w:rPr>
          <w:rStyle w:val="af4"/>
        </w:rPr>
        <w:t xml:space="preserve"> О</w:t>
      </w:r>
      <w:r w:rsidR="00FF3D5A" w:rsidRPr="00FE54C9">
        <w:rPr>
          <w:rStyle w:val="af4"/>
        </w:rPr>
        <w:t>тдел по работе с таможней и его роль в функционировании</w:t>
      </w:r>
    </w:p>
    <w:p w:rsidR="00F1290F" w:rsidRPr="00FE54C9" w:rsidRDefault="00FF3D5A" w:rsidP="00AD354D">
      <w:pPr>
        <w:pStyle w:val="12"/>
        <w:ind w:firstLine="1418"/>
        <w:jc w:val="both"/>
      </w:pPr>
      <w:r w:rsidRPr="00FE54C9">
        <w:rPr>
          <w:rStyle w:val="af4"/>
        </w:rPr>
        <w:t>предприятия</w:t>
      </w:r>
      <w:r w:rsidRPr="00FE54C9">
        <w:rPr>
          <w:webHidden/>
        </w:rPr>
        <w:tab/>
      </w:r>
      <w:r w:rsidR="002F644D">
        <w:fldChar w:fldCharType="end"/>
      </w:r>
      <w:r w:rsidR="001D1879" w:rsidRPr="00FE54C9">
        <w:t>35</w:t>
      </w:r>
    </w:p>
    <w:p w:rsidR="00472B49" w:rsidRDefault="0032279B" w:rsidP="00AD354D">
      <w:pPr>
        <w:pStyle w:val="12"/>
        <w:ind w:firstLine="993"/>
        <w:jc w:val="both"/>
        <w:rPr>
          <w:rStyle w:val="af4"/>
        </w:rPr>
      </w:pPr>
      <w:r w:rsidRPr="00FE54C9">
        <w:t>§ 3.</w:t>
      </w:r>
      <w:r w:rsidR="002F644D">
        <w:fldChar w:fldCharType="begin"/>
      </w:r>
      <w:r w:rsidR="004859CA">
        <w:instrText xml:space="preserve"> HYPERLINK \l "_Toc359090661" </w:instrText>
      </w:r>
      <w:r w:rsidR="002F644D">
        <w:fldChar w:fldCharType="separate"/>
      </w:r>
      <w:r w:rsidRPr="00FE54C9">
        <w:rPr>
          <w:rStyle w:val="af4"/>
        </w:rPr>
        <w:t xml:space="preserve"> В</w:t>
      </w:r>
      <w:r w:rsidR="00FF3D5A" w:rsidRPr="00FE54C9">
        <w:rPr>
          <w:rStyle w:val="af4"/>
        </w:rPr>
        <w:t>лияние классифицирования товаров товарных групп 29 и 39 на</w:t>
      </w:r>
    </w:p>
    <w:p w:rsidR="00F1290F" w:rsidRPr="00FE54C9" w:rsidRDefault="00FF3D5A" w:rsidP="00AD354D">
      <w:pPr>
        <w:pStyle w:val="12"/>
        <w:ind w:firstLine="1418"/>
        <w:jc w:val="both"/>
      </w:pPr>
      <w:r w:rsidRPr="00FE54C9">
        <w:rPr>
          <w:rStyle w:val="af4"/>
        </w:rPr>
        <w:t>применение и уплату таможенных пошлин</w:t>
      </w:r>
      <w:r w:rsidRPr="00FE54C9">
        <w:rPr>
          <w:webHidden/>
        </w:rPr>
        <w:tab/>
      </w:r>
      <w:r w:rsidR="002F644D">
        <w:fldChar w:fldCharType="end"/>
      </w:r>
      <w:r w:rsidR="001D1879" w:rsidRPr="00FE54C9">
        <w:t>43</w:t>
      </w:r>
    </w:p>
    <w:p w:rsidR="00F1290F" w:rsidRPr="00FE54C9" w:rsidRDefault="002F644D" w:rsidP="00472B49">
      <w:pPr>
        <w:pStyle w:val="12"/>
        <w:jc w:val="both"/>
      </w:pPr>
      <w:hyperlink w:anchor="_Toc359090671" w:history="1">
        <w:r w:rsidR="00FF3D5A" w:rsidRPr="00680A8C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4859CA">
          <w:rPr>
            <w:b/>
            <w:webHidden/>
          </w:rPr>
          <w:tab/>
        </w:r>
        <w:r w:rsidR="001D1879" w:rsidRPr="004859CA">
          <w:rPr>
            <w:b/>
            <w:webHidden/>
          </w:rPr>
          <w:t>55</w:t>
        </w:r>
      </w:hyperlink>
    </w:p>
    <w:p w:rsidR="00472B49" w:rsidRDefault="002F644D" w:rsidP="00AD354D">
      <w:pPr>
        <w:pStyle w:val="12"/>
        <w:ind w:firstLine="1134"/>
        <w:jc w:val="both"/>
        <w:rPr>
          <w:rStyle w:val="af4"/>
        </w:rPr>
      </w:pPr>
      <w:r>
        <w:fldChar w:fldCharType="begin"/>
      </w:r>
      <w:r w:rsidR="004859CA">
        <w:instrText xml:space="preserve"> HYPERLINK \l "_Toc359090672" </w:instrText>
      </w:r>
      <w:r>
        <w:fldChar w:fldCharType="separate"/>
      </w:r>
      <w:r w:rsidR="0032279B" w:rsidRPr="00FE54C9">
        <w:rPr>
          <w:rStyle w:val="af4"/>
        </w:rPr>
        <w:t>§ 1.П</w:t>
      </w:r>
      <w:r w:rsidR="00FF3D5A" w:rsidRPr="00FE54C9">
        <w:rPr>
          <w:rStyle w:val="af4"/>
        </w:rPr>
        <w:t>редложения по совершенствов</w:t>
      </w:r>
      <w:r w:rsidR="00472B49">
        <w:rPr>
          <w:rStyle w:val="af4"/>
        </w:rPr>
        <w:t>анию практики классифицирования</w:t>
      </w:r>
    </w:p>
    <w:p w:rsidR="00472B49" w:rsidRDefault="00FF3D5A" w:rsidP="00AD354D">
      <w:pPr>
        <w:pStyle w:val="12"/>
        <w:ind w:firstLine="1560"/>
        <w:jc w:val="both"/>
        <w:rPr>
          <w:rStyle w:val="af4"/>
        </w:rPr>
      </w:pPr>
      <w:r w:rsidRPr="00FE54C9">
        <w:rPr>
          <w:rStyle w:val="af4"/>
        </w:rPr>
        <w:t>товаров товарных групп 29</w:t>
      </w:r>
      <w:r w:rsidR="00FB5142" w:rsidRPr="00FE54C9">
        <w:rPr>
          <w:rStyle w:val="af4"/>
        </w:rPr>
        <w:t xml:space="preserve"> и 39 </w:t>
      </w:r>
      <w:r w:rsidR="003B03D3" w:rsidRPr="00FE54C9">
        <w:rPr>
          <w:rStyle w:val="af4"/>
        </w:rPr>
        <w:t>ТН ВЭД ТС</w:t>
      </w:r>
      <w:r w:rsidR="00FB5142" w:rsidRPr="00FE54C9">
        <w:rPr>
          <w:rStyle w:val="af4"/>
        </w:rPr>
        <w:t>, ввозимых ооо «Д</w:t>
      </w:r>
      <w:r w:rsidR="00472B49">
        <w:rPr>
          <w:rStyle w:val="af4"/>
        </w:rPr>
        <w:t>ау</w:t>
      </w:r>
    </w:p>
    <w:p w:rsidR="00F1290F" w:rsidRPr="00FE54C9" w:rsidRDefault="009715A2" w:rsidP="00AD354D">
      <w:pPr>
        <w:pStyle w:val="12"/>
        <w:ind w:firstLine="1560"/>
        <w:jc w:val="both"/>
      </w:pPr>
      <w:r w:rsidRPr="00FE54C9">
        <w:rPr>
          <w:rStyle w:val="af4"/>
        </w:rPr>
        <w:t>И</w:t>
      </w:r>
      <w:r w:rsidR="00FF3D5A" w:rsidRPr="00FE54C9">
        <w:rPr>
          <w:rStyle w:val="af4"/>
        </w:rPr>
        <w:t>золан»</w:t>
      </w:r>
      <w:r w:rsidR="00FF3D5A" w:rsidRPr="00FE54C9">
        <w:rPr>
          <w:webHidden/>
        </w:rPr>
        <w:tab/>
      </w:r>
      <w:r w:rsidR="002F644D">
        <w:fldChar w:fldCharType="end"/>
      </w:r>
      <w:r w:rsidR="001D1879" w:rsidRPr="00FE54C9">
        <w:t>55</w:t>
      </w:r>
    </w:p>
    <w:p w:rsidR="00472B49" w:rsidRDefault="002F644D" w:rsidP="00AD354D">
      <w:pPr>
        <w:pStyle w:val="12"/>
        <w:ind w:firstLine="1134"/>
        <w:jc w:val="both"/>
        <w:rPr>
          <w:rStyle w:val="af4"/>
        </w:rPr>
      </w:pPr>
      <w:r>
        <w:fldChar w:fldCharType="begin"/>
      </w:r>
      <w:r w:rsidR="004859CA">
        <w:instrText xml:space="preserve"> HYPERLINK \l "_Toc359090673" </w:instrText>
      </w:r>
      <w:r>
        <w:fldChar w:fldCharType="separate"/>
      </w:r>
      <w:r w:rsidR="0032279B" w:rsidRPr="00FE54C9">
        <w:rPr>
          <w:rStyle w:val="af4"/>
        </w:rPr>
        <w:t>§ 2. А</w:t>
      </w:r>
      <w:r w:rsidR="00FF3D5A" w:rsidRPr="00FE54C9">
        <w:rPr>
          <w:rStyle w:val="af4"/>
        </w:rPr>
        <w:t>нализ эффективности п</w:t>
      </w:r>
      <w:r w:rsidR="00472B49">
        <w:rPr>
          <w:rStyle w:val="af4"/>
        </w:rPr>
        <w:t>редложений по совершенствованию</w:t>
      </w:r>
    </w:p>
    <w:p w:rsidR="00F1290F" w:rsidRPr="00FE54C9" w:rsidRDefault="00FF3D5A" w:rsidP="00AD354D">
      <w:pPr>
        <w:pStyle w:val="12"/>
        <w:ind w:firstLine="1560"/>
        <w:jc w:val="both"/>
      </w:pPr>
      <w:r w:rsidRPr="00FE54C9">
        <w:rPr>
          <w:rStyle w:val="af4"/>
        </w:rPr>
        <w:t>практики классифицирования товаров</w:t>
      </w:r>
      <w:r w:rsidRPr="00FE54C9">
        <w:rPr>
          <w:webHidden/>
        </w:rPr>
        <w:tab/>
      </w:r>
      <w:r w:rsidR="002F644D">
        <w:fldChar w:fldCharType="end"/>
      </w:r>
      <w:r w:rsidR="001D1879" w:rsidRPr="00FE54C9">
        <w:t>64</w:t>
      </w:r>
    </w:p>
    <w:p w:rsidR="00F1290F" w:rsidRPr="00FE54C9" w:rsidRDefault="002F644D" w:rsidP="00472B49">
      <w:pPr>
        <w:pStyle w:val="12"/>
        <w:jc w:val="both"/>
      </w:pPr>
      <w:hyperlink w:anchor="_Toc359090674" w:history="1">
        <w:r w:rsidR="00FF3D5A" w:rsidRPr="00680A8C">
          <w:rPr>
            <w:rStyle w:val="af4"/>
            <w:b/>
          </w:rPr>
          <w:t>ЗАКЛЮЧЕНИЕ</w:t>
        </w:r>
        <w:r w:rsidR="00FF3D5A" w:rsidRPr="004859CA">
          <w:rPr>
            <w:b/>
            <w:webHidden/>
          </w:rPr>
          <w:tab/>
        </w:r>
        <w:r w:rsidR="001D1879" w:rsidRPr="004859CA">
          <w:rPr>
            <w:b/>
            <w:webHidden/>
          </w:rPr>
          <w:t>72</w:t>
        </w:r>
      </w:hyperlink>
    </w:p>
    <w:p w:rsidR="00F1290F" w:rsidRPr="00FE54C9" w:rsidRDefault="002F644D" w:rsidP="00472B49">
      <w:pPr>
        <w:pStyle w:val="12"/>
        <w:jc w:val="both"/>
      </w:pPr>
      <w:hyperlink w:anchor="_Toc359090675" w:history="1">
        <w:r w:rsidR="00FF3D5A" w:rsidRPr="00680A8C">
          <w:rPr>
            <w:rStyle w:val="af4"/>
            <w:b/>
          </w:rPr>
          <w:t>БИБЛИОГРАФИЧЕСКИЙ СПИСОК</w:t>
        </w:r>
        <w:r w:rsidR="00FF3D5A" w:rsidRPr="004859CA">
          <w:rPr>
            <w:b/>
            <w:webHidden/>
          </w:rPr>
          <w:tab/>
        </w:r>
      </w:hyperlink>
      <w:r w:rsidR="001D1879" w:rsidRPr="004859CA">
        <w:rPr>
          <w:b/>
        </w:rPr>
        <w:t>75</w:t>
      </w:r>
    </w:p>
    <w:p w:rsidR="005F389B" w:rsidRPr="004859CA" w:rsidRDefault="002F644D" w:rsidP="00472B49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caps/>
          <w:sz w:val="28"/>
          <w:szCs w:val="28"/>
        </w:rPr>
      </w:pPr>
      <w:r w:rsidRPr="00FE54C9">
        <w:rPr>
          <w:rFonts w:ascii="Times New Roman" w:hAnsi="Times New Roman"/>
          <w:caps/>
          <w:sz w:val="28"/>
          <w:szCs w:val="28"/>
          <w:lang w:val="en-US"/>
        </w:rPr>
        <w:fldChar w:fldCharType="end"/>
      </w:r>
      <w:r w:rsidR="000A0A91" w:rsidRPr="00680A8C">
        <w:rPr>
          <w:rFonts w:ascii="Times New Roman" w:hAnsi="Times New Roman"/>
          <w:b/>
          <w:sz w:val="28"/>
          <w:szCs w:val="28"/>
        </w:rPr>
        <w:t>ПРИЛОЖ</w:t>
      </w:r>
      <w:r w:rsidR="003B03D3" w:rsidRPr="00680A8C">
        <w:rPr>
          <w:rFonts w:ascii="Times New Roman" w:hAnsi="Times New Roman"/>
          <w:b/>
          <w:sz w:val="28"/>
          <w:szCs w:val="28"/>
        </w:rPr>
        <w:t>ЕНИЯ</w:t>
      </w:r>
      <w:r w:rsidR="004859CA">
        <w:rPr>
          <w:rFonts w:ascii="Times New Roman" w:hAnsi="Times New Roman"/>
          <w:b/>
          <w:sz w:val="28"/>
          <w:szCs w:val="28"/>
        </w:rPr>
        <w:t>…………………………………………………………………..</w:t>
      </w:r>
      <w:r w:rsidR="00F1290F" w:rsidRPr="004859CA">
        <w:rPr>
          <w:rFonts w:ascii="Times New Roman" w:hAnsi="Times New Roman"/>
          <w:b/>
          <w:sz w:val="28"/>
          <w:szCs w:val="28"/>
        </w:rPr>
        <w:t>80</w:t>
      </w:r>
    </w:p>
    <w:p w:rsidR="00D76E7A" w:rsidRPr="004859CA" w:rsidRDefault="00D76E7A" w:rsidP="006845C2">
      <w:pPr>
        <w:tabs>
          <w:tab w:val="right" w:leader="dot" w:pos="9180"/>
        </w:tabs>
        <w:spacing w:after="0" w:line="240" w:lineRule="auto"/>
        <w:ind w:right="-1"/>
        <w:jc w:val="both"/>
        <w:rPr>
          <w:rFonts w:ascii="Times New Roman" w:hAnsi="Times New Roman"/>
          <w:caps/>
          <w:sz w:val="16"/>
          <w:szCs w:val="16"/>
        </w:rPr>
      </w:pPr>
    </w:p>
    <w:tbl>
      <w:tblPr>
        <w:tblpPr w:leftFromText="180" w:rightFromText="180" w:vertAnchor="text" w:horzAnchor="margin" w:tblpY="-70"/>
        <w:tblW w:w="97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582"/>
        <w:gridCol w:w="600"/>
        <w:gridCol w:w="1233"/>
        <w:gridCol w:w="883"/>
        <w:gridCol w:w="637"/>
        <w:gridCol w:w="743"/>
        <w:gridCol w:w="1936"/>
        <w:gridCol w:w="362"/>
        <w:gridCol w:w="252"/>
        <w:gridCol w:w="180"/>
        <w:gridCol w:w="357"/>
        <w:gridCol w:w="1087"/>
        <w:gridCol w:w="896"/>
        <w:gridCol w:w="18"/>
      </w:tblGrid>
      <w:tr w:rsidR="005F389B" w:rsidRPr="00CF18FB" w:rsidTr="006845C2">
        <w:trPr>
          <w:gridBefore w:val="5"/>
          <w:gridAfter w:val="1"/>
          <w:wBefore w:w="3936" w:type="dxa"/>
          <w:wAfter w:w="16" w:type="dxa"/>
          <w:trHeight w:val="439"/>
        </w:trPr>
        <w:tc>
          <w:tcPr>
            <w:tcW w:w="74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rPr>
          <w:gridBefore w:val="5"/>
          <w:gridAfter w:val="1"/>
          <w:wBefore w:w="3936" w:type="dxa"/>
          <w:wAfter w:w="17" w:type="dxa"/>
          <w:trHeight w:val="471"/>
        </w:trPr>
        <w:tc>
          <w:tcPr>
            <w:tcW w:w="5813" w:type="dxa"/>
            <w:gridSpan w:val="8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5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8FB">
              <w:rPr>
                <w:rFonts w:ascii="Times New Roman" w:hAnsi="Times New Roman" w:cs="Times New Roman"/>
              </w:rPr>
              <w:t>ВлГУ.</w:t>
            </w:r>
            <w:r>
              <w:rPr>
                <w:rFonts w:ascii="Times New Roman" w:hAnsi="Times New Roman" w:cs="Times New Roman"/>
              </w:rPr>
              <w:t>036401</w:t>
            </w:r>
            <w:r w:rsidRPr="00CF18FB">
              <w:rPr>
                <w:rFonts w:ascii="Times New Roman" w:hAnsi="Times New Roman" w:cs="Times New Roman"/>
              </w:rPr>
              <w:t>.</w:t>
            </w:r>
            <w:r w:rsidRPr="004859CA">
              <w:rPr>
                <w:rFonts w:ascii="Times New Roman" w:hAnsi="Times New Roman" w:cs="Times New Roman"/>
              </w:rPr>
              <w:t>0</w:t>
            </w:r>
            <w:r w:rsidRPr="001D1879">
              <w:rPr>
                <w:rFonts w:ascii="Times New Roman" w:hAnsi="Times New Roman" w:cs="Times New Roman"/>
              </w:rPr>
              <w:t>5</w:t>
            </w:r>
            <w:r w:rsidRPr="00CF18FB">
              <w:rPr>
                <w:rFonts w:ascii="Times New Roman" w:hAnsi="Times New Roman" w:cs="Times New Roman"/>
              </w:rPr>
              <w:t>.02.00.ПЗ</w:t>
            </w: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5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0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30" w:type="dxa"/>
            <w:gridSpan w:val="9"/>
            <w:vMerge/>
            <w:tcBorders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5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0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</w:p>
        </w:tc>
        <w:tc>
          <w:tcPr>
            <w:tcW w:w="123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№ докум.</w:t>
            </w: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830" w:type="dxa"/>
            <w:gridSpan w:val="9"/>
            <w:vMerge/>
            <w:tcBorders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Разработал</w:t>
            </w: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Воронина</w:t>
            </w: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389B" w:rsidRPr="001D1879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1879">
              <w:rPr>
                <w:rFonts w:ascii="Times New Roman" w:hAnsi="Times New Roman" w:cs="Times New Roman"/>
              </w:rPr>
              <w:t>тема: «Анализ практики применения  таможенной пошлины при ввозе товаров товарной группы 29 и товарной группы 39 на примере деятельност</w:t>
            </w:r>
            <w:proofErr w:type="gramStart"/>
            <w:r w:rsidRPr="001D1879">
              <w:rPr>
                <w:rFonts w:ascii="Times New Roman" w:hAnsi="Times New Roman" w:cs="Times New Roman"/>
              </w:rPr>
              <w:t>и ООО</w:t>
            </w:r>
            <w:proofErr w:type="gramEnd"/>
            <w:r w:rsidRPr="001D18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1879">
              <w:rPr>
                <w:rFonts w:ascii="Times New Roman" w:hAnsi="Times New Roman" w:cs="Times New Roman"/>
              </w:rPr>
              <w:t>Дау</w:t>
            </w:r>
            <w:proofErr w:type="spellEnd"/>
            <w:r w:rsidRPr="001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879">
              <w:rPr>
                <w:rFonts w:ascii="Times New Roman" w:hAnsi="Times New Roman" w:cs="Times New Roman"/>
              </w:rPr>
              <w:t>Изолан</w:t>
            </w:r>
            <w:proofErr w:type="spellEnd"/>
            <w:r w:rsidRPr="001D18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1" w:type="dxa"/>
            <w:gridSpan w:val="4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Лит.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Лист</w:t>
            </w:r>
          </w:p>
        </w:tc>
        <w:tc>
          <w:tcPr>
            <w:tcW w:w="912" w:type="dxa"/>
            <w:gridSpan w:val="2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Листов</w:t>
            </w:r>
          </w:p>
        </w:tc>
      </w:tr>
      <w:tr w:rsidR="006845C2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310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D1879">
              <w:rPr>
                <w:rFonts w:ascii="Times New Roman" w:hAnsi="Times New Roman" w:cs="Times New Roman"/>
              </w:rPr>
              <w:t>0</w:t>
            </w: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183" w:type="dxa"/>
            <w:gridSpan w:val="2"/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 xml:space="preserve">Н. </w:t>
            </w:r>
            <w:proofErr w:type="spellStart"/>
            <w:r w:rsidRPr="00CF18FB">
              <w:rPr>
                <w:rFonts w:ascii="Times New Roman" w:hAnsi="Times New Roman" w:cs="Times New Roman"/>
                <w:sz w:val="18"/>
              </w:rPr>
              <w:t>руковод</w:t>
            </w:r>
            <w:proofErr w:type="spellEnd"/>
            <w:r w:rsidRPr="00CF18F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33" w:type="dxa"/>
          </w:tcPr>
          <w:p w:rsidR="005F389B" w:rsidRPr="001D1879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879">
              <w:rPr>
                <w:rFonts w:ascii="Times New Roman" w:hAnsi="Times New Roman" w:cs="Times New Roman"/>
                <w:sz w:val="16"/>
                <w:szCs w:val="16"/>
              </w:rPr>
              <w:t xml:space="preserve">Сальникова </w:t>
            </w:r>
          </w:p>
        </w:tc>
        <w:tc>
          <w:tcPr>
            <w:tcW w:w="883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nil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8FB">
              <w:rPr>
                <w:rFonts w:ascii="Times New Roman" w:hAnsi="Times New Roman" w:cs="Times New Roman"/>
              </w:rPr>
              <w:t xml:space="preserve">гр. </w:t>
            </w:r>
            <w:r w:rsidRPr="001D1879">
              <w:rPr>
                <w:rFonts w:ascii="Times New Roman" w:hAnsi="Times New Roman" w:cs="Times New Roman"/>
              </w:rPr>
              <w:t xml:space="preserve">ТМД -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9B" w:rsidRPr="00CF18FB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Утв.</w:t>
            </w:r>
          </w:p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8FB">
              <w:rPr>
                <w:rFonts w:ascii="Times New Roman" w:hAnsi="Times New Roman" w:cs="Times New Roman"/>
                <w:sz w:val="18"/>
              </w:rPr>
              <w:t>зав. каф.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8FB">
              <w:rPr>
                <w:rFonts w:ascii="Times New Roman" w:hAnsi="Times New Roman" w:cs="Times New Roman"/>
                <w:sz w:val="18"/>
                <w:szCs w:val="18"/>
              </w:rPr>
              <w:t>Погодина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7"/>
            <w:vMerge/>
            <w:tcBorders>
              <w:bottom w:val="single" w:sz="4" w:space="0" w:color="auto"/>
            </w:tcBorders>
          </w:tcPr>
          <w:p w:rsidR="005F389B" w:rsidRPr="00CF18FB" w:rsidRDefault="005F389B" w:rsidP="005F38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9B" w:rsidRPr="0048571A" w:rsidTr="00684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6616" w:type="dxa"/>
            <w:gridSpan w:val="7"/>
            <w:tcBorders>
              <w:bottom w:val="single" w:sz="4" w:space="0" w:color="auto"/>
            </w:tcBorders>
          </w:tcPr>
          <w:p w:rsidR="005F389B" w:rsidRPr="0048571A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A">
              <w:rPr>
                <w:rFonts w:ascii="Times New Roman" w:hAnsi="Times New Roman" w:cs="Times New Roman"/>
                <w:sz w:val="20"/>
                <w:szCs w:val="20"/>
              </w:rPr>
              <w:t>Копировал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:rsidR="005F389B" w:rsidRPr="0048571A" w:rsidRDefault="005F389B" w:rsidP="005F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</w:tr>
    </w:tbl>
    <w:p w:rsidR="008367E2" w:rsidRDefault="008367E2" w:rsidP="00D76E7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 w:rsidR="006A5F80">
        <w:rPr>
          <w:rFonts w:ascii="Times New Roman" w:eastAsia="Times New Roman" w:hAnsi="Times New Roman" w:cs="Times New Roman"/>
          <w:color w:val="000001"/>
          <w:sz w:val="24"/>
        </w:rPr>
        <w:t>8</w:t>
      </w:r>
    </w:p>
    <w:p w:rsidR="00A0719B" w:rsidRDefault="00405449" w:rsidP="000F36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ВКР</w:t>
      </w:r>
    </w:p>
    <w:p w:rsidR="000F362B" w:rsidRDefault="000F362B" w:rsidP="000F36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A0719B" w:rsidRDefault="00A0719B" w:rsidP="000F3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8D2403" w:rsidRPr="000F362B" w:rsidRDefault="008D2403" w:rsidP="00553A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719B" w:rsidRPr="00553ADC" w:rsidRDefault="00A0719B" w:rsidP="00A071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0719B" w:rsidRPr="00A0719B" w:rsidRDefault="00A0719B" w:rsidP="000F36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правовые </w:t>
      </w:r>
      <w:r w:rsidR="004021A4">
        <w:rPr>
          <w:rFonts w:ascii="Times New Roman" w:hAnsi="Times New Roman"/>
          <w:sz w:val="24"/>
          <w:szCs w:val="24"/>
        </w:rPr>
        <w:t>акты</w:t>
      </w:r>
    </w:p>
    <w:p w:rsid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2C5070">
        <w:rPr>
          <w:rFonts w:ascii="Times New Roman" w:hAnsi="Times New Roman"/>
          <w:sz w:val="24"/>
          <w:szCs w:val="24"/>
        </w:rPr>
        <w:t>ЕврАзЭС</w:t>
      </w:r>
      <w:proofErr w:type="spellEnd"/>
      <w:r w:rsidRPr="002C5070">
        <w:rPr>
          <w:rFonts w:ascii="Times New Roman" w:hAnsi="Times New Roman"/>
          <w:sz w:val="24"/>
          <w:szCs w:val="24"/>
        </w:rPr>
        <w:t xml:space="preserve"> на уровне глав государств от 27.11.2009 № 17) (ред. от 16.04.2010)</w:t>
      </w:r>
      <w:r w:rsidR="000F362B">
        <w:rPr>
          <w:rFonts w:ascii="Times New Roman" w:hAnsi="Times New Roman"/>
          <w:sz w:val="24"/>
          <w:szCs w:val="24"/>
        </w:rPr>
        <w:t xml:space="preserve">.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 w:rsidR="009853D6">
        <w:rPr>
          <w:rFonts w:ascii="Times New Roman" w:hAnsi="Times New Roman" w:cs="Times New Roman"/>
          <w:sz w:val="24"/>
          <w:szCs w:val="24"/>
        </w:rPr>
        <w:t>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Default="009853D6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 w:rsidR="004021A4"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 xml:space="preserve">(Заключено в </w:t>
      </w:r>
      <w:proofErr w:type="gramStart"/>
      <w:r w:rsidRPr="009853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3D6">
        <w:rPr>
          <w:rFonts w:ascii="Times New Roman" w:hAnsi="Times New Roman" w:cs="Times New Roman"/>
          <w:sz w:val="24"/>
          <w:szCs w:val="24"/>
        </w:rPr>
        <w:t>. Санкт-Петербурге 18.06.2010)(ред. от 10.10.2014)</w:t>
      </w:r>
      <w:r w:rsidR="000F36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Решение Комиссии Таможенного Союза «О едином </w:t>
      </w:r>
      <w:proofErr w:type="spellStart"/>
      <w:r w:rsidRPr="009853D6">
        <w:rPr>
          <w:rFonts w:ascii="Times New Roman" w:hAnsi="Times New Roman"/>
          <w:sz w:val="24"/>
          <w:szCs w:val="24"/>
        </w:rPr>
        <w:t>таможенно-тарифном</w:t>
      </w:r>
      <w:proofErr w:type="spellEnd"/>
      <w:r w:rsidRPr="009853D6">
        <w:rPr>
          <w:rFonts w:ascii="Times New Roman" w:hAnsi="Times New Roman"/>
          <w:sz w:val="24"/>
          <w:szCs w:val="24"/>
        </w:rPr>
        <w:t xml:space="preserve"> регулировании Таможенного союза Республики Беларусь, Республики Казахстан и Российской Федерации» от 27 ноября 2009 г. № 130</w:t>
      </w:r>
      <w:r w:rsidR="009853D6">
        <w:rPr>
          <w:rFonts w:ascii="Times New Roman" w:hAnsi="Times New Roman"/>
          <w:sz w:val="24"/>
          <w:szCs w:val="24"/>
        </w:rPr>
        <w:t xml:space="preserve"> // </w:t>
      </w:r>
      <w:r w:rsidR="009853D6"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 w:rsidR="009853D6">
        <w:rPr>
          <w:rFonts w:ascii="Times New Roman" w:hAnsi="Times New Roman" w:cs="Times New Roman"/>
          <w:sz w:val="24"/>
          <w:szCs w:val="24"/>
        </w:rPr>
        <w:t>11.2009;</w:t>
      </w:r>
    </w:p>
    <w:p w:rsidR="00A0719B" w:rsidRP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>: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9853D6">
        <w:rPr>
          <w:rFonts w:ascii="Times New Roman" w:hAnsi="Times New Roman" w:cs="Times New Roman"/>
          <w:sz w:val="24"/>
          <w:szCs w:val="24"/>
        </w:rPr>
        <w:t>.pravo.gov.ru, 01.08.2014 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P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9853D6">
        <w:rPr>
          <w:rFonts w:ascii="Times New Roman" w:hAnsi="Times New Roman" w:cs="Times New Roman"/>
          <w:sz w:val="24"/>
          <w:szCs w:val="24"/>
        </w:rPr>
        <w:t>.pravo.gov.ru, 31.12.2014 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9853D6" w:rsidRPr="009853D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Федеральный закон от 27.11.2010 № 311-ФЗ (ред. от 29.12.2014) «О таможенном регулиров</w:t>
      </w:r>
      <w:r w:rsidR="000F362B">
        <w:rPr>
          <w:rFonts w:ascii="Times New Roman" w:hAnsi="Times New Roman"/>
          <w:sz w:val="24"/>
          <w:szCs w:val="24"/>
        </w:rPr>
        <w:t xml:space="preserve">ании в Российской Федерации». </w:t>
      </w:r>
      <w:r w:rsidR="009853D6">
        <w:rPr>
          <w:rFonts w:ascii="Times New Roman" w:hAnsi="Times New Roman"/>
          <w:sz w:val="24"/>
          <w:szCs w:val="24"/>
          <w:lang w:val="en-US"/>
        </w:rPr>
        <w:t>URL</w:t>
      </w:r>
      <w:r w:rsidR="009853D6" w:rsidRPr="009853D6">
        <w:rPr>
          <w:rFonts w:ascii="Times New Roman" w:hAnsi="Times New Roman"/>
          <w:sz w:val="24"/>
          <w:szCs w:val="24"/>
        </w:rPr>
        <w:t xml:space="preserve">: </w:t>
      </w:r>
      <w:r w:rsidR="009853D6"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="009853D6"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37152C">
        <w:rPr>
          <w:rFonts w:ascii="Times New Roman" w:hAnsi="Times New Roman" w:cs="Times New Roman"/>
          <w:sz w:val="24"/>
          <w:szCs w:val="24"/>
        </w:rPr>
        <w:t>.pravo.gov.ru, 29.12.2014 (д</w:t>
      </w:r>
      <w:r w:rsidR="009853D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D25DA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– </w:t>
      </w:r>
      <w:r w:rsidR="000F362B">
        <w:rPr>
          <w:rFonts w:ascii="Times New Roman" w:hAnsi="Times New Roman"/>
          <w:sz w:val="24"/>
          <w:szCs w:val="24"/>
          <w:lang w:val="en-US"/>
        </w:rPr>
        <w:t>URL</w:t>
      </w:r>
      <w:r w:rsidR="000F362B" w:rsidRPr="000F362B">
        <w:rPr>
          <w:rFonts w:ascii="Times New Roman" w:hAnsi="Times New Roman"/>
          <w:sz w:val="24"/>
          <w:szCs w:val="24"/>
        </w:rPr>
        <w:t xml:space="preserve">: </w:t>
      </w:r>
      <w:r w:rsidR="00D25DA6" w:rsidRPr="009853D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 w:rsidR="00D25DA6">
        <w:rPr>
          <w:rFonts w:ascii="Times New Roman" w:hAnsi="Times New Roman" w:cs="Times New Roman"/>
          <w:sz w:val="24"/>
          <w:szCs w:val="24"/>
        </w:rPr>
        <w:t>02</w:t>
      </w:r>
      <w:r w:rsidR="00D25DA6" w:rsidRPr="009853D6">
        <w:rPr>
          <w:rFonts w:ascii="Times New Roman" w:hAnsi="Times New Roman" w:cs="Times New Roman"/>
          <w:sz w:val="24"/>
          <w:szCs w:val="24"/>
        </w:rPr>
        <w:t>.</w:t>
      </w:r>
      <w:r w:rsidR="00D25DA6">
        <w:rPr>
          <w:rFonts w:ascii="Times New Roman" w:hAnsi="Times New Roman" w:cs="Times New Roman"/>
          <w:sz w:val="24"/>
          <w:szCs w:val="24"/>
        </w:rPr>
        <w:t>09.2014</w:t>
      </w:r>
      <w:r w:rsidR="0037152C">
        <w:rPr>
          <w:rFonts w:ascii="Times New Roman" w:hAnsi="Times New Roman" w:cs="Times New Roman"/>
          <w:sz w:val="24"/>
          <w:szCs w:val="24"/>
        </w:rPr>
        <w:t>(д</w:t>
      </w:r>
      <w:r w:rsidR="00D25DA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D25DA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 w:rsidR="00D25DA6">
        <w:rPr>
          <w:rFonts w:ascii="Times New Roman" w:hAnsi="Times New Roman"/>
          <w:sz w:val="24"/>
          <w:szCs w:val="24"/>
        </w:rPr>
        <w:t xml:space="preserve"> // </w:t>
      </w:r>
      <w:r w:rsidR="000F362B">
        <w:rPr>
          <w:rFonts w:ascii="Times New Roman" w:hAnsi="Times New Roman" w:cs="Times New Roman"/>
          <w:sz w:val="24"/>
          <w:szCs w:val="24"/>
        </w:rPr>
        <w:t>Российская газета.</w:t>
      </w:r>
      <w:r w:rsidR="000F362B" w:rsidRPr="000F362B">
        <w:rPr>
          <w:rFonts w:ascii="Times New Roman" w:hAnsi="Times New Roman" w:cs="Times New Roman"/>
          <w:sz w:val="24"/>
          <w:szCs w:val="24"/>
        </w:rPr>
        <w:t xml:space="preserve">- </w:t>
      </w:r>
      <w:r w:rsidR="00D25DA6" w:rsidRPr="00D25DA6">
        <w:rPr>
          <w:rFonts w:ascii="Times New Roman" w:hAnsi="Times New Roman" w:cs="Times New Roman"/>
          <w:sz w:val="24"/>
          <w:szCs w:val="24"/>
        </w:rPr>
        <w:t>18.12.2012</w:t>
      </w:r>
      <w:r w:rsidR="00D25DA6">
        <w:rPr>
          <w:rFonts w:ascii="Times New Roman" w:hAnsi="Times New Roman" w:cs="Times New Roman"/>
          <w:sz w:val="24"/>
          <w:szCs w:val="24"/>
        </w:rPr>
        <w:t>;</w:t>
      </w:r>
    </w:p>
    <w:p w:rsidR="00D25DA6" w:rsidRPr="00D25DA6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 w:rsidR="00D25DA6"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 xml:space="preserve">) «О компетенции таможенных органов по совершению таможенных операций в отношении товаров, перемещаемых </w:t>
      </w:r>
      <w:r w:rsidR="000F362B">
        <w:rPr>
          <w:rFonts w:ascii="Times New Roman" w:hAnsi="Times New Roman"/>
          <w:sz w:val="24"/>
          <w:szCs w:val="24"/>
        </w:rPr>
        <w:t xml:space="preserve">морским (речным) транспортом». </w:t>
      </w:r>
      <w:r w:rsidR="000F362B">
        <w:rPr>
          <w:rFonts w:ascii="Times New Roman" w:hAnsi="Times New Roman"/>
          <w:sz w:val="24"/>
          <w:szCs w:val="24"/>
          <w:lang w:val="en-US"/>
        </w:rPr>
        <w:t>URL</w:t>
      </w:r>
      <w:r w:rsidR="000F362B" w:rsidRPr="000F362B">
        <w:rPr>
          <w:rFonts w:ascii="Times New Roman" w:hAnsi="Times New Roman"/>
          <w:sz w:val="24"/>
          <w:szCs w:val="24"/>
        </w:rPr>
        <w:t xml:space="preserve">: 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="004021A4" w:rsidRPr="00760253">
        <w:rPr>
          <w:rFonts w:ascii="Times New Roman" w:hAnsi="Times New Roman" w:cs="Times New Roman"/>
          <w:sz w:val="24"/>
          <w:szCs w:val="24"/>
        </w:rPr>
        <w:t>http://www</w:t>
      </w:r>
      <w:r w:rsidR="00D25DA6"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 w:rsidR="00D25DA6">
        <w:rPr>
          <w:rFonts w:ascii="Times New Roman" w:hAnsi="Times New Roman" w:cs="Times New Roman"/>
          <w:sz w:val="24"/>
          <w:szCs w:val="24"/>
        </w:rPr>
        <w:t>05</w:t>
      </w:r>
      <w:r w:rsidR="00D25DA6" w:rsidRPr="009853D6">
        <w:rPr>
          <w:rFonts w:ascii="Times New Roman" w:hAnsi="Times New Roman" w:cs="Times New Roman"/>
          <w:sz w:val="24"/>
          <w:szCs w:val="24"/>
        </w:rPr>
        <w:t>.</w:t>
      </w:r>
      <w:r w:rsidR="004E75F8">
        <w:rPr>
          <w:rFonts w:ascii="Times New Roman" w:hAnsi="Times New Roman" w:cs="Times New Roman"/>
          <w:sz w:val="24"/>
          <w:szCs w:val="24"/>
        </w:rPr>
        <w:t>03.2015</w:t>
      </w:r>
      <w:r w:rsidR="00D25DA6">
        <w:rPr>
          <w:rFonts w:ascii="Times New Roman" w:hAnsi="Times New Roman" w:cs="Times New Roman"/>
          <w:sz w:val="24"/>
          <w:szCs w:val="24"/>
        </w:rPr>
        <w:t>(</w:t>
      </w:r>
      <w:r w:rsidR="0037152C">
        <w:rPr>
          <w:rFonts w:ascii="Times New Roman" w:hAnsi="Times New Roman" w:cs="Times New Roman"/>
          <w:sz w:val="24"/>
          <w:szCs w:val="24"/>
        </w:rPr>
        <w:t>д</w:t>
      </w:r>
      <w:r w:rsidR="00D25DA6">
        <w:rPr>
          <w:rFonts w:ascii="Times New Roman" w:hAnsi="Times New Roman" w:cs="Times New Roman"/>
          <w:sz w:val="24"/>
          <w:szCs w:val="24"/>
        </w:rPr>
        <w:t>ата обращения 03.04.2015);</w:t>
      </w:r>
    </w:p>
    <w:p w:rsidR="00A0719B" w:rsidRPr="003B03D3" w:rsidRDefault="00A0719B" w:rsidP="003411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</w:t>
      </w:r>
      <w:r w:rsidR="00D25DA6" w:rsidRPr="003B03D3">
        <w:rPr>
          <w:rFonts w:ascii="Times New Roman" w:hAnsi="Times New Roman"/>
          <w:sz w:val="24"/>
          <w:szCs w:val="24"/>
        </w:rPr>
        <w:t xml:space="preserve"> документ опубликован не был</w:t>
      </w:r>
      <w:r w:rsidR="003B03D3" w:rsidRPr="003B03D3">
        <w:rPr>
          <w:rFonts w:ascii="Times New Roman" w:hAnsi="Times New Roman"/>
          <w:sz w:val="24"/>
          <w:szCs w:val="24"/>
        </w:rPr>
        <w:t>.</w:t>
      </w:r>
    </w:p>
    <w:p w:rsidR="00A0719B" w:rsidRPr="00533452" w:rsidRDefault="004021A4" w:rsidP="00533452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color w:val="000000"/>
          <w:sz w:val="24"/>
          <w:szCs w:val="24"/>
        </w:rPr>
        <w:t xml:space="preserve">Постановление Пленума </w:t>
      </w:r>
      <w:proofErr w:type="gramStart"/>
      <w:r w:rsidRPr="00760253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760253">
        <w:rPr>
          <w:rFonts w:ascii="Times New Roman" w:hAnsi="Times New Roman"/>
          <w:color w:val="000000"/>
          <w:sz w:val="24"/>
          <w:szCs w:val="24"/>
        </w:rPr>
        <w:t xml:space="preserve">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</w:t>
      </w:r>
      <w:r w:rsidR="00760253">
        <w:rPr>
          <w:rFonts w:ascii="Times New Roman" w:hAnsi="Times New Roman"/>
          <w:color w:val="000000"/>
          <w:sz w:val="24"/>
          <w:szCs w:val="24"/>
        </w:rPr>
        <w:t>;</w:t>
      </w:r>
    </w:p>
    <w:p w:rsidR="00760253" w:rsidRP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</w:t>
      </w:r>
      <w:r w:rsidR="00760253">
        <w:rPr>
          <w:rFonts w:ascii="Times New Roman" w:hAnsi="Times New Roman"/>
          <w:sz w:val="24"/>
          <w:szCs w:val="24"/>
        </w:rPr>
        <w:t>;</w:t>
      </w:r>
    </w:p>
    <w:p w:rsidR="00760253" w:rsidRP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</w:t>
      </w:r>
      <w:r w:rsidR="00760253">
        <w:rPr>
          <w:rFonts w:ascii="Times New Roman" w:hAnsi="Times New Roman"/>
          <w:sz w:val="24"/>
          <w:szCs w:val="24"/>
        </w:rPr>
        <w:t>;</w:t>
      </w:r>
    </w:p>
    <w:p w:rsidR="00533452" w:rsidRPr="00760253" w:rsidRDefault="00533452" w:rsidP="003411A8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ФАС Волго-Вятского округа от 20.10.2008 г. по делу № А43-4663/2008-7-119 // Доступ из СПС «Консультант Плюс»</w:t>
      </w:r>
      <w:r w:rsidR="00760253">
        <w:rPr>
          <w:rFonts w:ascii="Times New Roman" w:hAnsi="Times New Roman"/>
          <w:sz w:val="24"/>
          <w:szCs w:val="24"/>
        </w:rPr>
        <w:t>;</w:t>
      </w:r>
    </w:p>
    <w:p w:rsidR="004021A4" w:rsidRDefault="004021A4" w:rsidP="004021A4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4021A4" w:rsidRPr="004021A4" w:rsidRDefault="004021A4" w:rsidP="003411A8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 w:rsidR="00E96620">
        <w:rPr>
          <w:rFonts w:ascii="Times New Roman" w:hAnsi="Times New Roman" w:cs="Times New Roman"/>
          <w:sz w:val="24"/>
          <w:szCs w:val="24"/>
        </w:rPr>
        <w:t xml:space="preserve">– 65 </w:t>
      </w:r>
      <w:proofErr w:type="gramStart"/>
      <w:r w:rsidR="00E966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6620">
        <w:rPr>
          <w:rFonts w:ascii="Times New Roman" w:hAnsi="Times New Roman" w:cs="Times New Roman"/>
          <w:sz w:val="24"/>
          <w:szCs w:val="24"/>
        </w:rPr>
        <w:t>.</w:t>
      </w:r>
      <w:r w:rsidR="00760253">
        <w:rPr>
          <w:rFonts w:ascii="Times New Roman" w:hAnsi="Times New Roman" w:cs="Times New Roman"/>
          <w:sz w:val="24"/>
          <w:szCs w:val="24"/>
        </w:rPr>
        <w:t>;</w:t>
      </w:r>
    </w:p>
    <w:p w:rsidR="00A0719B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A0719B" w:rsidRDefault="00A0719B" w:rsidP="003411A8">
      <w:pPr>
        <w:pStyle w:val="a6"/>
        <w:numPr>
          <w:ilvl w:val="0"/>
          <w:numId w:val="31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</w:t>
      </w:r>
      <w:proofErr w:type="gramStart"/>
      <w:r>
        <w:rPr>
          <w:bCs/>
          <w:sz w:val="24"/>
          <w:szCs w:val="24"/>
        </w:rPr>
        <w:t xml:space="preserve"> / О</w:t>
      </w:r>
      <w:proofErr w:type="gramEnd"/>
      <w:r>
        <w:rPr>
          <w:bCs/>
          <w:sz w:val="24"/>
          <w:szCs w:val="24"/>
        </w:rPr>
        <w:t>тв. р</w:t>
      </w:r>
      <w:r w:rsidR="000F362B">
        <w:rPr>
          <w:bCs/>
          <w:sz w:val="24"/>
          <w:szCs w:val="24"/>
        </w:rPr>
        <w:t>ед. Л.</w:t>
      </w:r>
      <w:r w:rsidRPr="008A38B1">
        <w:rPr>
          <w:bCs/>
          <w:sz w:val="24"/>
          <w:szCs w:val="24"/>
        </w:rPr>
        <w:t>Б</w:t>
      </w:r>
      <w:r w:rsidR="000F362B">
        <w:rPr>
          <w:bCs/>
          <w:sz w:val="24"/>
          <w:szCs w:val="24"/>
        </w:rPr>
        <w:t xml:space="preserve">. </w:t>
      </w:r>
      <w:proofErr w:type="spellStart"/>
      <w:r w:rsidR="000F362B">
        <w:rPr>
          <w:bCs/>
          <w:sz w:val="24"/>
          <w:szCs w:val="24"/>
        </w:rPr>
        <w:t>Вардомский</w:t>
      </w:r>
      <w:proofErr w:type="spellEnd"/>
      <w:r w:rsidR="000F362B">
        <w:rPr>
          <w:bCs/>
          <w:sz w:val="24"/>
          <w:szCs w:val="24"/>
        </w:rPr>
        <w:t xml:space="preserve">, А.Г. </w:t>
      </w:r>
      <w:proofErr w:type="spellStart"/>
      <w:r w:rsidR="000F362B">
        <w:rPr>
          <w:bCs/>
          <w:sz w:val="24"/>
          <w:szCs w:val="24"/>
        </w:rPr>
        <w:t>Пылин</w:t>
      </w:r>
      <w:proofErr w:type="spellEnd"/>
      <w:r w:rsidR="000F362B">
        <w:rPr>
          <w:bCs/>
          <w:sz w:val="24"/>
          <w:szCs w:val="24"/>
        </w:rPr>
        <w:t>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A0719B" w:rsidRPr="00760253" w:rsidRDefault="0037152C" w:rsidP="003411A8">
      <w:pPr>
        <w:pStyle w:val="a6"/>
        <w:numPr>
          <w:ilvl w:val="0"/>
          <w:numId w:val="31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Погодина И.</w:t>
      </w:r>
      <w:r w:rsidR="00021C6C" w:rsidRPr="0037152C">
        <w:rPr>
          <w:bCs/>
          <w:sz w:val="24"/>
          <w:szCs w:val="24"/>
        </w:rPr>
        <w:t>В.</w:t>
      </w:r>
      <w:r w:rsidR="00021C6C">
        <w:rPr>
          <w:bCs/>
          <w:sz w:val="24"/>
          <w:szCs w:val="24"/>
        </w:rPr>
        <w:t>Эволюция теории и практики деятельности таможенных о</w:t>
      </w:r>
      <w:r w:rsidR="000F362B">
        <w:rPr>
          <w:bCs/>
          <w:sz w:val="24"/>
          <w:szCs w:val="24"/>
        </w:rPr>
        <w:t>рганов в РФ</w:t>
      </w:r>
      <w:r>
        <w:rPr>
          <w:bCs/>
          <w:sz w:val="24"/>
          <w:szCs w:val="24"/>
        </w:rPr>
        <w:t>: монография / И.В.</w:t>
      </w:r>
      <w:r w:rsidR="00021C6C">
        <w:rPr>
          <w:bCs/>
          <w:sz w:val="24"/>
          <w:szCs w:val="24"/>
        </w:rPr>
        <w:t xml:space="preserve"> Погодин</w:t>
      </w:r>
      <w:r w:rsidR="000F362B">
        <w:rPr>
          <w:bCs/>
          <w:sz w:val="24"/>
          <w:szCs w:val="24"/>
        </w:rPr>
        <w:t>а, С.В. Данильченко. – Владимир</w:t>
      </w:r>
      <w:r w:rsidR="00021C6C">
        <w:rPr>
          <w:bCs/>
          <w:sz w:val="24"/>
          <w:szCs w:val="24"/>
        </w:rPr>
        <w:t xml:space="preserve">: Издательство </w:t>
      </w:r>
      <w:proofErr w:type="spellStart"/>
      <w:r w:rsidR="00021C6C">
        <w:rPr>
          <w:bCs/>
          <w:sz w:val="24"/>
          <w:szCs w:val="24"/>
        </w:rPr>
        <w:t>ВлГУ</w:t>
      </w:r>
      <w:proofErr w:type="spellEnd"/>
      <w:r w:rsidR="00021C6C">
        <w:rPr>
          <w:bCs/>
          <w:sz w:val="24"/>
          <w:szCs w:val="24"/>
        </w:rPr>
        <w:t xml:space="preserve">, 2013. – 104 с. – </w:t>
      </w:r>
      <w:r w:rsidR="00021C6C" w:rsidRPr="00E315F8">
        <w:rPr>
          <w:bCs/>
          <w:color w:val="000000" w:themeColor="text1"/>
          <w:sz w:val="24"/>
          <w:szCs w:val="24"/>
          <w:lang w:val="en-US"/>
        </w:rPr>
        <w:t>ISBN</w:t>
      </w:r>
      <w:r w:rsidR="00E315F8" w:rsidRPr="00E315F8">
        <w:rPr>
          <w:bCs/>
          <w:color w:val="000000" w:themeColor="text1"/>
          <w:sz w:val="24"/>
          <w:szCs w:val="24"/>
        </w:rPr>
        <w:t>:</w:t>
      </w:r>
      <w:r w:rsidR="00E315F8"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A0719B" w:rsidRPr="00393450" w:rsidRDefault="00A0719B" w:rsidP="00A0719B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lastRenderedPageBreak/>
        <w:t>Учебники и учебные пособия</w:t>
      </w:r>
    </w:p>
    <w:p w:rsidR="00021C6C" w:rsidRPr="00760253" w:rsidRDefault="0037152C" w:rsidP="003411A8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="00A0719B" w:rsidRPr="0037152C">
        <w:rPr>
          <w:rFonts w:ascii="Times New Roman" w:hAnsi="Times New Roman"/>
          <w:sz w:val="24"/>
          <w:szCs w:val="24"/>
        </w:rPr>
        <w:t xml:space="preserve">В. </w:t>
      </w:r>
      <w:r w:rsidR="00A0719B" w:rsidRPr="005B5BDE">
        <w:rPr>
          <w:rFonts w:ascii="Times New Roman" w:hAnsi="Times New Roman"/>
          <w:sz w:val="24"/>
          <w:szCs w:val="24"/>
        </w:rPr>
        <w:t>Таможенное прав</w:t>
      </w:r>
      <w:r w:rsidR="000E47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: учебник. – </w:t>
      </w:r>
      <w:r w:rsidR="00A0719B" w:rsidRPr="005B5B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A0719B" w:rsidRPr="005B5BDE">
        <w:rPr>
          <w:rFonts w:ascii="Times New Roman" w:hAnsi="Times New Roman"/>
          <w:sz w:val="24"/>
          <w:szCs w:val="24"/>
        </w:rPr>
        <w:t>: Изда</w:t>
      </w:r>
      <w:r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2011. – 396 с. </w:t>
      </w:r>
      <w:r w:rsidR="00A0719B" w:rsidRPr="005B5BDE">
        <w:rPr>
          <w:rFonts w:ascii="Times New Roman" w:hAnsi="Times New Roman"/>
          <w:sz w:val="24"/>
          <w:szCs w:val="24"/>
        </w:rPr>
        <w:t xml:space="preserve">– </w:t>
      </w:r>
      <w:r w:rsidR="00A0719B" w:rsidRPr="005B5BDE">
        <w:rPr>
          <w:rFonts w:ascii="Times New Roman" w:hAnsi="Times New Roman"/>
          <w:sz w:val="24"/>
          <w:szCs w:val="24"/>
          <w:lang w:val="en-US"/>
        </w:rPr>
        <w:t>ISBN</w:t>
      </w:r>
      <w:r w:rsidR="00A0719B"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A0719B" w:rsidRPr="00393450" w:rsidRDefault="00F14036" w:rsidP="00A0719B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A0719B" w:rsidRDefault="0037152C" w:rsidP="003411A8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 И.</w:t>
      </w:r>
      <w:r w:rsidR="00021C6C" w:rsidRPr="0037152C">
        <w:rPr>
          <w:rFonts w:ascii="Times New Roman" w:hAnsi="Times New Roman"/>
          <w:sz w:val="24"/>
          <w:szCs w:val="24"/>
        </w:rPr>
        <w:t>А.</w:t>
      </w:r>
      <w:r w:rsidR="00021C6C">
        <w:rPr>
          <w:rFonts w:ascii="Times New Roman" w:hAnsi="Times New Roman"/>
          <w:sz w:val="24"/>
          <w:szCs w:val="24"/>
        </w:rPr>
        <w:t xml:space="preserve">Экономический потенциал развития </w:t>
      </w:r>
      <w:proofErr w:type="spellStart"/>
      <w:r w:rsidR="00021C6C">
        <w:rPr>
          <w:rFonts w:ascii="Times New Roman" w:hAnsi="Times New Roman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>оженно-логистических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 / И.А. Аксенов, Р.</w:t>
      </w:r>
      <w:r w:rsidR="00021C6C">
        <w:rPr>
          <w:rFonts w:ascii="Times New Roman" w:hAnsi="Times New Roman"/>
          <w:sz w:val="24"/>
          <w:szCs w:val="24"/>
        </w:rPr>
        <w:t>С. Стрельцов</w:t>
      </w:r>
      <w:r w:rsidR="00A0719B" w:rsidRPr="00393450">
        <w:rPr>
          <w:rFonts w:ascii="Times New Roman" w:hAnsi="Times New Roman"/>
          <w:sz w:val="24"/>
          <w:szCs w:val="24"/>
        </w:rPr>
        <w:t xml:space="preserve"> // </w:t>
      </w:r>
      <w:r w:rsidR="00021C6C">
        <w:rPr>
          <w:rFonts w:ascii="Times New Roman" w:hAnsi="Times New Roman"/>
          <w:sz w:val="24"/>
          <w:szCs w:val="24"/>
        </w:rPr>
        <w:t>Вестник университета ГУУ. – 2015</w:t>
      </w:r>
      <w:r w:rsidR="00A0719B" w:rsidRPr="00393450">
        <w:rPr>
          <w:rFonts w:ascii="Times New Roman" w:hAnsi="Times New Roman"/>
          <w:sz w:val="24"/>
          <w:szCs w:val="24"/>
        </w:rPr>
        <w:t>. – №</w:t>
      </w:r>
      <w:r w:rsidR="00021C6C">
        <w:rPr>
          <w:rFonts w:ascii="Times New Roman" w:hAnsi="Times New Roman"/>
          <w:sz w:val="24"/>
          <w:szCs w:val="24"/>
        </w:rPr>
        <w:t xml:space="preserve"> 1</w:t>
      </w:r>
      <w:r w:rsidR="00A0719B" w:rsidRPr="00393450">
        <w:rPr>
          <w:rFonts w:ascii="Times New Roman" w:hAnsi="Times New Roman"/>
          <w:sz w:val="24"/>
          <w:szCs w:val="24"/>
        </w:rPr>
        <w:t xml:space="preserve"> – С. </w:t>
      </w:r>
      <w:r w:rsidR="00021C6C">
        <w:rPr>
          <w:rFonts w:ascii="Times New Roman" w:hAnsi="Times New Roman"/>
          <w:sz w:val="24"/>
          <w:szCs w:val="24"/>
        </w:rPr>
        <w:t>79-83</w:t>
      </w:r>
      <w:r w:rsidR="00A0719B" w:rsidRPr="00393450">
        <w:rPr>
          <w:rFonts w:ascii="Times New Roman" w:hAnsi="Times New Roman"/>
          <w:sz w:val="24"/>
          <w:szCs w:val="24"/>
        </w:rPr>
        <w:t>;</w:t>
      </w:r>
    </w:p>
    <w:p w:rsidR="000E4759" w:rsidRPr="00760253" w:rsidRDefault="000E4759" w:rsidP="003411A8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Шохин А.К. К новым правилам игры // Российская газета. – 2010. – 11 марта.</w:t>
      </w:r>
    </w:p>
    <w:p w:rsidR="00A0719B" w:rsidRPr="00393450" w:rsidRDefault="00A0719B" w:rsidP="00A0719B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  <w:r w:rsidR="00760253">
        <w:rPr>
          <w:rFonts w:ascii="Times New Roman" w:hAnsi="Times New Roman"/>
          <w:sz w:val="24"/>
          <w:szCs w:val="24"/>
        </w:rPr>
        <w:t xml:space="preserve"> диссертаций</w:t>
      </w:r>
    </w:p>
    <w:p w:rsidR="0037152C" w:rsidRDefault="000E4759" w:rsidP="003411A8">
      <w:pPr>
        <w:numPr>
          <w:ilvl w:val="0"/>
          <w:numId w:val="3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Шашкина А.Н. Административно-правовое регулирование таможенного контроля после выпуска товаров: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наук: 12.00.14. – Люберцы, 2014. – 172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53D6" w:rsidRPr="00760253" w:rsidRDefault="0037152C" w:rsidP="003411A8">
      <w:pPr>
        <w:numPr>
          <w:ilvl w:val="0"/>
          <w:numId w:val="3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Сорокина М.</w:t>
      </w:r>
      <w:r w:rsidR="00A0719B" w:rsidRPr="0037152C">
        <w:rPr>
          <w:rFonts w:ascii="Times New Roman" w:hAnsi="Times New Roman"/>
          <w:color w:val="000000"/>
          <w:sz w:val="24"/>
          <w:szCs w:val="24"/>
        </w:rPr>
        <w:t>Н.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</w:t>
      </w:r>
      <w:r>
        <w:rPr>
          <w:rFonts w:ascii="Times New Roman" w:hAnsi="Times New Roman"/>
          <w:color w:val="000000"/>
          <w:sz w:val="24"/>
          <w:szCs w:val="24"/>
        </w:rPr>
        <w:t xml:space="preserve">отворчества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>втореф</w:t>
      </w:r>
      <w:proofErr w:type="spellEnd"/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0719B" w:rsidRPr="005B5BDE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. ... </w:t>
      </w:r>
      <w:r w:rsidR="00A0719B" w:rsidRPr="005B5BD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A0719B" w:rsidRPr="005B5BDE">
        <w:rPr>
          <w:rFonts w:ascii="Times New Roman" w:hAnsi="Times New Roman"/>
          <w:sz w:val="24"/>
          <w:szCs w:val="24"/>
        </w:rPr>
        <w:t>юрид</w:t>
      </w:r>
      <w:proofErr w:type="spellEnd"/>
      <w:r w:rsidR="00A0719B" w:rsidRPr="005B5BDE">
        <w:rPr>
          <w:rFonts w:ascii="Times New Roman" w:hAnsi="Times New Roman"/>
          <w:sz w:val="24"/>
          <w:szCs w:val="24"/>
        </w:rPr>
        <w:t>. наук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08.00.10</w:t>
      </w:r>
      <w:r w:rsidR="00A0719B" w:rsidRPr="005B5BDE">
        <w:rPr>
          <w:rFonts w:ascii="Times New Roman" w:hAnsi="Times New Roman"/>
          <w:sz w:val="24"/>
          <w:szCs w:val="24"/>
        </w:rPr>
        <w:t xml:space="preserve">. </w:t>
      </w:r>
      <w:r w:rsidR="00A0719B" w:rsidRPr="005B5BDE">
        <w:rPr>
          <w:rFonts w:ascii="Times New Roman" w:hAnsi="Times New Roman"/>
          <w:color w:val="000000"/>
          <w:sz w:val="24"/>
          <w:szCs w:val="24"/>
        </w:rPr>
        <w:t xml:space="preserve">– Саратов, 2009. – 26 </w:t>
      </w:r>
      <w:proofErr w:type="gramStart"/>
      <w:r w:rsidR="00A0719B" w:rsidRPr="005B5BD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A0719B" w:rsidRPr="005B5BDE">
        <w:rPr>
          <w:rFonts w:ascii="Times New Roman" w:hAnsi="Times New Roman"/>
          <w:color w:val="000000"/>
          <w:sz w:val="24"/>
          <w:szCs w:val="24"/>
        </w:rPr>
        <w:t>.</w:t>
      </w:r>
    </w:p>
    <w:p w:rsidR="00A0719B" w:rsidRPr="00393450" w:rsidRDefault="00021C6C" w:rsidP="00A0719B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="00A0719B" w:rsidRPr="00393450">
        <w:rPr>
          <w:rFonts w:ascii="Times New Roman" w:hAnsi="Times New Roman"/>
          <w:sz w:val="24"/>
          <w:szCs w:val="24"/>
        </w:rPr>
        <w:t>ресурсы</w:t>
      </w:r>
    </w:p>
    <w:p w:rsidR="00A0719B" w:rsidRPr="00445F7B" w:rsidRDefault="00A0719B" w:rsidP="003411A8">
      <w:pPr>
        <w:pStyle w:val="a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 w:rsidR="000F362B"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proofErr w:type="spellStart"/>
      <w:r w:rsidRPr="00445F7B">
        <w:rPr>
          <w:lang w:val="en-US"/>
        </w:rPr>
        <w:t>ru</w:t>
      </w:r>
      <w:proofErr w:type="spellEnd"/>
      <w:r w:rsidRPr="00A0719B">
        <w:t>(</w:t>
      </w:r>
      <w:r w:rsidR="0037152C">
        <w:t>д</w:t>
      </w:r>
      <w:r>
        <w:t>ата обращения: 01.03.2015);</w:t>
      </w:r>
    </w:p>
    <w:p w:rsidR="006E2965" w:rsidRPr="00445F7B" w:rsidRDefault="006E2965" w:rsidP="003411A8">
      <w:pPr>
        <w:pStyle w:val="a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proofErr w:type="spellStart"/>
      <w:r w:rsidRPr="006E2965">
        <w:rPr>
          <w:lang w:val="en-US"/>
        </w:rPr>
        <w:t>tsouz</w:t>
      </w:r>
      <w:proofErr w:type="spellEnd"/>
      <w:r w:rsidRPr="006E2965">
        <w:t>.</w:t>
      </w:r>
      <w:proofErr w:type="spellStart"/>
      <w:r w:rsidRPr="006E2965">
        <w:rPr>
          <w:lang w:val="en-US"/>
        </w:rPr>
        <w:t>ru</w:t>
      </w:r>
      <w:proofErr w:type="spellEnd"/>
      <w:r w:rsidRPr="00A0719B">
        <w:t>(</w:t>
      </w:r>
      <w:r w:rsidR="0037152C">
        <w:t>д</w:t>
      </w:r>
      <w:r>
        <w:t>ата обращения: 01.03.2015);</w:t>
      </w:r>
    </w:p>
    <w:p w:rsidR="00A0719B" w:rsidRPr="00445F7B" w:rsidRDefault="00A0719B" w:rsidP="003411A8">
      <w:pPr>
        <w:pStyle w:val="a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 w:rsidR="000F362B"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proofErr w:type="gramStart"/>
      <w:r w:rsidR="00F14036" w:rsidRPr="009853D6">
        <w:rPr>
          <w:lang w:val="en-US"/>
        </w:rPr>
        <w:t>www</w:t>
      </w:r>
      <w:r w:rsidR="00F14036" w:rsidRPr="009853D6">
        <w:t>.</w:t>
      </w:r>
      <w:proofErr w:type="spellStart"/>
      <w:r w:rsidR="00F14036" w:rsidRPr="009853D6">
        <w:rPr>
          <w:lang w:val="en-US"/>
        </w:rPr>
        <w:t>consultantplus</w:t>
      </w:r>
      <w:proofErr w:type="spellEnd"/>
      <w:r w:rsidR="00F14036" w:rsidRPr="009853D6">
        <w:t>.</w:t>
      </w:r>
      <w:proofErr w:type="spellStart"/>
      <w:r w:rsidR="00F14036" w:rsidRPr="009853D6">
        <w:rPr>
          <w:lang w:val="en-US"/>
        </w:rPr>
        <w:t>ru</w:t>
      </w:r>
      <w:proofErr w:type="spellEnd"/>
      <w:r w:rsidRPr="00A0719B">
        <w:t>(</w:t>
      </w:r>
      <w:proofErr w:type="gramEnd"/>
      <w:r w:rsidR="0037152C">
        <w:t>д</w:t>
      </w:r>
      <w:r w:rsidR="006E2965">
        <w:t>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6F4504" w:rsidRDefault="006A5F80" w:rsidP="006F4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lastRenderedPageBreak/>
        <w:t>Приложение 9</w:t>
      </w:r>
    </w:p>
    <w:p w:rsidR="006F4504" w:rsidRPr="0048571A" w:rsidRDefault="006F4504" w:rsidP="006F45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4504" w:rsidRPr="0081172C" w:rsidRDefault="006F4504" w:rsidP="006F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2C">
        <w:rPr>
          <w:rFonts w:ascii="Times New Roman" w:hAnsi="Times New Roman" w:cs="Times New Roman"/>
          <w:b/>
          <w:sz w:val="28"/>
          <w:szCs w:val="28"/>
        </w:rPr>
        <w:t>НАПРАВЛЕНИЕ НА РЕЦЕНЗИЮ</w:t>
      </w:r>
    </w:p>
    <w:p w:rsidR="006F4504" w:rsidRPr="008E385E" w:rsidRDefault="006F4504" w:rsidP="006F4504">
      <w:pPr>
        <w:jc w:val="center"/>
      </w:pPr>
    </w:p>
    <w:p w:rsidR="006F4504" w:rsidRPr="0081172C" w:rsidRDefault="006F4504" w:rsidP="006F4504">
      <w:pPr>
        <w:jc w:val="both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Рецензенту выпускной квалификационной работы (ВКР)________________________________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Прошу Вас дать рецензию на ВКР студент</w:t>
      </w:r>
      <w:proofErr w:type="gramStart"/>
      <w:r w:rsidRPr="0081172C">
        <w:rPr>
          <w:rFonts w:ascii="Times New Roman" w:hAnsi="Times New Roman" w:cs="Times New Roman"/>
        </w:rPr>
        <w:t>а(</w:t>
      </w:r>
      <w:proofErr w:type="spellStart"/>
      <w:proofErr w:type="gramEnd"/>
      <w:r w:rsidRPr="0081172C">
        <w:rPr>
          <w:rFonts w:ascii="Times New Roman" w:hAnsi="Times New Roman" w:cs="Times New Roman"/>
        </w:rPr>
        <w:t>ки</w:t>
      </w:r>
      <w:proofErr w:type="spellEnd"/>
      <w:r w:rsidRPr="0081172C">
        <w:rPr>
          <w:rFonts w:ascii="Times New Roman" w:hAnsi="Times New Roman" w:cs="Times New Roman"/>
        </w:rPr>
        <w:t xml:space="preserve">) 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института__________</w:t>
      </w:r>
      <w:r w:rsidRPr="0081172C">
        <w:rPr>
          <w:rFonts w:ascii="Times New Roman" w:hAnsi="Times New Roman" w:cs="Times New Roman"/>
        </w:rPr>
        <w:t>__________________________________________________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  <w:b/>
          <w:sz w:val="28"/>
          <w:szCs w:val="28"/>
        </w:rPr>
      </w:pPr>
      <w:r w:rsidRPr="0081172C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81172C">
        <w:rPr>
          <w:rFonts w:ascii="Times New Roman" w:hAnsi="Times New Roman" w:cs="Times New Roman"/>
        </w:rPr>
        <w:t>ВлГУ</w:t>
      </w:r>
      <w:proofErr w:type="spellEnd"/>
      <w:r w:rsidRPr="0081172C">
        <w:rPr>
          <w:rFonts w:ascii="Times New Roman" w:hAnsi="Times New Roman" w:cs="Times New Roman"/>
        </w:rPr>
        <w:t>) ____________________</w:t>
      </w:r>
      <w:r>
        <w:rPr>
          <w:rFonts w:ascii="Times New Roman" w:hAnsi="Times New Roman" w:cs="Times New Roman"/>
        </w:rPr>
        <w:t>______________</w:t>
      </w:r>
      <w:r w:rsidRPr="0081172C">
        <w:rPr>
          <w:rFonts w:ascii="Times New Roman" w:hAnsi="Times New Roman" w:cs="Times New Roman"/>
        </w:rPr>
        <w:t>__________________________________________________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 xml:space="preserve">  В рецензии желательно осветить следующее: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Актуальность и практическое значение темы.</w:t>
      </w:r>
    </w:p>
    <w:p w:rsidR="006F4504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Соответствие выполненной работы заданию на ВКР</w:t>
      </w:r>
      <w:r>
        <w:rPr>
          <w:rFonts w:ascii="Times New Roman" w:hAnsi="Times New Roman" w:cs="Times New Roman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>Самостоятельность при выполнении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>Грамотность, логичность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44753">
        <w:rPr>
          <w:rFonts w:ascii="Times New Roman" w:hAnsi="Times New Roman" w:cs="Times New Roman"/>
          <w:sz w:val="24"/>
          <w:szCs w:val="24"/>
        </w:rPr>
        <w:t>зложения</w:t>
      </w:r>
      <w:r w:rsidRPr="0081172C">
        <w:rPr>
          <w:rFonts w:ascii="Times New Roman" w:hAnsi="Times New Roman" w:cs="Times New Roman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4753">
        <w:rPr>
          <w:rFonts w:ascii="Times New Roman" w:hAnsi="Times New Roman" w:cs="Times New Roman"/>
          <w:sz w:val="24"/>
          <w:szCs w:val="24"/>
        </w:rPr>
        <w:t xml:space="preserve">Масштабность и характер использованных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4753">
        <w:rPr>
          <w:rFonts w:ascii="Times New Roman" w:hAnsi="Times New Roman" w:cs="Times New Roman"/>
          <w:sz w:val="24"/>
          <w:szCs w:val="24"/>
        </w:rPr>
        <w:t>сточников Глубина анализа и обоснованность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944753">
        <w:rPr>
          <w:rFonts w:ascii="Times New Roman" w:hAnsi="Times New Roman" w:cs="Times New Roman"/>
          <w:sz w:val="24"/>
          <w:szCs w:val="24"/>
        </w:rPr>
        <w:t>азработанныхпредложений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Новизну и оригинальность решений тех или иных вопросов.</w:t>
      </w:r>
    </w:p>
    <w:p w:rsidR="006F4504" w:rsidRPr="0081172C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Качество оформления.</w:t>
      </w:r>
    </w:p>
    <w:p w:rsidR="006F4504" w:rsidRPr="00912C7E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Достоинства и н</w:t>
      </w:r>
      <w:r w:rsidRPr="0081172C">
        <w:rPr>
          <w:rFonts w:ascii="Times New Roman" w:hAnsi="Times New Roman" w:cs="Times New Roman"/>
        </w:rPr>
        <w:t>едостатки ВКР.</w:t>
      </w:r>
    </w:p>
    <w:p w:rsidR="006F4504" w:rsidRPr="00912C7E" w:rsidRDefault="006F4504" w:rsidP="003411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F4504" w:rsidRDefault="006F4504" w:rsidP="006F4504">
      <w:pPr>
        <w:rPr>
          <w:rFonts w:ascii="Times New Roman" w:hAnsi="Times New Roman" w:cs="Times New Roman"/>
        </w:rPr>
      </w:pP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В рецензии указать:</w:t>
      </w:r>
    </w:p>
    <w:p w:rsidR="006F4504" w:rsidRDefault="006F4504" w:rsidP="006F4504">
      <w:pPr>
        <w:rPr>
          <w:rFonts w:ascii="Times New Roman" w:hAnsi="Times New Roman" w:cs="Times New Roman"/>
        </w:rPr>
      </w:pPr>
      <w:r w:rsidRPr="00814FED">
        <w:rPr>
          <w:rFonts w:ascii="Times New Roman" w:hAnsi="Times New Roman" w:cs="Times New Roman"/>
          <w:sz w:val="24"/>
          <w:szCs w:val="24"/>
        </w:rPr>
        <w:t xml:space="preserve">заключение о соответствии работы предъявляемым требованиям, в том числе, требованиям ФГОС, </w:t>
      </w:r>
      <w:proofErr w:type="spellStart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814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предусмотренных образовательным стандартом и основной образовательной программой компетенций</w:t>
      </w:r>
      <w:r>
        <w:rPr>
          <w:rFonts w:ascii="Times New Roman" w:hAnsi="Times New Roman" w:cs="Times New Roman"/>
        </w:rPr>
        <w:t>,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возможность допуска к защите и общую оценку работы (отлично, хорошо, удовлетворительно или ВКР требует доработки).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Рецензию необходимо представить к _______________________________20    г.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 xml:space="preserve">  Оплата рецензирования ВКР производится университетом.</w:t>
      </w:r>
    </w:p>
    <w:p w:rsidR="006F4504" w:rsidRPr="0081172C" w:rsidRDefault="006F4504" w:rsidP="006F4504">
      <w:pPr>
        <w:rPr>
          <w:rFonts w:ascii="Times New Roman" w:hAnsi="Times New Roman" w:cs="Times New Roman"/>
        </w:rPr>
      </w:pPr>
    </w:p>
    <w:p w:rsidR="006F4504" w:rsidRPr="0081172C" w:rsidRDefault="006F4504" w:rsidP="006F4504">
      <w:pPr>
        <w:jc w:val="right"/>
        <w:rPr>
          <w:rFonts w:ascii="Times New Roman" w:hAnsi="Times New Roman" w:cs="Times New Roman"/>
        </w:rPr>
      </w:pPr>
      <w:r w:rsidRPr="0081172C">
        <w:rPr>
          <w:rFonts w:ascii="Times New Roman" w:hAnsi="Times New Roman" w:cs="Times New Roman"/>
        </w:rPr>
        <w:t>Секретарь ГЭК______________________________</w:t>
      </w:r>
    </w:p>
    <w:p w:rsidR="006F4504" w:rsidRDefault="006F4504" w:rsidP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405449" w:rsidRPr="0048571A" w:rsidRDefault="006A5F80" w:rsidP="0083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lastRenderedPageBreak/>
        <w:t>Приложение 10</w:t>
      </w:r>
    </w:p>
    <w:p w:rsidR="0048571A" w:rsidRPr="0048571A" w:rsidRDefault="0048571A" w:rsidP="00836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2A2" w:rsidRPr="006122A2" w:rsidRDefault="006122A2" w:rsidP="0048571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71A">
        <w:rPr>
          <w:rFonts w:ascii="Times New Roman" w:hAnsi="Times New Roman" w:cs="Times New Roman"/>
          <w:sz w:val="24"/>
          <w:szCs w:val="24"/>
        </w:rPr>
        <w:t xml:space="preserve">Образец рецензии на </w:t>
      </w:r>
      <w:r w:rsidR="00AE712F" w:rsidRPr="0048571A">
        <w:rPr>
          <w:rFonts w:ascii="Times New Roman" w:hAnsi="Times New Roman" w:cs="Times New Roman"/>
          <w:sz w:val="24"/>
          <w:szCs w:val="24"/>
        </w:rPr>
        <w:t>выпускную квалификационную</w:t>
      </w:r>
      <w:r w:rsidRPr="0048571A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2A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122A2">
        <w:rPr>
          <w:rFonts w:ascii="Times New Roman" w:hAnsi="Times New Roman" w:cs="Times New Roman"/>
          <w:b/>
          <w:sz w:val="24"/>
          <w:szCs w:val="24"/>
        </w:rPr>
        <w:t xml:space="preserve"> Е Ц Е Н З И Я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выпускную квалификационную</w:t>
      </w:r>
      <w:r w:rsidRPr="006122A2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Студент______________________________________________________________________</w:t>
      </w:r>
    </w:p>
    <w:p w:rsidR="006122A2" w:rsidRPr="006122A2" w:rsidRDefault="002F644D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50" type="#_x0000_t202" style="position:absolute;left:0;text-align:left;margin-left:100.15pt;margin-top:1.5pt;width:35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" stroked="f">
            <v:textbox>
              <w:txbxContent>
                <w:p w:rsidR="004859CA" w:rsidRPr="006122A2" w:rsidRDefault="004859CA" w:rsidP="00612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2A2">
                    <w:rPr>
                      <w:rFonts w:ascii="Times New Roman" w:hAnsi="Times New Roman" w:cs="Times New Roman"/>
                    </w:rPr>
                    <w:t>(фамилия, имя, отчество)</w:t>
                  </w:r>
                </w:p>
              </w:txbxContent>
            </v:textbox>
          </v:shape>
        </w:pic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22A2" w:rsidRPr="006122A2">
        <w:rPr>
          <w:rFonts w:ascii="Times New Roman" w:hAnsi="Times New Roman" w:cs="Times New Roman"/>
          <w:sz w:val="24"/>
          <w:szCs w:val="24"/>
        </w:rPr>
        <w:t>о кафедре ___________________________________________________________________</w: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2A2" w:rsidRPr="006122A2">
        <w:rPr>
          <w:rFonts w:ascii="Times New Roman" w:hAnsi="Times New Roman" w:cs="Times New Roman"/>
          <w:sz w:val="24"/>
          <w:szCs w:val="24"/>
        </w:rPr>
        <w:t>аименование темы ___________________________________________________________</w:t>
      </w:r>
      <w:r w:rsidR="006122A2">
        <w:rPr>
          <w:rFonts w:ascii="Times New Roman" w:hAnsi="Times New Roman" w:cs="Times New Roman"/>
          <w:sz w:val="24"/>
          <w:szCs w:val="24"/>
        </w:rPr>
        <w:t>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22A2" w:rsidRPr="006122A2" w:rsidRDefault="00873ADA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2A2" w:rsidRPr="006122A2">
        <w:rPr>
          <w:rFonts w:ascii="Times New Roman" w:hAnsi="Times New Roman" w:cs="Times New Roman"/>
          <w:sz w:val="24"/>
          <w:szCs w:val="24"/>
        </w:rPr>
        <w:t>аучный руководитель ________________________________________________________</w:t>
      </w:r>
      <w:r w:rsidR="006122A2">
        <w:rPr>
          <w:rFonts w:ascii="Times New Roman" w:hAnsi="Times New Roman" w:cs="Times New Roman"/>
          <w:sz w:val="24"/>
          <w:szCs w:val="24"/>
        </w:rPr>
        <w:t>_</w:t>
      </w:r>
    </w:p>
    <w:p w:rsidR="006122A2" w:rsidRPr="006122A2" w:rsidRDefault="002F644D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51" type="#_x0000_t202" style="position:absolute;left:0;text-align:left;margin-left:132pt;margin-top:2.35pt;width:339.3pt;height: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TriQIAABg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" stroked="f">
            <v:textbox>
              <w:txbxContent>
                <w:p w:rsidR="004859CA" w:rsidRPr="006122A2" w:rsidRDefault="004859CA" w:rsidP="006122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2A2">
                    <w:rPr>
                      <w:rFonts w:ascii="Times New Roman" w:hAnsi="Times New Roman" w:cs="Times New Roman"/>
                    </w:rPr>
                    <w:t>(ученая степень, звание, должность, фамилия, имя, отчество)</w:t>
                  </w:r>
                </w:p>
              </w:txbxContent>
            </v:textbox>
          </v:shape>
        </w:pic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СОДЕРЖАНИЕ РЕЦЕНЗИИ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3ADA" w:rsidRPr="006122A2" w:rsidRDefault="00873ADA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ADA" w:rsidRPr="006122A2" w:rsidRDefault="006122A2" w:rsidP="00873A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ab/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  <w:t>(ФИО рецензента, должность, ученая степень, место работы)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A2">
        <w:rPr>
          <w:rFonts w:ascii="Times New Roman" w:hAnsi="Times New Roman" w:cs="Times New Roman"/>
          <w:sz w:val="24"/>
          <w:szCs w:val="24"/>
        </w:rPr>
        <w:t>МП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122A2" w:rsidRPr="006122A2" w:rsidRDefault="006122A2" w:rsidP="006122A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</w:r>
      <w:r w:rsidRPr="006122A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8367E2" w:rsidRPr="006122A2" w:rsidRDefault="008367E2" w:rsidP="00612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4" w:rsidRPr="0048571A" w:rsidRDefault="008367E2" w:rsidP="006F4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81172C">
        <w:rPr>
          <w:rFonts w:ascii="Times New Roman" w:hAnsi="Times New Roman" w:cs="Times New Roman"/>
          <w:b/>
          <w:sz w:val="28"/>
          <w:szCs w:val="28"/>
        </w:rPr>
        <w:br w:type="page"/>
      </w:r>
      <w:r w:rsidR="003E6091"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 w:rsidR="00742020" w:rsidRPr="0048571A">
        <w:rPr>
          <w:rFonts w:ascii="Times New Roman" w:eastAsia="Times New Roman" w:hAnsi="Times New Roman" w:cs="Times New Roman"/>
          <w:color w:val="000001"/>
          <w:sz w:val="24"/>
        </w:rPr>
        <w:t>1</w:t>
      </w:r>
      <w:r w:rsidR="006A5F80">
        <w:rPr>
          <w:rFonts w:ascii="Times New Roman" w:eastAsia="Times New Roman" w:hAnsi="Times New Roman" w:cs="Times New Roman"/>
          <w:color w:val="000001"/>
          <w:sz w:val="24"/>
        </w:rPr>
        <w:t>1</w:t>
      </w:r>
    </w:p>
    <w:p w:rsidR="00A977C4" w:rsidRPr="00E13E89" w:rsidRDefault="00A977C4" w:rsidP="00A977C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E13E89">
        <w:rPr>
          <w:rFonts w:ascii="Times New Roman" w:hAnsi="Times New Roman"/>
          <w:b/>
          <w:sz w:val="24"/>
          <w:szCs w:val="24"/>
        </w:rPr>
        <w:t>Утверждаю</w:t>
      </w:r>
    </w:p>
    <w:p w:rsidR="00A977C4" w:rsidRDefault="00A977C4" w:rsidP="00A977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13E89">
        <w:rPr>
          <w:rFonts w:ascii="Times New Roman" w:hAnsi="Times New Roman"/>
          <w:sz w:val="24"/>
          <w:szCs w:val="24"/>
        </w:rPr>
        <w:t>Руководитель 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977C4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E13E89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977C4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ФИО)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977C4" w:rsidRPr="00E13E89" w:rsidRDefault="00A977C4" w:rsidP="00A977C4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(подпись, печать)</w:t>
      </w:r>
    </w:p>
    <w:p w:rsidR="00A977C4" w:rsidRPr="00E13E89" w:rsidRDefault="00A977C4" w:rsidP="00A97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977C4" w:rsidRPr="00C20E1D" w:rsidRDefault="00A977C4" w:rsidP="00A977C4">
      <w:pPr>
        <w:jc w:val="center"/>
        <w:rPr>
          <w:rFonts w:ascii="Times New Roman" w:hAnsi="Times New Roman"/>
          <w:sz w:val="32"/>
          <w:szCs w:val="32"/>
        </w:rPr>
      </w:pPr>
      <w:r w:rsidRPr="00C20E1D">
        <w:rPr>
          <w:rFonts w:ascii="Times New Roman" w:hAnsi="Times New Roman"/>
          <w:sz w:val="32"/>
          <w:szCs w:val="32"/>
        </w:rPr>
        <w:t xml:space="preserve">АКТ </w:t>
      </w:r>
    </w:p>
    <w:p w:rsidR="00AE712F" w:rsidRPr="00C20E1D" w:rsidRDefault="00A977C4" w:rsidP="00AE7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внедрении результатов </w:t>
      </w:r>
      <w:proofErr w:type="spellStart"/>
      <w:r w:rsidR="00AE712F">
        <w:rPr>
          <w:rFonts w:ascii="Times New Roman" w:hAnsi="Times New Roman"/>
          <w:sz w:val="24"/>
          <w:szCs w:val="24"/>
        </w:rPr>
        <w:t>_____________________________________________в</w:t>
      </w:r>
      <w:proofErr w:type="spellEnd"/>
      <w:r w:rsidR="00AE712F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977C4" w:rsidRPr="00AE712F" w:rsidRDefault="00AE712F" w:rsidP="00A977C4">
      <w:pPr>
        <w:spacing w:after="0" w:line="240" w:lineRule="auto"/>
        <w:jc w:val="center"/>
        <w:rPr>
          <w:rFonts w:ascii="Times New Roman" w:hAnsi="Times New Roman"/>
        </w:rPr>
      </w:pPr>
      <w:r w:rsidRPr="00AE712F">
        <w:rPr>
          <w:rFonts w:ascii="Times New Roman" w:hAnsi="Times New Roman"/>
        </w:rPr>
        <w:t>(наименование ВКР)</w:t>
      </w:r>
    </w:p>
    <w:p w:rsidR="00A977C4" w:rsidRPr="00AE712F" w:rsidRDefault="00A977C4" w:rsidP="00A977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AE712F">
        <w:rPr>
          <w:rFonts w:ascii="Times New Roman" w:hAnsi="Times New Roman"/>
          <w:sz w:val="28"/>
          <w:szCs w:val="28"/>
        </w:rPr>
        <w:t>_____</w:t>
      </w:r>
    </w:p>
    <w:p w:rsidR="00A977C4" w:rsidRPr="00AE712F" w:rsidRDefault="00A977C4" w:rsidP="00A977C4">
      <w:pPr>
        <w:spacing w:after="0" w:line="240" w:lineRule="auto"/>
        <w:jc w:val="center"/>
        <w:rPr>
          <w:rFonts w:ascii="Times New Roman" w:hAnsi="Times New Roman"/>
        </w:rPr>
      </w:pPr>
      <w:r w:rsidRPr="00AE712F">
        <w:rPr>
          <w:rFonts w:ascii="Times New Roman" w:hAnsi="Times New Roman"/>
        </w:rPr>
        <w:t>(наименование организации, учреждения, предприятия)</w:t>
      </w:r>
    </w:p>
    <w:p w:rsidR="00A977C4" w:rsidRDefault="00A977C4" w:rsidP="00A977C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7C4" w:rsidRDefault="00A977C4" w:rsidP="00A977C4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нижеподписавшиеся:______________________________________ 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(должность, ФИО сотрудника)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(должность, ФИО сотрудника) </w:t>
      </w:r>
    </w:p>
    <w:p w:rsidR="00A977C4" w:rsidRPr="00C20E1D" w:rsidRDefault="00A977C4" w:rsidP="00A977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0E1D">
        <w:rPr>
          <w:rFonts w:ascii="Times New Roman" w:hAnsi="Times New Roman"/>
          <w:sz w:val="28"/>
          <w:szCs w:val="28"/>
        </w:rPr>
        <w:t xml:space="preserve">астоящим актом подтверждаем, что результаты </w:t>
      </w:r>
      <w:r w:rsidR="00AE712F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C20E1D">
        <w:rPr>
          <w:rFonts w:ascii="Times New Roman" w:hAnsi="Times New Roman"/>
          <w:sz w:val="28"/>
          <w:szCs w:val="28"/>
        </w:rPr>
        <w:t xml:space="preserve"> студентки юридического института кафедры </w:t>
      </w:r>
      <w:r>
        <w:rPr>
          <w:rFonts w:ascii="Times New Roman" w:hAnsi="Times New Roman"/>
          <w:sz w:val="28"/>
          <w:szCs w:val="28"/>
        </w:rPr>
        <w:t>______________________</w:t>
      </w:r>
      <w:r w:rsidRPr="00C20E1D">
        <w:rPr>
          <w:rFonts w:ascii="Times New Roman" w:hAnsi="Times New Roman"/>
          <w:sz w:val="28"/>
          <w:szCs w:val="28"/>
        </w:rPr>
        <w:t xml:space="preserve"> ФГБОУ ВПО </w:t>
      </w:r>
      <w:r w:rsidRPr="00E134D8">
        <w:rPr>
          <w:rFonts w:ascii="Times New Roman" w:hAnsi="Times New Roman"/>
          <w:color w:val="000000"/>
          <w:sz w:val="28"/>
          <w:szCs w:val="28"/>
        </w:rPr>
        <w:t xml:space="preserve">«Владимирский государственный университет имени Александра Григорьевича и Николая Григорьевича Столетовых»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  <w:r w:rsidRPr="00E134D8">
        <w:rPr>
          <w:rFonts w:ascii="Times New Roman" w:hAnsi="Times New Roman"/>
          <w:color w:val="000000"/>
          <w:sz w:val="28"/>
          <w:szCs w:val="28"/>
        </w:rPr>
        <w:t>на тему</w:t>
      </w:r>
      <w:proofErr w:type="gramStart"/>
      <w:r w:rsidRPr="00C20E1D">
        <w:rPr>
          <w:rFonts w:ascii="Times New Roman" w:hAnsi="Times New Roman"/>
          <w:sz w:val="28"/>
          <w:szCs w:val="28"/>
        </w:rPr>
        <w:t>«П</w:t>
      </w:r>
      <w:proofErr w:type="gramEnd"/>
      <w:r w:rsidRPr="00C20E1D">
        <w:rPr>
          <w:rFonts w:ascii="Times New Roman" w:hAnsi="Times New Roman"/>
          <w:sz w:val="28"/>
          <w:szCs w:val="28"/>
        </w:rPr>
        <w:t xml:space="preserve">равовое регулирование и практика реализации перевода земель одной категории в другую под малоэтажное </w:t>
      </w:r>
      <w:proofErr w:type="spellStart"/>
      <w:r w:rsidRPr="00C20E1D">
        <w:rPr>
          <w:rFonts w:ascii="Times New Roman" w:hAnsi="Times New Roman"/>
          <w:sz w:val="28"/>
          <w:szCs w:val="28"/>
        </w:rPr>
        <w:t>строительствов</w:t>
      </w:r>
      <w:proofErr w:type="spellEnd"/>
      <w:r w:rsidRPr="00C20E1D">
        <w:rPr>
          <w:rFonts w:ascii="Times New Roman" w:hAnsi="Times New Roman"/>
          <w:sz w:val="28"/>
          <w:szCs w:val="28"/>
        </w:rPr>
        <w:t xml:space="preserve"> муниципальном образовании»</w:t>
      </w:r>
      <w:r>
        <w:rPr>
          <w:rFonts w:ascii="Times New Roman" w:hAnsi="Times New Roman"/>
          <w:sz w:val="28"/>
          <w:szCs w:val="28"/>
        </w:rPr>
        <w:t xml:space="preserve"> внедрены в деятельность ________________________________</w:t>
      </w:r>
    </w:p>
    <w:p w:rsidR="00A977C4" w:rsidRPr="00A977C4" w:rsidRDefault="00A977C4" w:rsidP="00A977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а именно: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1) авторские методические рекомендации о переводе земель сельскохозяйственного назначения в черту города под малоэтажное строительство адресованные заинтересованным лицам, подающим или имеющим намерение подать мотивированное заявление о переводе;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>2) предложение по внедрению в процедуру подготовки документов на перевод на включение земельного участка в границу населенного пункта текста заключения;</w:t>
      </w:r>
    </w:p>
    <w:p w:rsidR="00A977C4" w:rsidRPr="00A977C4" w:rsidRDefault="00A977C4" w:rsidP="00A977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77C4">
        <w:rPr>
          <w:rFonts w:ascii="Times New Roman" w:hAnsi="Times New Roman"/>
          <w:sz w:val="28"/>
          <w:szCs w:val="28"/>
        </w:rPr>
        <w:t xml:space="preserve">3) исковое заявление с требованием о </w:t>
      </w:r>
      <w:r w:rsidRPr="00A977C4">
        <w:rPr>
          <w:rFonts w:ascii="Times New Roman" w:eastAsia="Times New Roman" w:hAnsi="Times New Roman"/>
          <w:sz w:val="28"/>
          <w:szCs w:val="28"/>
        </w:rPr>
        <w:t xml:space="preserve">включении земельный участок с кадастровым номером 33:15:001411:48, имеющий категорию – земли сельскохозяйственного назначения в границы города </w:t>
      </w:r>
      <w:r>
        <w:rPr>
          <w:rFonts w:ascii="Times New Roman" w:eastAsia="Times New Roman" w:hAnsi="Times New Roman"/>
          <w:sz w:val="28"/>
          <w:szCs w:val="28"/>
        </w:rPr>
        <w:t>Владимира</w:t>
      </w:r>
      <w:r w:rsidRPr="00A977C4">
        <w:rPr>
          <w:rFonts w:ascii="Times New Roman" w:eastAsia="Times New Roman" w:hAnsi="Times New Roman"/>
          <w:sz w:val="28"/>
          <w:szCs w:val="28"/>
        </w:rPr>
        <w:t>.</w:t>
      </w:r>
    </w:p>
    <w:p w:rsidR="00A977C4" w:rsidRDefault="00A977C4" w:rsidP="00A977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             (подпись)                                                                           (ФИО сотрудника) </w:t>
      </w:r>
    </w:p>
    <w:p w:rsidR="00A977C4" w:rsidRDefault="00A977C4" w:rsidP="00A977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             (подпись)                                                                           (ФИО сотрудника) </w:t>
      </w:r>
    </w:p>
    <w:p w:rsidR="00A977C4" w:rsidRDefault="00A977C4">
      <w:pPr>
        <w:rPr>
          <w:rFonts w:ascii="Times New Roman" w:eastAsia="Times New Roman" w:hAnsi="Times New Roman" w:cs="Times New Roman"/>
          <w:i/>
          <w:color w:val="000001"/>
          <w:sz w:val="24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FC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 xml:space="preserve">Правила организации выполнения и защиты </w:t>
      </w:r>
      <w:r w:rsidR="00434D3F">
        <w:rPr>
          <w:rFonts w:ascii="Times New Roman" w:hAnsi="Times New Roman"/>
          <w:sz w:val="24"/>
          <w:szCs w:val="24"/>
        </w:rPr>
        <w:t>выпускных квалификационных работ</w:t>
      </w:r>
      <w:r w:rsidRPr="009C7FC8">
        <w:rPr>
          <w:rFonts w:ascii="Times New Roman" w:hAnsi="Times New Roman"/>
          <w:sz w:val="24"/>
          <w:szCs w:val="24"/>
        </w:rPr>
        <w:t xml:space="preserve"> ЮИ </w:t>
      </w:r>
      <w:proofErr w:type="spellStart"/>
      <w:r w:rsidRPr="009C7FC8">
        <w:rPr>
          <w:rFonts w:ascii="Times New Roman" w:hAnsi="Times New Roman"/>
          <w:sz w:val="24"/>
          <w:szCs w:val="24"/>
        </w:rPr>
        <w:t>ВлГУ</w:t>
      </w:r>
      <w:proofErr w:type="spellEnd"/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3411A8">
      <w:pPr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</w:t>
      </w:r>
      <w:proofErr w:type="spellStart"/>
      <w:r w:rsidRPr="00F8006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8006B">
        <w:rPr>
          <w:rFonts w:ascii="Times New Roman" w:hAnsi="Times New Roman" w:cs="Times New Roman"/>
          <w:sz w:val="24"/>
          <w:szCs w:val="24"/>
        </w:rPr>
        <w:t xml:space="preserve">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F362B" w:rsidRPr="000F362B">
        <w:rPr>
          <w:rFonts w:ascii="Times New Roman" w:hAnsi="Times New Roman" w:cs="Times New Roman"/>
          <w:sz w:val="24"/>
          <w:szCs w:val="24"/>
        </w:rPr>
        <w:t>://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F362B" w:rsidRPr="000F362B">
        <w:rPr>
          <w:rFonts w:ascii="Times New Roman" w:hAnsi="Times New Roman" w:cs="Times New Roman"/>
          <w:sz w:val="24"/>
          <w:szCs w:val="24"/>
        </w:rPr>
        <w:t>.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="000F362B" w:rsidRPr="000F3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/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0F362B" w:rsidRPr="000F36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F362B" w:rsidRPr="000F362B">
        <w:rPr>
          <w:rFonts w:ascii="Times New Roman" w:hAnsi="Times New Roman" w:cs="Times New Roman"/>
          <w:sz w:val="24"/>
          <w:szCs w:val="24"/>
        </w:rPr>
        <w:t>21783.</w:t>
      </w:r>
      <w:proofErr w:type="spellStart"/>
      <w:r w:rsidR="000F362B" w:rsidRPr="000F362B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0F36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362B">
        <w:rPr>
          <w:rFonts w:ascii="Times New Roman" w:hAnsi="Times New Roman" w:cs="Times New Roman"/>
          <w:sz w:val="24"/>
          <w:szCs w:val="24"/>
        </w:rPr>
        <w:t>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8A38B1" w:rsidRDefault="001519A9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защиты ВКР</w:t>
      </w:r>
      <w:r w:rsidR="00715785">
        <w:rPr>
          <w:rFonts w:ascii="Times New Roman" w:hAnsi="Times New Roman"/>
          <w:sz w:val="24"/>
          <w:szCs w:val="24"/>
        </w:rPr>
        <w:t>…………………</w:t>
      </w:r>
      <w:r w:rsidR="00715785" w:rsidRPr="008A38B1"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 w:rsidR="00F45DCD">
        <w:rPr>
          <w:rFonts w:ascii="Times New Roman" w:hAnsi="Times New Roman"/>
          <w:sz w:val="24"/>
          <w:szCs w:val="24"/>
        </w:rPr>
        <w:t>…</w:t>
      </w:r>
      <w:r w:rsidR="00715785" w:rsidRPr="008A38B1">
        <w:rPr>
          <w:rFonts w:ascii="Times New Roman" w:hAnsi="Times New Roman"/>
          <w:sz w:val="24"/>
          <w:szCs w:val="24"/>
        </w:rPr>
        <w:t>……….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.5</w:t>
      </w:r>
    </w:p>
    <w:p w:rsidR="00715785" w:rsidRPr="008A38B1" w:rsidRDefault="00715785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r w:rsidR="00F45DCD">
        <w:rPr>
          <w:rFonts w:ascii="Times New Roman" w:hAnsi="Times New Roman"/>
          <w:sz w:val="24"/>
          <w:szCs w:val="24"/>
        </w:rPr>
        <w:t>ВКР</w:t>
      </w:r>
      <w:r w:rsidR="00061CA6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1519A9">
        <w:rPr>
          <w:rFonts w:ascii="Times New Roman" w:hAnsi="Times New Roman"/>
          <w:sz w:val="24"/>
          <w:szCs w:val="24"/>
        </w:rPr>
        <w:t>5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Выбор</w:t>
      </w:r>
      <w:r w:rsidR="001519A9">
        <w:rPr>
          <w:rFonts w:ascii="Times New Roman" w:hAnsi="Times New Roman"/>
          <w:sz w:val="24"/>
          <w:szCs w:val="24"/>
        </w:rPr>
        <w:t xml:space="preserve"> и закрепление</w:t>
      </w:r>
      <w:r w:rsidRPr="008A38B1">
        <w:rPr>
          <w:rFonts w:ascii="Times New Roman" w:hAnsi="Times New Roman"/>
          <w:sz w:val="24"/>
          <w:szCs w:val="24"/>
        </w:rPr>
        <w:t xml:space="preserve"> темы</w:t>
      </w:r>
      <w:r w:rsidR="00061CA6">
        <w:rPr>
          <w:rFonts w:ascii="Times New Roman" w:hAnsi="Times New Roman"/>
          <w:sz w:val="24"/>
          <w:szCs w:val="24"/>
        </w:rPr>
        <w:t xml:space="preserve"> ВКР…………………………………………...</w:t>
      </w:r>
      <w:r w:rsidR="001519A9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...6</w:t>
      </w:r>
    </w:p>
    <w:p w:rsidR="00F45DCD" w:rsidRDefault="00F45DCD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</w:t>
      </w:r>
      <w:r w:rsidR="001519A9">
        <w:rPr>
          <w:rFonts w:ascii="Times New Roman" w:hAnsi="Times New Roman"/>
          <w:sz w:val="24"/>
          <w:szCs w:val="24"/>
        </w:rPr>
        <w:t>.…...7</w:t>
      </w:r>
    </w:p>
    <w:p w:rsidR="00715785" w:rsidRDefault="00F45DCD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8D0192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1519A9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F45DCD">
        <w:rPr>
          <w:rFonts w:ascii="Times New Roman" w:hAnsi="Times New Roman"/>
          <w:sz w:val="24"/>
          <w:szCs w:val="24"/>
        </w:rPr>
        <w:t>ВКР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 w:rsidR="001519A9">
        <w:rPr>
          <w:rFonts w:ascii="Times New Roman" w:hAnsi="Times New Roman"/>
          <w:sz w:val="24"/>
          <w:szCs w:val="24"/>
        </w:rPr>
        <w:t>.......9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 w:rsidR="001519A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…</w:t>
      </w:r>
      <w:r w:rsidR="001519A9">
        <w:rPr>
          <w:rFonts w:ascii="Times New Roman" w:hAnsi="Times New Roman"/>
          <w:sz w:val="24"/>
          <w:szCs w:val="24"/>
        </w:rPr>
        <w:t>………10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1519A9">
        <w:rPr>
          <w:rFonts w:ascii="Times New Roman" w:hAnsi="Times New Roman"/>
          <w:sz w:val="24"/>
          <w:szCs w:val="24"/>
        </w:rPr>
        <w:t>…...10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061CA6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 w:rsidR="001519A9">
        <w:rPr>
          <w:rFonts w:ascii="Times New Roman" w:hAnsi="Times New Roman"/>
          <w:sz w:val="24"/>
          <w:szCs w:val="24"/>
        </w:rPr>
        <w:t>16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 w:rsidR="001519A9">
        <w:rPr>
          <w:rFonts w:ascii="Times New Roman" w:hAnsi="Times New Roman"/>
          <w:sz w:val="24"/>
          <w:szCs w:val="24"/>
        </w:rPr>
        <w:t>16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……17</w:t>
      </w:r>
    </w:p>
    <w:p w:rsidR="00715785" w:rsidRPr="008A38B1" w:rsidRDefault="00715785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1F5921">
        <w:rPr>
          <w:rFonts w:ascii="Times New Roman" w:hAnsi="Times New Roman"/>
          <w:sz w:val="24"/>
          <w:szCs w:val="24"/>
        </w:rPr>
        <w:t>ВКР</w:t>
      </w:r>
      <w:r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 w:rsidR="001519A9">
        <w:rPr>
          <w:rFonts w:ascii="Times New Roman" w:hAnsi="Times New Roman"/>
          <w:sz w:val="24"/>
          <w:szCs w:val="24"/>
        </w:rPr>
        <w:t>17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 w:rsidR="001519A9">
        <w:rPr>
          <w:rFonts w:ascii="Times New Roman" w:hAnsi="Times New Roman"/>
          <w:sz w:val="24"/>
          <w:szCs w:val="24"/>
        </w:rPr>
        <w:t>17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1519A9">
        <w:rPr>
          <w:rFonts w:ascii="Times New Roman" w:hAnsi="Times New Roman"/>
          <w:sz w:val="24"/>
          <w:szCs w:val="24"/>
        </w:rPr>
        <w:t>.......19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1519A9">
        <w:rPr>
          <w:rFonts w:ascii="Times New Roman" w:hAnsi="Times New Roman"/>
          <w:sz w:val="24"/>
          <w:szCs w:val="24"/>
        </w:rPr>
        <w:t>19</w:t>
      </w:r>
    </w:p>
    <w:p w:rsidR="001F592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</w:p>
    <w:p w:rsidR="00715785" w:rsidRPr="001F5921" w:rsidRDefault="001F5921" w:rsidP="001F5921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</w:t>
      </w:r>
      <w:r w:rsidR="00F45DCD" w:rsidRPr="001F5921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 w:rsidR="00715785" w:rsidRPr="001F5921">
        <w:rPr>
          <w:rFonts w:ascii="Times New Roman" w:hAnsi="Times New Roman"/>
          <w:sz w:val="24"/>
          <w:szCs w:val="24"/>
        </w:rPr>
        <w:t>…</w:t>
      </w:r>
      <w:r w:rsidR="00F45DCD" w:rsidRPr="001F5921">
        <w:rPr>
          <w:rFonts w:ascii="Times New Roman" w:hAnsi="Times New Roman"/>
          <w:sz w:val="24"/>
          <w:szCs w:val="24"/>
        </w:rPr>
        <w:t>..</w:t>
      </w:r>
      <w:r w:rsidR="00715785" w:rsidRPr="001F5921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.........</w:t>
      </w:r>
      <w:r w:rsidR="001519A9">
        <w:rPr>
          <w:rFonts w:ascii="Times New Roman" w:hAnsi="Times New Roman"/>
          <w:sz w:val="24"/>
          <w:szCs w:val="24"/>
        </w:rPr>
        <w:t>19</w:t>
      </w:r>
    </w:p>
    <w:p w:rsidR="00715785" w:rsidRPr="001F592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22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1519A9">
        <w:rPr>
          <w:rFonts w:ascii="Times New Roman" w:hAnsi="Times New Roman"/>
          <w:sz w:val="24"/>
          <w:szCs w:val="24"/>
        </w:rPr>
        <w:t>…….26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1519A9">
        <w:rPr>
          <w:rFonts w:ascii="Times New Roman" w:hAnsi="Times New Roman"/>
          <w:sz w:val="24"/>
          <w:szCs w:val="24"/>
        </w:rPr>
        <w:t>……..27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1519A9">
        <w:rPr>
          <w:rFonts w:ascii="Times New Roman" w:hAnsi="Times New Roman"/>
          <w:sz w:val="24"/>
          <w:szCs w:val="24"/>
        </w:rPr>
        <w:t>30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1519A9">
        <w:rPr>
          <w:rFonts w:ascii="Times New Roman" w:hAnsi="Times New Roman"/>
          <w:sz w:val="24"/>
          <w:szCs w:val="24"/>
        </w:rPr>
        <w:t>31</w:t>
      </w:r>
    </w:p>
    <w:p w:rsidR="00715785" w:rsidRPr="008A38B1" w:rsidRDefault="00715785" w:rsidP="003411A8">
      <w:pPr>
        <w:pStyle w:val="a3"/>
        <w:numPr>
          <w:ilvl w:val="1"/>
          <w:numId w:val="6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1519A9">
        <w:rPr>
          <w:rFonts w:ascii="Times New Roman" w:hAnsi="Times New Roman"/>
          <w:sz w:val="24"/>
          <w:szCs w:val="24"/>
        </w:rPr>
        <w:t>.....36</w:t>
      </w:r>
    </w:p>
    <w:p w:rsidR="00F45DCD" w:rsidRDefault="00F45DCD" w:rsidP="003411A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предзащиты, рецензирования и защиты </w:t>
      </w:r>
    </w:p>
    <w:p w:rsidR="00715785" w:rsidRPr="008A38B1" w:rsidRDefault="00F45DCD" w:rsidP="00F45DC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ВКР………………………………………………….……………………………….….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061CA6">
        <w:rPr>
          <w:rFonts w:ascii="Times New Roman" w:hAnsi="Times New Roman"/>
          <w:sz w:val="24"/>
          <w:szCs w:val="24"/>
        </w:rPr>
        <w:t>36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.......39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1519A9">
        <w:rPr>
          <w:rFonts w:ascii="Times New Roman" w:hAnsi="Times New Roman"/>
          <w:sz w:val="24"/>
          <w:szCs w:val="24"/>
        </w:rPr>
        <w:t>……….58</w:t>
      </w:r>
    </w:p>
    <w:p w:rsidR="006059F1" w:rsidRDefault="006059F1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1519A9" w:rsidRDefault="001519A9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19A9" w:rsidRDefault="001519A9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5785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ПОДГОТОВКА И ЗАЩИТА</w:t>
      </w: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ВЫПУСКНОЙ КВАЛИФИКАЦИОННОЙ РАБ</w:t>
      </w:r>
      <w:r w:rsidR="000F362B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ТЫ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«Таможенное дело»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Очная, заочная,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заочная-дистанционная</w:t>
      </w:r>
      <w:proofErr w:type="spellEnd"/>
      <w:proofErr w:type="gramEnd"/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Составители: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Петрова Юлия Олеговна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Сальникова Анастасия Владимировна</w:t>
      </w: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9F1" w:rsidRPr="006059F1" w:rsidRDefault="006059F1" w:rsidP="006059F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авторской редакции</w:t>
      </w:r>
    </w:p>
    <w:sectPr w:rsidR="006059F1" w:rsidRPr="006059F1" w:rsidSect="00983576">
      <w:head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F3" w:rsidRDefault="00E619F3" w:rsidP="00546850">
      <w:pPr>
        <w:spacing w:after="0" w:line="240" w:lineRule="auto"/>
      </w:pPr>
      <w:r>
        <w:separator/>
      </w:r>
    </w:p>
  </w:endnote>
  <w:endnote w:type="continuationSeparator" w:id="0">
    <w:p w:rsidR="00E619F3" w:rsidRDefault="00E619F3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8482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59CA" w:rsidRPr="00FB5142" w:rsidRDefault="002F644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5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59CA" w:rsidRPr="00FB51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5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8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5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59CA" w:rsidRDefault="004859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F3" w:rsidRDefault="00E619F3" w:rsidP="00546850">
      <w:pPr>
        <w:spacing w:after="0" w:line="240" w:lineRule="auto"/>
      </w:pPr>
      <w:r>
        <w:separator/>
      </w:r>
    </w:p>
  </w:footnote>
  <w:footnote w:type="continuationSeparator" w:id="0">
    <w:p w:rsidR="00E619F3" w:rsidRDefault="00E619F3" w:rsidP="00546850">
      <w:pPr>
        <w:spacing w:after="0" w:line="240" w:lineRule="auto"/>
      </w:pPr>
      <w:r>
        <w:continuationSeparator/>
      </w:r>
    </w:p>
  </w:footnote>
  <w:footnote w:id="1">
    <w:p w:rsidR="004859CA" w:rsidRPr="001876B6" w:rsidRDefault="004859CA" w:rsidP="00680A8C">
      <w:pPr>
        <w:pStyle w:val="af"/>
        <w:jc w:val="both"/>
        <w:rPr>
          <w:rFonts w:ascii="Times New Roman" w:hAnsi="Times New Roman"/>
        </w:rPr>
      </w:pPr>
      <w:r w:rsidRPr="001876B6">
        <w:rPr>
          <w:rStyle w:val="af1"/>
          <w:rFonts w:ascii="Times New Roman" w:hAnsi="Times New Roman"/>
        </w:rPr>
        <w:footnoteRef/>
      </w:r>
      <w:r w:rsidRPr="001876B6">
        <w:rPr>
          <w:rFonts w:ascii="Times New Roman" w:hAnsi="Times New Roman" w:cs="Times New Roman"/>
        </w:rPr>
        <w:t>Ушаков Д.Н. Большой толковый словарь современного русского языка (</w:t>
      </w:r>
      <w:proofErr w:type="spellStart"/>
      <w:r w:rsidRPr="001876B6">
        <w:rPr>
          <w:rFonts w:ascii="Times New Roman" w:hAnsi="Times New Roman" w:cs="Times New Roman"/>
        </w:rPr>
        <w:t>онлайн</w:t>
      </w:r>
      <w:proofErr w:type="spellEnd"/>
      <w:r w:rsidRPr="001876B6">
        <w:rPr>
          <w:rFonts w:ascii="Times New Roman" w:hAnsi="Times New Roman" w:cs="Times New Roman"/>
        </w:rPr>
        <w:t xml:space="preserve"> версия) [Электронный ресурс]. </w:t>
      </w:r>
      <w:r w:rsidRPr="001876B6">
        <w:rPr>
          <w:rFonts w:ascii="Times New Roman" w:hAnsi="Times New Roman" w:cs="Times New Roman"/>
          <w:lang w:val="en-US"/>
        </w:rPr>
        <w:t>URL</w:t>
      </w:r>
      <w:r w:rsidRPr="001876B6">
        <w:rPr>
          <w:rFonts w:ascii="Times New Roman" w:hAnsi="Times New Roman" w:cs="Times New Roman"/>
        </w:rPr>
        <w:t xml:space="preserve">: </w:t>
      </w:r>
      <w:r w:rsidRPr="001876B6">
        <w:rPr>
          <w:rFonts w:ascii="Times New Roman" w:hAnsi="Times New Roman" w:cs="Times New Roman"/>
          <w:lang w:val="en-US"/>
        </w:rPr>
        <w:t>http</w:t>
      </w:r>
      <w:r w:rsidRPr="001876B6">
        <w:rPr>
          <w:rFonts w:ascii="Times New Roman" w:hAnsi="Times New Roman" w:cs="Times New Roman"/>
        </w:rPr>
        <w:t>://</w:t>
      </w:r>
      <w:r w:rsidRPr="001876B6">
        <w:rPr>
          <w:rFonts w:ascii="Times New Roman" w:hAnsi="Times New Roman" w:cs="Times New Roman"/>
          <w:lang w:val="en-US"/>
        </w:rPr>
        <w:t>www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classes</w:t>
      </w:r>
      <w:r w:rsidRPr="001876B6">
        <w:rPr>
          <w:rFonts w:ascii="Times New Roman" w:hAnsi="Times New Roman" w:cs="Times New Roman"/>
        </w:rPr>
        <w:t>.</w:t>
      </w:r>
      <w:proofErr w:type="spellStart"/>
      <w:r w:rsidRPr="001876B6">
        <w:rPr>
          <w:rFonts w:ascii="Times New Roman" w:hAnsi="Times New Roman" w:cs="Times New Roman"/>
          <w:lang w:val="en-US"/>
        </w:rPr>
        <w:t>ru</w:t>
      </w:r>
      <w:proofErr w:type="spellEnd"/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all</w:t>
      </w:r>
      <w:r w:rsidRPr="001876B6">
        <w:rPr>
          <w:rFonts w:ascii="Times New Roman" w:hAnsi="Times New Roman" w:cs="Times New Roman"/>
        </w:rPr>
        <w:t>-</w:t>
      </w:r>
      <w:proofErr w:type="spellStart"/>
      <w:r w:rsidRPr="001876B6">
        <w:rPr>
          <w:rFonts w:ascii="Times New Roman" w:hAnsi="Times New Roman" w:cs="Times New Roman"/>
          <w:lang w:val="en-US"/>
        </w:rPr>
        <w:t>russian</w:t>
      </w:r>
      <w:proofErr w:type="spellEnd"/>
      <w:r w:rsidRPr="001876B6">
        <w:rPr>
          <w:rFonts w:ascii="Times New Roman" w:hAnsi="Times New Roman" w:cs="Times New Roman"/>
        </w:rPr>
        <w:t>/</w:t>
      </w:r>
      <w:proofErr w:type="spellStart"/>
      <w:r w:rsidRPr="001876B6">
        <w:rPr>
          <w:rFonts w:ascii="Times New Roman" w:hAnsi="Times New Roman" w:cs="Times New Roman"/>
          <w:lang w:val="en-US"/>
        </w:rPr>
        <w:t>russian</w:t>
      </w:r>
      <w:proofErr w:type="spellEnd"/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dictionary</w:t>
      </w:r>
      <w:r w:rsidRPr="001876B6">
        <w:rPr>
          <w:rFonts w:ascii="Times New Roman" w:hAnsi="Times New Roman" w:cs="Times New Roman"/>
        </w:rPr>
        <w:t>-</w:t>
      </w:r>
      <w:proofErr w:type="spellStart"/>
      <w:r w:rsidRPr="001876B6">
        <w:rPr>
          <w:rFonts w:ascii="Times New Roman" w:hAnsi="Times New Roman" w:cs="Times New Roman"/>
          <w:lang w:val="en-US"/>
        </w:rPr>
        <w:t>Ushakov</w:t>
      </w:r>
      <w:proofErr w:type="spellEnd"/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term</w:t>
      </w:r>
      <w:r w:rsidRPr="001876B6">
        <w:rPr>
          <w:rFonts w:ascii="Times New Roman" w:hAnsi="Times New Roman" w:cs="Times New Roman"/>
        </w:rPr>
        <w:t>-21783.</w:t>
      </w:r>
      <w:proofErr w:type="spellStart"/>
      <w:r w:rsidRPr="001876B6">
        <w:rPr>
          <w:rFonts w:ascii="Times New Roman" w:hAnsi="Times New Roman" w:cs="Times New Roman"/>
          <w:lang w:val="en-US"/>
        </w:rPr>
        <w:t>htm</w:t>
      </w:r>
      <w:proofErr w:type="spellEnd"/>
      <w:r w:rsidRPr="001876B6">
        <w:rPr>
          <w:rStyle w:val="af4"/>
          <w:rFonts w:ascii="Times New Roman" w:hAnsi="Times New Roman" w:cs="Times New Roman"/>
          <w:u w:val="none"/>
        </w:rPr>
        <w:t>.</w:t>
      </w:r>
      <w:r w:rsidRPr="001876B6">
        <w:rPr>
          <w:rFonts w:ascii="Times New Roman" w:hAnsi="Times New Roman" w:cs="Times New Roman"/>
        </w:rPr>
        <w:t xml:space="preserve"> (Дата обращения: 15.01.2015).</w:t>
      </w:r>
    </w:p>
  </w:footnote>
  <w:footnote w:id="2">
    <w:p w:rsidR="004859CA" w:rsidRPr="006A5F80" w:rsidRDefault="004859CA" w:rsidP="006A5F80">
      <w:pPr>
        <w:pStyle w:val="af"/>
        <w:rPr>
          <w:rFonts w:ascii="Times New Roman" w:hAnsi="Times New Roman" w:cs="Times New Roman"/>
        </w:rPr>
      </w:pPr>
      <w:r w:rsidRPr="006A5F80">
        <w:rPr>
          <w:rStyle w:val="af1"/>
        </w:rPr>
        <w:footnoteRef/>
      </w:r>
      <w:r w:rsidRPr="006A5F80">
        <w:rPr>
          <w:rFonts w:ascii="Times New Roman" w:hAnsi="Times New Roman" w:cs="Times New Roman"/>
        </w:rPr>
        <w:t>Перечень актуален на 14 апреля 2015 г.</w:t>
      </w:r>
    </w:p>
  </w:footnote>
  <w:footnote w:id="3">
    <w:p w:rsidR="004859CA" w:rsidRPr="00680A8C" w:rsidRDefault="004859CA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Style w:val="af1"/>
          <w:rFonts w:ascii="Times New Roman" w:hAnsi="Times New Roman"/>
          <w:sz w:val="20"/>
          <w:szCs w:val="20"/>
        </w:rPr>
        <w:footnoteRef/>
      </w:r>
      <w:r w:rsidRPr="00680A8C">
        <w:rPr>
          <w:rFonts w:ascii="Times New Roman" w:hAnsi="Times New Roman"/>
          <w:sz w:val="20"/>
          <w:szCs w:val="20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80A8C"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http://vak.ed.gov.ru/87 (д</w:t>
      </w:r>
      <w:r w:rsidRPr="00680A8C">
        <w:rPr>
          <w:rFonts w:ascii="Times New Roman" w:hAnsi="Times New Roman"/>
          <w:sz w:val="20"/>
          <w:szCs w:val="20"/>
        </w:rPr>
        <w:t>ата обращения 14.04.2015).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A" w:rsidRDefault="004859CA" w:rsidP="00FB5142">
    <w:pPr>
      <w:pStyle w:val="ab"/>
    </w:pPr>
  </w:p>
  <w:p w:rsidR="004859CA" w:rsidRDefault="004859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A12D8"/>
    <w:multiLevelType w:val="hybridMultilevel"/>
    <w:tmpl w:val="4E3A72B8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D60EB"/>
    <w:multiLevelType w:val="hybridMultilevel"/>
    <w:tmpl w:val="AE1E2140"/>
    <w:lvl w:ilvl="0" w:tplc="8AEC12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F54C62"/>
    <w:multiLevelType w:val="hybridMultilevel"/>
    <w:tmpl w:val="0FCE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30905"/>
    <w:multiLevelType w:val="hybridMultilevel"/>
    <w:tmpl w:val="CC94E1AA"/>
    <w:lvl w:ilvl="0" w:tplc="EBE0A2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CD4B54"/>
    <w:multiLevelType w:val="hybridMultilevel"/>
    <w:tmpl w:val="561CD662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97F7C"/>
    <w:multiLevelType w:val="hybridMultilevel"/>
    <w:tmpl w:val="FB5C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A308F"/>
    <w:multiLevelType w:val="hybridMultilevel"/>
    <w:tmpl w:val="8282345A"/>
    <w:lvl w:ilvl="0" w:tplc="CA4AEE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8180A"/>
    <w:multiLevelType w:val="hybridMultilevel"/>
    <w:tmpl w:val="BD3AF7B6"/>
    <w:lvl w:ilvl="0" w:tplc="0754862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3009B"/>
    <w:multiLevelType w:val="hybridMultilevel"/>
    <w:tmpl w:val="B8D4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5"/>
  </w:num>
  <w:num w:numId="9">
    <w:abstractNumId w:val="24"/>
  </w:num>
  <w:num w:numId="10">
    <w:abstractNumId w:val="11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6"/>
  </w:num>
  <w:num w:numId="16">
    <w:abstractNumId w:val="17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2"/>
  </w:num>
  <w:num w:numId="22">
    <w:abstractNumId w:val="26"/>
  </w:num>
  <w:num w:numId="23">
    <w:abstractNumId w:val="33"/>
  </w:num>
  <w:num w:numId="24">
    <w:abstractNumId w:val="19"/>
  </w:num>
  <w:num w:numId="25">
    <w:abstractNumId w:val="34"/>
  </w:num>
  <w:num w:numId="26">
    <w:abstractNumId w:val="4"/>
  </w:num>
  <w:num w:numId="27">
    <w:abstractNumId w:val="32"/>
  </w:num>
  <w:num w:numId="28">
    <w:abstractNumId w:val="22"/>
  </w:num>
  <w:num w:numId="29">
    <w:abstractNumId w:val="23"/>
  </w:num>
  <w:num w:numId="30">
    <w:abstractNumId w:val="7"/>
  </w:num>
  <w:num w:numId="31">
    <w:abstractNumId w:val="29"/>
  </w:num>
  <w:num w:numId="32">
    <w:abstractNumId w:val="10"/>
  </w:num>
  <w:num w:numId="33">
    <w:abstractNumId w:val="15"/>
  </w:num>
  <w:num w:numId="34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0B"/>
    <w:rsid w:val="000113DF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05D"/>
    <w:rsid w:val="000477B4"/>
    <w:rsid w:val="0005058A"/>
    <w:rsid w:val="00054063"/>
    <w:rsid w:val="0005566D"/>
    <w:rsid w:val="00061CA6"/>
    <w:rsid w:val="00064F23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002D"/>
    <w:rsid w:val="000D1DC3"/>
    <w:rsid w:val="000E180E"/>
    <w:rsid w:val="000E1A72"/>
    <w:rsid w:val="000E4759"/>
    <w:rsid w:val="000F2242"/>
    <w:rsid w:val="000F362B"/>
    <w:rsid w:val="000F45B4"/>
    <w:rsid w:val="000F6B03"/>
    <w:rsid w:val="001001BA"/>
    <w:rsid w:val="00107189"/>
    <w:rsid w:val="00112847"/>
    <w:rsid w:val="00112E96"/>
    <w:rsid w:val="00124331"/>
    <w:rsid w:val="001247BB"/>
    <w:rsid w:val="00124D44"/>
    <w:rsid w:val="001253A2"/>
    <w:rsid w:val="00133C38"/>
    <w:rsid w:val="0013710A"/>
    <w:rsid w:val="00137311"/>
    <w:rsid w:val="001519A9"/>
    <w:rsid w:val="0015219B"/>
    <w:rsid w:val="001525A4"/>
    <w:rsid w:val="0015553E"/>
    <w:rsid w:val="001676E4"/>
    <w:rsid w:val="00184EFD"/>
    <w:rsid w:val="00186BB3"/>
    <w:rsid w:val="001876B6"/>
    <w:rsid w:val="001A79E5"/>
    <w:rsid w:val="001A7A0A"/>
    <w:rsid w:val="001C11DC"/>
    <w:rsid w:val="001C4DA3"/>
    <w:rsid w:val="001C4DF9"/>
    <w:rsid w:val="001C6296"/>
    <w:rsid w:val="001C70CE"/>
    <w:rsid w:val="001D1879"/>
    <w:rsid w:val="001D65AF"/>
    <w:rsid w:val="001E2601"/>
    <w:rsid w:val="001E7009"/>
    <w:rsid w:val="001F48EC"/>
    <w:rsid w:val="001F5921"/>
    <w:rsid w:val="00207397"/>
    <w:rsid w:val="00210C83"/>
    <w:rsid w:val="00211D74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73313"/>
    <w:rsid w:val="002760B9"/>
    <w:rsid w:val="0028482B"/>
    <w:rsid w:val="0028511B"/>
    <w:rsid w:val="002969BE"/>
    <w:rsid w:val="002A0BC1"/>
    <w:rsid w:val="002A5BB3"/>
    <w:rsid w:val="002A742F"/>
    <w:rsid w:val="002B08C6"/>
    <w:rsid w:val="002B4ABE"/>
    <w:rsid w:val="002B5A48"/>
    <w:rsid w:val="002B609C"/>
    <w:rsid w:val="002C53F4"/>
    <w:rsid w:val="002C658A"/>
    <w:rsid w:val="002C6898"/>
    <w:rsid w:val="002C7D8A"/>
    <w:rsid w:val="002D0011"/>
    <w:rsid w:val="002D1883"/>
    <w:rsid w:val="002D1F1F"/>
    <w:rsid w:val="002E0A22"/>
    <w:rsid w:val="002F608F"/>
    <w:rsid w:val="002F644D"/>
    <w:rsid w:val="00302379"/>
    <w:rsid w:val="00303FB9"/>
    <w:rsid w:val="00306D42"/>
    <w:rsid w:val="0030721B"/>
    <w:rsid w:val="00312553"/>
    <w:rsid w:val="0031668B"/>
    <w:rsid w:val="00321B8C"/>
    <w:rsid w:val="0032279B"/>
    <w:rsid w:val="0032304F"/>
    <w:rsid w:val="00326E28"/>
    <w:rsid w:val="00332BD1"/>
    <w:rsid w:val="0033348E"/>
    <w:rsid w:val="00334E00"/>
    <w:rsid w:val="00340B1D"/>
    <w:rsid w:val="003411A8"/>
    <w:rsid w:val="00350FF3"/>
    <w:rsid w:val="003702E1"/>
    <w:rsid w:val="0037152C"/>
    <w:rsid w:val="0037351E"/>
    <w:rsid w:val="00375A4A"/>
    <w:rsid w:val="003819CC"/>
    <w:rsid w:val="003862E9"/>
    <w:rsid w:val="00392512"/>
    <w:rsid w:val="00393ABB"/>
    <w:rsid w:val="003961C5"/>
    <w:rsid w:val="003A277A"/>
    <w:rsid w:val="003A4FF7"/>
    <w:rsid w:val="003B03D3"/>
    <w:rsid w:val="003B53DD"/>
    <w:rsid w:val="003C0805"/>
    <w:rsid w:val="003C39AF"/>
    <w:rsid w:val="003D42EE"/>
    <w:rsid w:val="003E29FD"/>
    <w:rsid w:val="003E38AF"/>
    <w:rsid w:val="003E6091"/>
    <w:rsid w:val="003E654A"/>
    <w:rsid w:val="003F656B"/>
    <w:rsid w:val="004021A4"/>
    <w:rsid w:val="00405449"/>
    <w:rsid w:val="004120CD"/>
    <w:rsid w:val="00416AB4"/>
    <w:rsid w:val="00417606"/>
    <w:rsid w:val="00417813"/>
    <w:rsid w:val="00421746"/>
    <w:rsid w:val="00434D3F"/>
    <w:rsid w:val="0044617C"/>
    <w:rsid w:val="00446AE1"/>
    <w:rsid w:val="00452654"/>
    <w:rsid w:val="0046082D"/>
    <w:rsid w:val="00472B49"/>
    <w:rsid w:val="0048571A"/>
    <w:rsid w:val="004859CA"/>
    <w:rsid w:val="004878B6"/>
    <w:rsid w:val="004B0769"/>
    <w:rsid w:val="004B4AAA"/>
    <w:rsid w:val="004C03B2"/>
    <w:rsid w:val="004C27ED"/>
    <w:rsid w:val="004C4802"/>
    <w:rsid w:val="004C581A"/>
    <w:rsid w:val="004D03B5"/>
    <w:rsid w:val="004E1987"/>
    <w:rsid w:val="004E3C50"/>
    <w:rsid w:val="004E3CCD"/>
    <w:rsid w:val="004E4108"/>
    <w:rsid w:val="004E638D"/>
    <w:rsid w:val="004E742F"/>
    <w:rsid w:val="004E7593"/>
    <w:rsid w:val="004E75F8"/>
    <w:rsid w:val="004F76B2"/>
    <w:rsid w:val="00507403"/>
    <w:rsid w:val="00514C4B"/>
    <w:rsid w:val="00520311"/>
    <w:rsid w:val="00530A9A"/>
    <w:rsid w:val="005332C9"/>
    <w:rsid w:val="00533452"/>
    <w:rsid w:val="00540AF2"/>
    <w:rsid w:val="00546850"/>
    <w:rsid w:val="00553ADC"/>
    <w:rsid w:val="00556A54"/>
    <w:rsid w:val="0056214D"/>
    <w:rsid w:val="0057329D"/>
    <w:rsid w:val="00573457"/>
    <w:rsid w:val="00580E4A"/>
    <w:rsid w:val="00581251"/>
    <w:rsid w:val="00581AC3"/>
    <w:rsid w:val="00582C37"/>
    <w:rsid w:val="00584A4A"/>
    <w:rsid w:val="00590E96"/>
    <w:rsid w:val="00591DB1"/>
    <w:rsid w:val="00592161"/>
    <w:rsid w:val="005938F7"/>
    <w:rsid w:val="0059444A"/>
    <w:rsid w:val="005A3FEC"/>
    <w:rsid w:val="005B0D85"/>
    <w:rsid w:val="005B2FA0"/>
    <w:rsid w:val="005C0201"/>
    <w:rsid w:val="005C44BD"/>
    <w:rsid w:val="005C5C93"/>
    <w:rsid w:val="005D137C"/>
    <w:rsid w:val="005D34C5"/>
    <w:rsid w:val="005F389B"/>
    <w:rsid w:val="005F5F53"/>
    <w:rsid w:val="00604CCE"/>
    <w:rsid w:val="00604CF9"/>
    <w:rsid w:val="006059F1"/>
    <w:rsid w:val="00611794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71B25"/>
    <w:rsid w:val="006770EE"/>
    <w:rsid w:val="00680A8C"/>
    <w:rsid w:val="00682AF7"/>
    <w:rsid w:val="006845C2"/>
    <w:rsid w:val="00686D6C"/>
    <w:rsid w:val="006912A6"/>
    <w:rsid w:val="00693703"/>
    <w:rsid w:val="006A2831"/>
    <w:rsid w:val="006A2E46"/>
    <w:rsid w:val="006A5F80"/>
    <w:rsid w:val="006A64BD"/>
    <w:rsid w:val="006A7871"/>
    <w:rsid w:val="006C04BB"/>
    <w:rsid w:val="006C2747"/>
    <w:rsid w:val="006C39BA"/>
    <w:rsid w:val="006C5564"/>
    <w:rsid w:val="006D7968"/>
    <w:rsid w:val="006E1881"/>
    <w:rsid w:val="006E1B42"/>
    <w:rsid w:val="006E2965"/>
    <w:rsid w:val="006E49AC"/>
    <w:rsid w:val="006E610F"/>
    <w:rsid w:val="006E7B73"/>
    <w:rsid w:val="006F181F"/>
    <w:rsid w:val="006F299E"/>
    <w:rsid w:val="006F4504"/>
    <w:rsid w:val="006F459B"/>
    <w:rsid w:val="0070004A"/>
    <w:rsid w:val="007015BA"/>
    <w:rsid w:val="00707BE0"/>
    <w:rsid w:val="00715785"/>
    <w:rsid w:val="00730077"/>
    <w:rsid w:val="00733899"/>
    <w:rsid w:val="00736BE4"/>
    <w:rsid w:val="007377D7"/>
    <w:rsid w:val="00742020"/>
    <w:rsid w:val="00744FD2"/>
    <w:rsid w:val="00746132"/>
    <w:rsid w:val="007510CB"/>
    <w:rsid w:val="0075191C"/>
    <w:rsid w:val="00753CC0"/>
    <w:rsid w:val="0075742A"/>
    <w:rsid w:val="00760253"/>
    <w:rsid w:val="00761D12"/>
    <w:rsid w:val="007645C7"/>
    <w:rsid w:val="00765B23"/>
    <w:rsid w:val="007724AA"/>
    <w:rsid w:val="007743D9"/>
    <w:rsid w:val="00775EA5"/>
    <w:rsid w:val="007802AE"/>
    <w:rsid w:val="00780B94"/>
    <w:rsid w:val="00781212"/>
    <w:rsid w:val="00781FD3"/>
    <w:rsid w:val="007850CA"/>
    <w:rsid w:val="00785E85"/>
    <w:rsid w:val="007860E9"/>
    <w:rsid w:val="0078749A"/>
    <w:rsid w:val="00793184"/>
    <w:rsid w:val="00795B10"/>
    <w:rsid w:val="007A7FC9"/>
    <w:rsid w:val="007B2429"/>
    <w:rsid w:val="007C1D7F"/>
    <w:rsid w:val="007C247C"/>
    <w:rsid w:val="007C3FFD"/>
    <w:rsid w:val="007C79B4"/>
    <w:rsid w:val="007D5C17"/>
    <w:rsid w:val="007D77ED"/>
    <w:rsid w:val="007D7B36"/>
    <w:rsid w:val="007E0DBF"/>
    <w:rsid w:val="007F4624"/>
    <w:rsid w:val="007F6DE9"/>
    <w:rsid w:val="00810DD4"/>
    <w:rsid w:val="0081172C"/>
    <w:rsid w:val="00814FED"/>
    <w:rsid w:val="00820595"/>
    <w:rsid w:val="00834BC2"/>
    <w:rsid w:val="008367E2"/>
    <w:rsid w:val="00840A76"/>
    <w:rsid w:val="008410F7"/>
    <w:rsid w:val="00844064"/>
    <w:rsid w:val="00845169"/>
    <w:rsid w:val="00845879"/>
    <w:rsid w:val="00852168"/>
    <w:rsid w:val="00862325"/>
    <w:rsid w:val="00864675"/>
    <w:rsid w:val="008739F6"/>
    <w:rsid w:val="00873ADA"/>
    <w:rsid w:val="008756AE"/>
    <w:rsid w:val="008756DE"/>
    <w:rsid w:val="008817C5"/>
    <w:rsid w:val="00884D68"/>
    <w:rsid w:val="008A0AD4"/>
    <w:rsid w:val="008A15BC"/>
    <w:rsid w:val="008A20FB"/>
    <w:rsid w:val="008A2B44"/>
    <w:rsid w:val="008B2690"/>
    <w:rsid w:val="008B338D"/>
    <w:rsid w:val="008C2EAB"/>
    <w:rsid w:val="008C450B"/>
    <w:rsid w:val="008D0192"/>
    <w:rsid w:val="008D1D20"/>
    <w:rsid w:val="008D2403"/>
    <w:rsid w:val="008E333F"/>
    <w:rsid w:val="008F02AC"/>
    <w:rsid w:val="008F053B"/>
    <w:rsid w:val="008F056B"/>
    <w:rsid w:val="008F663F"/>
    <w:rsid w:val="0091000B"/>
    <w:rsid w:val="00912C7E"/>
    <w:rsid w:val="00915383"/>
    <w:rsid w:val="009163FD"/>
    <w:rsid w:val="0092058D"/>
    <w:rsid w:val="00924D6D"/>
    <w:rsid w:val="009336D0"/>
    <w:rsid w:val="00933A87"/>
    <w:rsid w:val="009350A2"/>
    <w:rsid w:val="009406E0"/>
    <w:rsid w:val="00944753"/>
    <w:rsid w:val="009469B8"/>
    <w:rsid w:val="00950426"/>
    <w:rsid w:val="009513AD"/>
    <w:rsid w:val="009529A8"/>
    <w:rsid w:val="00952C1A"/>
    <w:rsid w:val="009715A2"/>
    <w:rsid w:val="00974A64"/>
    <w:rsid w:val="00976C41"/>
    <w:rsid w:val="00976EE5"/>
    <w:rsid w:val="00983576"/>
    <w:rsid w:val="009853D6"/>
    <w:rsid w:val="009A256D"/>
    <w:rsid w:val="009A7541"/>
    <w:rsid w:val="009B4439"/>
    <w:rsid w:val="009B7D23"/>
    <w:rsid w:val="009C4344"/>
    <w:rsid w:val="009C7FC8"/>
    <w:rsid w:val="009D0C57"/>
    <w:rsid w:val="009D160B"/>
    <w:rsid w:val="009E13F3"/>
    <w:rsid w:val="009E7D0B"/>
    <w:rsid w:val="009F6D2D"/>
    <w:rsid w:val="00A028E9"/>
    <w:rsid w:val="00A05EA2"/>
    <w:rsid w:val="00A0719B"/>
    <w:rsid w:val="00A203A1"/>
    <w:rsid w:val="00A242AC"/>
    <w:rsid w:val="00A24314"/>
    <w:rsid w:val="00A24753"/>
    <w:rsid w:val="00A377BF"/>
    <w:rsid w:val="00A42F24"/>
    <w:rsid w:val="00A577B7"/>
    <w:rsid w:val="00A579FF"/>
    <w:rsid w:val="00A8119B"/>
    <w:rsid w:val="00A84EA3"/>
    <w:rsid w:val="00A95779"/>
    <w:rsid w:val="00A977C4"/>
    <w:rsid w:val="00AB1FD4"/>
    <w:rsid w:val="00AB31D0"/>
    <w:rsid w:val="00AB3769"/>
    <w:rsid w:val="00AB605A"/>
    <w:rsid w:val="00AB720F"/>
    <w:rsid w:val="00AB74CD"/>
    <w:rsid w:val="00AD1606"/>
    <w:rsid w:val="00AD354D"/>
    <w:rsid w:val="00AD5786"/>
    <w:rsid w:val="00AE048D"/>
    <w:rsid w:val="00AE140E"/>
    <w:rsid w:val="00AE712F"/>
    <w:rsid w:val="00AF1253"/>
    <w:rsid w:val="00AF3BD4"/>
    <w:rsid w:val="00B02487"/>
    <w:rsid w:val="00B05369"/>
    <w:rsid w:val="00B0719F"/>
    <w:rsid w:val="00B1219A"/>
    <w:rsid w:val="00B136FB"/>
    <w:rsid w:val="00B16999"/>
    <w:rsid w:val="00B1731E"/>
    <w:rsid w:val="00B21748"/>
    <w:rsid w:val="00B231EC"/>
    <w:rsid w:val="00B26039"/>
    <w:rsid w:val="00B3233E"/>
    <w:rsid w:val="00B338AE"/>
    <w:rsid w:val="00B35C03"/>
    <w:rsid w:val="00B41D4D"/>
    <w:rsid w:val="00B5097A"/>
    <w:rsid w:val="00B51B5B"/>
    <w:rsid w:val="00B62118"/>
    <w:rsid w:val="00B657FC"/>
    <w:rsid w:val="00B716F4"/>
    <w:rsid w:val="00B718C0"/>
    <w:rsid w:val="00B75B38"/>
    <w:rsid w:val="00B77459"/>
    <w:rsid w:val="00B84D29"/>
    <w:rsid w:val="00B86A65"/>
    <w:rsid w:val="00B975FC"/>
    <w:rsid w:val="00BA0FA7"/>
    <w:rsid w:val="00BA146A"/>
    <w:rsid w:val="00BC3A5A"/>
    <w:rsid w:val="00BC5E1D"/>
    <w:rsid w:val="00BD68E1"/>
    <w:rsid w:val="00BE0656"/>
    <w:rsid w:val="00BE0B4E"/>
    <w:rsid w:val="00BE6309"/>
    <w:rsid w:val="00BE7A82"/>
    <w:rsid w:val="00BF1EBF"/>
    <w:rsid w:val="00BF5EDC"/>
    <w:rsid w:val="00C1417E"/>
    <w:rsid w:val="00C14269"/>
    <w:rsid w:val="00C17A85"/>
    <w:rsid w:val="00C203D3"/>
    <w:rsid w:val="00C20BDF"/>
    <w:rsid w:val="00C21E3F"/>
    <w:rsid w:val="00C23EF1"/>
    <w:rsid w:val="00C257E9"/>
    <w:rsid w:val="00C32DE6"/>
    <w:rsid w:val="00C34EFE"/>
    <w:rsid w:val="00C350A4"/>
    <w:rsid w:val="00C46953"/>
    <w:rsid w:val="00C56126"/>
    <w:rsid w:val="00C617A8"/>
    <w:rsid w:val="00C622AA"/>
    <w:rsid w:val="00C66928"/>
    <w:rsid w:val="00C73E04"/>
    <w:rsid w:val="00C74EE1"/>
    <w:rsid w:val="00C83E61"/>
    <w:rsid w:val="00C913A5"/>
    <w:rsid w:val="00CA13E4"/>
    <w:rsid w:val="00CA7DDA"/>
    <w:rsid w:val="00CB675A"/>
    <w:rsid w:val="00CC27BE"/>
    <w:rsid w:val="00CC7A33"/>
    <w:rsid w:val="00CD24E6"/>
    <w:rsid w:val="00CD3863"/>
    <w:rsid w:val="00CD5DA3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370CC"/>
    <w:rsid w:val="00D52055"/>
    <w:rsid w:val="00D533B6"/>
    <w:rsid w:val="00D6214B"/>
    <w:rsid w:val="00D71D66"/>
    <w:rsid w:val="00D76527"/>
    <w:rsid w:val="00D76E7A"/>
    <w:rsid w:val="00D81F48"/>
    <w:rsid w:val="00D839C6"/>
    <w:rsid w:val="00D951CD"/>
    <w:rsid w:val="00D967C4"/>
    <w:rsid w:val="00D96E72"/>
    <w:rsid w:val="00DA18C1"/>
    <w:rsid w:val="00DA516B"/>
    <w:rsid w:val="00DC0993"/>
    <w:rsid w:val="00DC278C"/>
    <w:rsid w:val="00DC3638"/>
    <w:rsid w:val="00DC6C17"/>
    <w:rsid w:val="00DD103A"/>
    <w:rsid w:val="00DD18B2"/>
    <w:rsid w:val="00DD47A1"/>
    <w:rsid w:val="00DD663C"/>
    <w:rsid w:val="00DE0329"/>
    <w:rsid w:val="00DE6FB8"/>
    <w:rsid w:val="00DE7E44"/>
    <w:rsid w:val="00DF1511"/>
    <w:rsid w:val="00E016A3"/>
    <w:rsid w:val="00E0351D"/>
    <w:rsid w:val="00E25FBB"/>
    <w:rsid w:val="00E315F8"/>
    <w:rsid w:val="00E32153"/>
    <w:rsid w:val="00E36CD6"/>
    <w:rsid w:val="00E42712"/>
    <w:rsid w:val="00E619F3"/>
    <w:rsid w:val="00E631DF"/>
    <w:rsid w:val="00E635F7"/>
    <w:rsid w:val="00E70A64"/>
    <w:rsid w:val="00E81A50"/>
    <w:rsid w:val="00E85878"/>
    <w:rsid w:val="00E85B9D"/>
    <w:rsid w:val="00E91724"/>
    <w:rsid w:val="00E96620"/>
    <w:rsid w:val="00EA0118"/>
    <w:rsid w:val="00EA2C1B"/>
    <w:rsid w:val="00EA35E3"/>
    <w:rsid w:val="00EA593F"/>
    <w:rsid w:val="00EB36A2"/>
    <w:rsid w:val="00EB6B0B"/>
    <w:rsid w:val="00ED7588"/>
    <w:rsid w:val="00EE19E1"/>
    <w:rsid w:val="00EF0C4E"/>
    <w:rsid w:val="00EF3F1E"/>
    <w:rsid w:val="00EF73DB"/>
    <w:rsid w:val="00F0315E"/>
    <w:rsid w:val="00F0644F"/>
    <w:rsid w:val="00F07E9E"/>
    <w:rsid w:val="00F1290F"/>
    <w:rsid w:val="00F12EE1"/>
    <w:rsid w:val="00F14036"/>
    <w:rsid w:val="00F213AC"/>
    <w:rsid w:val="00F21434"/>
    <w:rsid w:val="00F22391"/>
    <w:rsid w:val="00F22C6F"/>
    <w:rsid w:val="00F26022"/>
    <w:rsid w:val="00F272BE"/>
    <w:rsid w:val="00F3022A"/>
    <w:rsid w:val="00F31868"/>
    <w:rsid w:val="00F41096"/>
    <w:rsid w:val="00F43822"/>
    <w:rsid w:val="00F45DCD"/>
    <w:rsid w:val="00F50363"/>
    <w:rsid w:val="00F51B2E"/>
    <w:rsid w:val="00F5520A"/>
    <w:rsid w:val="00F56653"/>
    <w:rsid w:val="00F568F6"/>
    <w:rsid w:val="00F63BF3"/>
    <w:rsid w:val="00F64306"/>
    <w:rsid w:val="00F65247"/>
    <w:rsid w:val="00F711AF"/>
    <w:rsid w:val="00F72B09"/>
    <w:rsid w:val="00F737F6"/>
    <w:rsid w:val="00F76FCC"/>
    <w:rsid w:val="00F8006B"/>
    <w:rsid w:val="00F85FD5"/>
    <w:rsid w:val="00F95B89"/>
    <w:rsid w:val="00F97606"/>
    <w:rsid w:val="00FA46C4"/>
    <w:rsid w:val="00FA4746"/>
    <w:rsid w:val="00FA64E9"/>
    <w:rsid w:val="00FB383C"/>
    <w:rsid w:val="00FB5142"/>
    <w:rsid w:val="00FD26F0"/>
    <w:rsid w:val="00FD4847"/>
    <w:rsid w:val="00FD67AE"/>
    <w:rsid w:val="00FE3321"/>
    <w:rsid w:val="00FE54C9"/>
    <w:rsid w:val="00FE5DAB"/>
    <w:rsid w:val="00FE7A79"/>
    <w:rsid w:val="00FF3D5A"/>
    <w:rsid w:val="00FF4C78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6" type="connector" idref="#AutoShape 80"/>
        <o:r id="V:Rule47" type="connector" idref="#AutoShape 25"/>
        <o:r id="V:Rule48" type="connector" idref="#AutoShape 69"/>
        <o:r id="V:Rule49" type="connector" idref="#AutoShape 76"/>
        <o:r id="V:Rule50" type="connector" idref="#AutoShape 6"/>
        <o:r id="V:Rule51" type="connector" idref="#AutoShape 68"/>
        <o:r id="V:Rule52" type="connector" idref="#AutoShape 12"/>
        <o:r id="V:Rule53" type="connector" idref="#AutoShape 77"/>
        <o:r id="V:Rule54" type="connector" idref="#_x0000_s1064"/>
        <o:r id="V:Rule55" type="connector" idref="#AutoShape 27"/>
        <o:r id="V:Rule56" type="connector" idref="#AutoShape 36"/>
        <o:r id="V:Rule57" type="connector" idref="#AutoShape 73"/>
        <o:r id="V:Rule58" type="connector" idref="#AutoShape 28"/>
        <o:r id="V:Rule59" type="connector" idref="#AutoShape 55"/>
        <o:r id="V:Rule60" type="connector" idref="#AutoShape 67"/>
        <o:r id="V:Rule61" type="connector" idref="#AutoShape 8"/>
        <o:r id="V:Rule62" type="connector" idref="#AutoShape 38"/>
        <o:r id="V:Rule63" type="connector" idref="#AutoShape 9"/>
        <o:r id="V:Rule64" type="connector" idref="#AutoShape 82"/>
        <o:r id="V:Rule65" type="connector" idref="#AutoShape 52"/>
        <o:r id="V:Rule66" type="connector" idref="#AutoShape 29"/>
        <o:r id="V:Rule67" type="connector" idref="#AutoShape 61"/>
        <o:r id="V:Rule68" type="connector" idref="#AutoShape 56"/>
        <o:r id="V:Rule69" type="connector" idref="#AutoShape 51"/>
        <o:r id="V:Rule70" type="connector" idref="#AutoShape 16"/>
        <o:r id="V:Rule71" type="connector" idref="#AutoShape 57"/>
        <o:r id="V:Rule72" type="connector" idref="#AutoShape 50"/>
        <o:r id="V:Rule73" type="connector" idref="#AutoShape 31"/>
        <o:r id="V:Rule74" type="connector" idref="#AutoShape 79"/>
        <o:r id="V:Rule75" type="connector" idref="#AutoShape 18"/>
        <o:r id="V:Rule76" type="connector" idref="#AutoShape 62"/>
        <o:r id="V:Rule77" type="connector" idref="#AutoShape 63"/>
        <o:r id="V:Rule78" type="connector" idref="#AutoShape 23"/>
        <o:r id="V:Rule79" type="connector" idref="#AutoShape 48"/>
        <o:r id="V:Rule80" type="connector" idref="#AutoShape 15"/>
        <o:r id="V:Rule81" type="connector" idref="#AutoShape 21"/>
        <o:r id="V:Rule82" type="connector" idref="#AutoShape 14"/>
        <o:r id="V:Rule83" type="connector" idref="#_x0000_s1053"/>
        <o:r id="V:Rule84" type="connector" idref="#AutoShape 66"/>
        <o:r id="V:Rule85" type="connector" idref="#AutoShape 19"/>
        <o:r id="V:Rule86" type="connector" idref="#AutoShape 40"/>
        <o:r id="V:Rule87" type="connector" idref="#AutoShape 64"/>
        <o:r id="V:Rule88" type="connector" idref="#AutoShape 72"/>
        <o:r id="V:Rule89" type="connector" idref="#AutoShape 33"/>
        <o:r id="V:Rule90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9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ights.ru/prava-na-sredstva-individualizaczii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axId val="86445440"/>
        <c:axId val="86455424"/>
      </c:barChart>
      <c:catAx>
        <c:axId val="864454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455424"/>
        <c:crosses val="autoZero"/>
        <c:auto val="1"/>
        <c:lblAlgn val="ctr"/>
        <c:lblOffset val="100"/>
      </c:catAx>
      <c:valAx>
        <c:axId val="8645542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4454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BB40-7A63-4E4B-BBDF-0C292EC6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13976</Words>
  <Characters>79667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Климова</dc:creator>
  <cp:lastModifiedBy>Пользователь</cp:lastModifiedBy>
  <cp:revision>2</cp:revision>
  <cp:lastPrinted>2015-05-05T11:27:00Z</cp:lastPrinted>
  <dcterms:created xsi:type="dcterms:W3CDTF">2016-03-22T14:05:00Z</dcterms:created>
  <dcterms:modified xsi:type="dcterms:W3CDTF">2016-03-22T14:05:00Z</dcterms:modified>
</cp:coreProperties>
</file>