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</w:rPr>
      </w:pPr>
      <w:r w:rsidRPr="00B15F8B">
        <w:rPr>
          <w:b/>
          <w:bCs/>
        </w:rPr>
        <w:t>Федеральное государственное образовательное бюджетное учреждение высшего профессионального образования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  <w:caps/>
        </w:rPr>
        <w:t>«Финансов</w:t>
      </w:r>
      <w:r>
        <w:rPr>
          <w:b/>
          <w:bCs/>
          <w:caps/>
        </w:rPr>
        <w:t>ЫЙУНИВЕРСИТЕТ</w:t>
      </w:r>
      <w:r w:rsidRPr="00B15F8B">
        <w:rPr>
          <w:b/>
          <w:bCs/>
          <w:caps/>
        </w:rPr>
        <w:t xml:space="preserve"> при Правительстве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  <w:caps/>
        </w:rPr>
        <w:t>Российской Федерации»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  <w:caps/>
        </w:rPr>
        <w:t>(Фин</w:t>
      </w:r>
      <w:r>
        <w:rPr>
          <w:b/>
          <w:bCs/>
          <w:caps/>
        </w:rPr>
        <w:t>УНИВЕРСИТЕТ</w:t>
      </w:r>
      <w:r w:rsidRPr="00B15F8B">
        <w:rPr>
          <w:b/>
          <w:bCs/>
          <w:caps/>
        </w:rPr>
        <w:t>)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b/>
          <w:bCs/>
          <w:sz w:val="52"/>
          <w:szCs w:val="52"/>
        </w:rPr>
      </w:pPr>
      <w:r w:rsidRPr="00B15F8B">
        <w:rPr>
          <w:b/>
          <w:bCs/>
          <w:sz w:val="52"/>
          <w:szCs w:val="52"/>
        </w:rPr>
        <w:t xml:space="preserve">Кафедра «Гражданское право» 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caps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caps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caps/>
        </w:rPr>
      </w:pPr>
    </w:p>
    <w:p w:rsidR="008E33D0" w:rsidRPr="004C1AD8" w:rsidRDefault="008E33D0" w:rsidP="004353EE">
      <w:pPr>
        <w:tabs>
          <w:tab w:val="left" w:pos="709"/>
          <w:tab w:val="left" w:pos="993"/>
        </w:tabs>
        <w:spacing w:line="360" w:lineRule="auto"/>
        <w:ind w:firstLine="340"/>
        <w:jc w:val="center"/>
        <w:rPr>
          <w:b/>
          <w:bCs/>
          <w:sz w:val="40"/>
          <w:szCs w:val="40"/>
        </w:rPr>
      </w:pPr>
      <w:r w:rsidRPr="004C1AD8">
        <w:rPr>
          <w:b/>
          <w:bCs/>
          <w:sz w:val="40"/>
          <w:szCs w:val="40"/>
        </w:rPr>
        <w:t xml:space="preserve">Е.А.СВИРИДОВА, Е.С.ЯКИМОВА 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b/>
          <w:bCs/>
        </w:rPr>
      </w:pPr>
    </w:p>
    <w:p w:rsidR="008E33D0" w:rsidRDefault="008E33D0" w:rsidP="00EB7488">
      <w:pPr>
        <w:jc w:val="center"/>
        <w:rPr>
          <w:b/>
          <w:bCs/>
          <w:sz w:val="36"/>
          <w:szCs w:val="36"/>
        </w:rPr>
      </w:pPr>
      <w:r w:rsidRPr="00B15F8B">
        <w:rPr>
          <w:b/>
          <w:bCs/>
          <w:sz w:val="36"/>
          <w:szCs w:val="36"/>
        </w:rPr>
        <w:t xml:space="preserve">Методические рекомендации </w:t>
      </w:r>
    </w:p>
    <w:p w:rsidR="008E33D0" w:rsidRDefault="008E33D0" w:rsidP="00EB7488">
      <w:pPr>
        <w:jc w:val="center"/>
        <w:rPr>
          <w:b/>
          <w:bCs/>
          <w:sz w:val="36"/>
          <w:szCs w:val="36"/>
        </w:rPr>
      </w:pPr>
      <w:r w:rsidRPr="00B15F8B">
        <w:rPr>
          <w:b/>
          <w:bCs/>
          <w:sz w:val="36"/>
          <w:szCs w:val="36"/>
        </w:rPr>
        <w:t xml:space="preserve">по </w:t>
      </w:r>
      <w:r>
        <w:rPr>
          <w:b/>
          <w:bCs/>
          <w:sz w:val="36"/>
          <w:szCs w:val="36"/>
        </w:rPr>
        <w:t>выполнению самостоятельной работы</w:t>
      </w:r>
    </w:p>
    <w:p w:rsidR="008E33D0" w:rsidRPr="00B15F8B" w:rsidRDefault="008E33D0" w:rsidP="00EB74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кафедре</w:t>
      </w:r>
      <w:r w:rsidRPr="00B15F8B">
        <w:rPr>
          <w:b/>
          <w:bCs/>
          <w:sz w:val="36"/>
          <w:szCs w:val="36"/>
        </w:rPr>
        <w:t xml:space="preserve"> «Гражданское право»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sz w:val="36"/>
          <w:szCs w:val="36"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 w:rsidRPr="00B15F8B">
        <w:t>Для  направления 030900.62 «Юриспруденция»</w:t>
      </w:r>
    </w:p>
    <w:p w:rsidR="008E33D0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 w:rsidRPr="00B15F8B">
        <w:t>(программа подготовки бакалавра)</w:t>
      </w:r>
    </w:p>
    <w:p w:rsidR="008E33D0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>
        <w:t xml:space="preserve">Для специальности </w:t>
      </w:r>
      <w:r w:rsidRPr="003B25CF">
        <w:t>03050</w:t>
      </w:r>
      <w:r>
        <w:t>0</w:t>
      </w:r>
      <w:r w:rsidRPr="003B25CF">
        <w:t>.65</w:t>
      </w:r>
      <w:r>
        <w:t xml:space="preserve"> «Юриспруденция» 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>
        <w:t>(программа подготовки специалиста)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b/>
          <w:bCs/>
          <w:caps/>
        </w:rPr>
      </w:pPr>
      <w:r w:rsidRPr="00B15F8B">
        <w:rPr>
          <w:b/>
          <w:bCs/>
        </w:rPr>
        <w:t>Москва</w:t>
      </w:r>
      <w:r w:rsidRPr="00B15F8B">
        <w:rPr>
          <w:b/>
          <w:bCs/>
          <w:caps/>
        </w:rPr>
        <w:t xml:space="preserve"> 2011 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</w:rPr>
      </w:pPr>
      <w:r w:rsidRPr="00B15F8B">
        <w:rPr>
          <w:b/>
          <w:bCs/>
        </w:rPr>
        <w:t>Федеральное государственное образовательное бюджетное учреждение высшего профессионального образования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EB7488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  <w:caps/>
        </w:rPr>
        <w:t>«Финансов</w:t>
      </w:r>
      <w:r>
        <w:rPr>
          <w:b/>
          <w:bCs/>
          <w:caps/>
        </w:rPr>
        <w:t>ЫЙУНИВЕРСИТЕТ</w:t>
      </w:r>
      <w:r w:rsidRPr="00B15F8B">
        <w:rPr>
          <w:b/>
          <w:bCs/>
          <w:caps/>
        </w:rPr>
        <w:t xml:space="preserve"> при Правительстве</w:t>
      </w:r>
    </w:p>
    <w:p w:rsidR="008E33D0" w:rsidRPr="00B15F8B" w:rsidRDefault="008E33D0" w:rsidP="00EB7488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  <w:caps/>
        </w:rPr>
        <w:t>Российской Федерации»</w:t>
      </w:r>
    </w:p>
    <w:p w:rsidR="008E33D0" w:rsidRPr="00B15F8B" w:rsidRDefault="008E33D0" w:rsidP="00EB7488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  <w:caps/>
        </w:rPr>
        <w:t>(Фин</w:t>
      </w:r>
      <w:r>
        <w:rPr>
          <w:b/>
          <w:bCs/>
          <w:caps/>
        </w:rPr>
        <w:t>УНИВЕРСИТЕТ</w:t>
      </w:r>
      <w:r w:rsidRPr="00B15F8B">
        <w:rPr>
          <w:b/>
          <w:bCs/>
          <w:caps/>
        </w:rPr>
        <w:t>)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sz w:val="40"/>
          <w:szCs w:val="40"/>
        </w:rPr>
      </w:pPr>
      <w:r w:rsidRPr="00B15F8B">
        <w:rPr>
          <w:b/>
          <w:bCs/>
          <w:sz w:val="40"/>
          <w:szCs w:val="40"/>
        </w:rPr>
        <w:t xml:space="preserve">Кафедра «Гражданское право» 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right"/>
        <w:rPr>
          <w:b/>
          <w:bCs/>
          <w:caps/>
        </w:rPr>
      </w:pPr>
      <w:r w:rsidRPr="00B15F8B">
        <w:rPr>
          <w:b/>
          <w:bCs/>
          <w:caps/>
        </w:rPr>
        <w:t>утверждаю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right"/>
      </w:pPr>
      <w:r w:rsidRPr="00B15F8B">
        <w:t>Ректор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right"/>
      </w:pPr>
      <w:r w:rsidRPr="00B15F8B">
        <w:t>__________ М.А. Эскиндаров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right"/>
        <w:rPr>
          <w:b/>
          <w:bCs/>
          <w:caps/>
        </w:rPr>
      </w:pPr>
      <w:r w:rsidRPr="00B15F8B">
        <w:t>_______ ___________ 2011 г.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</w:p>
    <w:p w:rsidR="008E33D0" w:rsidRPr="004C1AD8" w:rsidRDefault="008E33D0" w:rsidP="004C1AD8">
      <w:pPr>
        <w:tabs>
          <w:tab w:val="left" w:pos="709"/>
          <w:tab w:val="left" w:pos="993"/>
        </w:tabs>
        <w:spacing w:line="360" w:lineRule="auto"/>
        <w:ind w:firstLine="340"/>
        <w:jc w:val="center"/>
        <w:rPr>
          <w:b/>
          <w:bCs/>
          <w:sz w:val="40"/>
          <w:szCs w:val="40"/>
        </w:rPr>
      </w:pPr>
      <w:r w:rsidRPr="004C1AD8">
        <w:rPr>
          <w:b/>
          <w:bCs/>
          <w:sz w:val="40"/>
          <w:szCs w:val="40"/>
        </w:rPr>
        <w:t xml:space="preserve">Е.А.СВИРИДОВА, Е.С.ЯКИМОВА </w:t>
      </w:r>
    </w:p>
    <w:p w:rsidR="008E33D0" w:rsidRPr="00B15F8B" w:rsidRDefault="008E33D0" w:rsidP="00EB7488">
      <w:pPr>
        <w:tabs>
          <w:tab w:val="left" w:pos="709"/>
          <w:tab w:val="left" w:pos="993"/>
        </w:tabs>
        <w:ind w:firstLine="567"/>
        <w:jc w:val="center"/>
        <w:rPr>
          <w:b/>
          <w:bCs/>
        </w:rPr>
      </w:pPr>
    </w:p>
    <w:p w:rsidR="008E33D0" w:rsidRDefault="008E33D0" w:rsidP="00EB7488">
      <w:pPr>
        <w:jc w:val="center"/>
        <w:rPr>
          <w:b/>
          <w:bCs/>
          <w:sz w:val="36"/>
          <w:szCs w:val="36"/>
        </w:rPr>
      </w:pPr>
      <w:r w:rsidRPr="00B15F8B">
        <w:rPr>
          <w:b/>
          <w:bCs/>
          <w:sz w:val="36"/>
          <w:szCs w:val="36"/>
        </w:rPr>
        <w:t xml:space="preserve">Методические рекомендации </w:t>
      </w:r>
    </w:p>
    <w:p w:rsidR="008E33D0" w:rsidRDefault="008E33D0" w:rsidP="004777B0">
      <w:pPr>
        <w:jc w:val="center"/>
        <w:rPr>
          <w:b/>
          <w:bCs/>
          <w:sz w:val="36"/>
          <w:szCs w:val="36"/>
        </w:rPr>
      </w:pPr>
      <w:r w:rsidRPr="00B15F8B">
        <w:rPr>
          <w:b/>
          <w:bCs/>
          <w:sz w:val="36"/>
          <w:szCs w:val="36"/>
        </w:rPr>
        <w:t xml:space="preserve">по </w:t>
      </w:r>
      <w:r>
        <w:rPr>
          <w:b/>
          <w:bCs/>
          <w:sz w:val="36"/>
          <w:szCs w:val="36"/>
        </w:rPr>
        <w:t>выполнению самостоятельной работы</w:t>
      </w:r>
    </w:p>
    <w:p w:rsidR="008E33D0" w:rsidRPr="00B15F8B" w:rsidRDefault="008E33D0" w:rsidP="00EB74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кафедре</w:t>
      </w:r>
      <w:r w:rsidRPr="00B15F8B">
        <w:rPr>
          <w:b/>
          <w:bCs/>
          <w:sz w:val="36"/>
          <w:szCs w:val="36"/>
        </w:rPr>
        <w:t xml:space="preserve"> «Гражданское право»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sz w:val="36"/>
          <w:szCs w:val="36"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 w:rsidRPr="00B15F8B">
        <w:t>Для  направления 030900.62 «Юриспруденция»</w:t>
      </w: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 w:rsidRPr="00B15F8B">
        <w:t>(программа подготовки бакалавра)</w:t>
      </w:r>
    </w:p>
    <w:p w:rsidR="008E33D0" w:rsidRDefault="008E33D0" w:rsidP="00EB7488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>
        <w:t xml:space="preserve">Для специальности </w:t>
      </w:r>
      <w:r w:rsidRPr="003B25CF">
        <w:t>03050</w:t>
      </w:r>
      <w:r>
        <w:t>0</w:t>
      </w:r>
      <w:r w:rsidRPr="003B25CF">
        <w:t>.65</w:t>
      </w:r>
      <w:r>
        <w:t xml:space="preserve"> «Юриспруденция»</w:t>
      </w:r>
    </w:p>
    <w:p w:rsidR="008E33D0" w:rsidRPr="00B15F8B" w:rsidRDefault="008E33D0" w:rsidP="00EB7488">
      <w:pPr>
        <w:tabs>
          <w:tab w:val="left" w:pos="709"/>
          <w:tab w:val="left" w:pos="993"/>
        </w:tabs>
        <w:spacing w:line="360" w:lineRule="auto"/>
        <w:ind w:firstLine="567"/>
        <w:jc w:val="center"/>
      </w:pPr>
      <w:r>
        <w:t>(программа подготовки специалиста)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i/>
          <w:iCs/>
          <w:sz w:val="24"/>
          <w:szCs w:val="24"/>
        </w:rPr>
      </w:pPr>
      <w:r w:rsidRPr="00B15F8B">
        <w:rPr>
          <w:i/>
          <w:iCs/>
          <w:sz w:val="24"/>
          <w:szCs w:val="24"/>
        </w:rPr>
        <w:t xml:space="preserve">Рекомендовано Ученым советом юридического факультета 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i/>
          <w:iCs/>
          <w:sz w:val="24"/>
          <w:szCs w:val="24"/>
        </w:rPr>
      </w:pPr>
      <w:r w:rsidRPr="00B15F8B">
        <w:rPr>
          <w:i/>
          <w:iCs/>
          <w:sz w:val="24"/>
          <w:szCs w:val="24"/>
        </w:rPr>
        <w:t>протокол № ___ от «___» _______  2011 г.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i/>
          <w:iCs/>
          <w:sz w:val="24"/>
          <w:szCs w:val="24"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i/>
          <w:iCs/>
          <w:sz w:val="24"/>
          <w:szCs w:val="24"/>
        </w:rPr>
      </w:pPr>
      <w:r w:rsidRPr="00B15F8B">
        <w:rPr>
          <w:i/>
          <w:iCs/>
          <w:sz w:val="24"/>
          <w:szCs w:val="24"/>
        </w:rPr>
        <w:t xml:space="preserve">Одобрено кафедрой «Гражданское право», 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i/>
          <w:iCs/>
          <w:sz w:val="24"/>
          <w:szCs w:val="24"/>
        </w:rPr>
      </w:pPr>
      <w:r w:rsidRPr="00B15F8B">
        <w:rPr>
          <w:i/>
          <w:iCs/>
          <w:sz w:val="24"/>
          <w:szCs w:val="24"/>
        </w:rPr>
        <w:t xml:space="preserve">протокол № </w:t>
      </w:r>
      <w:r>
        <w:rPr>
          <w:i/>
          <w:iCs/>
          <w:sz w:val="24"/>
          <w:szCs w:val="24"/>
        </w:rPr>
        <w:t>3</w:t>
      </w:r>
      <w:r w:rsidRPr="00B15F8B">
        <w:rPr>
          <w:i/>
          <w:iCs/>
          <w:sz w:val="24"/>
          <w:szCs w:val="24"/>
        </w:rPr>
        <w:t xml:space="preserve"> от «</w:t>
      </w:r>
      <w:r>
        <w:rPr>
          <w:i/>
          <w:iCs/>
          <w:sz w:val="24"/>
          <w:szCs w:val="24"/>
        </w:rPr>
        <w:t>16</w:t>
      </w:r>
      <w:r w:rsidRPr="00B15F8B">
        <w:rPr>
          <w:i/>
          <w:iCs/>
          <w:sz w:val="24"/>
          <w:szCs w:val="24"/>
        </w:rPr>
        <w:t xml:space="preserve">» </w:t>
      </w:r>
      <w:r>
        <w:rPr>
          <w:i/>
          <w:iCs/>
          <w:sz w:val="24"/>
          <w:szCs w:val="24"/>
        </w:rPr>
        <w:t xml:space="preserve">ноября </w:t>
      </w:r>
      <w:r w:rsidRPr="00B15F8B">
        <w:rPr>
          <w:i/>
          <w:iCs/>
          <w:sz w:val="24"/>
          <w:szCs w:val="24"/>
        </w:rPr>
        <w:t>2011 г.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b/>
          <w:bCs/>
          <w:caps/>
        </w:rPr>
      </w:pPr>
      <w:r w:rsidRPr="00B15F8B">
        <w:rPr>
          <w:b/>
          <w:bCs/>
        </w:rPr>
        <w:t>Москва</w:t>
      </w:r>
      <w:r w:rsidRPr="00B15F8B">
        <w:rPr>
          <w:b/>
          <w:bCs/>
          <w:caps/>
        </w:rPr>
        <w:t xml:space="preserve"> 2011 </w:t>
      </w: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  <w:tab w:val="right" w:pos="9000"/>
        </w:tabs>
        <w:spacing w:after="0"/>
        <w:ind w:left="0" w:firstLine="567"/>
        <w:rPr>
          <w:color w:val="000000"/>
          <w:sz w:val="28"/>
          <w:szCs w:val="28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  <w:tab w:val="right" w:pos="9000"/>
        </w:tabs>
        <w:spacing w:after="0"/>
        <w:ind w:left="0" w:firstLine="567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УДК</w:t>
      </w:r>
      <w:r w:rsidRPr="00B15F8B">
        <w:rPr>
          <w:b/>
          <w:bCs/>
          <w:color w:val="000000"/>
          <w:sz w:val="28"/>
          <w:szCs w:val="28"/>
        </w:rPr>
        <w:tab/>
      </w: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 xml:space="preserve">ББК </w:t>
      </w: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rPr>
          <w:b/>
          <w:bCs/>
          <w:color w:val="000000"/>
          <w:sz w:val="28"/>
          <w:szCs w:val="28"/>
        </w:rPr>
      </w:pPr>
    </w:p>
    <w:p w:rsidR="008E33D0" w:rsidRPr="00F641F8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rPr>
          <w:sz w:val="24"/>
          <w:szCs w:val="24"/>
        </w:rPr>
      </w:pPr>
      <w:r w:rsidRPr="004C1AD8">
        <w:rPr>
          <w:sz w:val="24"/>
          <w:szCs w:val="24"/>
        </w:rPr>
        <w:t>Рецензент</w:t>
      </w:r>
      <w:r w:rsidRPr="004C1AD8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В.Е. Белов, к.ю.н.. доцент кафедры «Гражданское право»</w:t>
      </w:r>
    </w:p>
    <w:p w:rsidR="008E33D0" w:rsidRPr="00B15F8B" w:rsidRDefault="008E33D0" w:rsidP="004353EE">
      <w:pPr>
        <w:pStyle w:val="Heading1"/>
        <w:tabs>
          <w:tab w:val="left" w:pos="709"/>
          <w:tab w:val="left" w:pos="993"/>
          <w:tab w:val="right" w:pos="9356"/>
        </w:tabs>
        <w:spacing w:before="0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</w:p>
    <w:p w:rsidR="008E33D0" w:rsidRPr="00B15F8B" w:rsidRDefault="008E33D0" w:rsidP="00A1261B">
      <w:pPr>
        <w:tabs>
          <w:tab w:val="left" w:pos="709"/>
          <w:tab w:val="left" w:pos="993"/>
        </w:tabs>
        <w:ind w:firstLine="567"/>
        <w:jc w:val="both"/>
      </w:pPr>
      <w:r w:rsidRPr="00B15F8B">
        <w:t xml:space="preserve">«Методические рекомендации по </w:t>
      </w:r>
      <w:r>
        <w:t>выполнению самостоятельной работы по кафедре</w:t>
      </w:r>
      <w:r w:rsidRPr="00B15F8B">
        <w:t xml:space="preserve"> «Гражданское право».</w:t>
      </w:r>
      <w:r w:rsidRPr="00A94B97">
        <w:t xml:space="preserve"> </w:t>
      </w:r>
      <w:r w:rsidRPr="00B15F8B">
        <w:t>Для студентов, обучающихся по направлению 030900.62 «Юриспруденция» (программа подготовки бакалавров)</w:t>
      </w:r>
      <w:r>
        <w:t xml:space="preserve">, специальности </w:t>
      </w:r>
      <w:r w:rsidRPr="003B25CF">
        <w:t>03050</w:t>
      </w:r>
      <w:r>
        <w:t>0</w:t>
      </w:r>
      <w:r w:rsidRPr="003B25CF">
        <w:t>.65</w:t>
      </w:r>
      <w:r w:rsidRPr="00B15F8B">
        <w:t xml:space="preserve">«Юриспруденция» (программа подготовки </w:t>
      </w:r>
      <w:r>
        <w:t>специалистов</w:t>
      </w:r>
      <w:r w:rsidRPr="00B15F8B">
        <w:t>).– М.: Фин</w:t>
      </w:r>
      <w:r>
        <w:t>ансовый университет</w:t>
      </w:r>
      <w:r w:rsidRPr="00B15F8B">
        <w:t xml:space="preserve">, кафедра </w:t>
      </w:r>
      <w:r w:rsidRPr="00C45584">
        <w:t>«Гражданское право», 2011. - 26 с.</w:t>
      </w:r>
      <w:bookmarkStart w:id="0" w:name="_GoBack"/>
      <w:bookmarkEnd w:id="0"/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</w:pPr>
    </w:p>
    <w:p w:rsidR="008E33D0" w:rsidRPr="004777B0" w:rsidRDefault="008E33D0" w:rsidP="004353EE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4777B0">
        <w:rPr>
          <w:color w:val="000000"/>
          <w:sz w:val="20"/>
          <w:szCs w:val="20"/>
        </w:rPr>
        <w:t>В предлагаемых методических рекомендациях рассмотрены основные требования, предъявляемые к курсовым работам, рефератам, методика сбора материалов, самостоятельной работы студента, а также даны советы по написанию курсовой работы и реферата и определены критерии их оценки.</w:t>
      </w:r>
    </w:p>
    <w:p w:rsidR="008E33D0" w:rsidRPr="004777B0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rPr>
          <w:b/>
          <w:bCs/>
          <w:color w:val="000000"/>
          <w:sz w:val="28"/>
          <w:szCs w:val="28"/>
        </w:rPr>
      </w:pPr>
      <w:r w:rsidRPr="004777B0">
        <w:rPr>
          <w:color w:val="000000"/>
          <w:sz w:val="24"/>
          <w:szCs w:val="24"/>
        </w:rPr>
        <w:t xml:space="preserve"> УДК </w:t>
      </w: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rPr>
          <w:color w:val="000000"/>
          <w:sz w:val="24"/>
          <w:szCs w:val="24"/>
        </w:rPr>
      </w:pP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b/>
          <w:bCs/>
          <w:color w:val="000000"/>
          <w:sz w:val="28"/>
          <w:szCs w:val="28"/>
        </w:rPr>
        <w:tab/>
      </w:r>
      <w:r w:rsidRPr="004777B0">
        <w:rPr>
          <w:color w:val="000000"/>
          <w:sz w:val="24"/>
          <w:szCs w:val="24"/>
        </w:rPr>
        <w:t>ББК</w:t>
      </w: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pStyle w:val="BodyTextIndent3"/>
        <w:tabs>
          <w:tab w:val="left" w:pos="709"/>
          <w:tab w:val="left" w:pos="993"/>
        </w:tabs>
        <w:spacing w:after="0"/>
        <w:ind w:left="0" w:firstLine="567"/>
        <w:jc w:val="center"/>
        <w:rPr>
          <w:sz w:val="24"/>
          <w:szCs w:val="24"/>
        </w:rPr>
      </w:pPr>
      <w:r w:rsidRPr="004C1AD8">
        <w:rPr>
          <w:sz w:val="24"/>
          <w:szCs w:val="24"/>
        </w:rPr>
        <w:t>Компьютерный набор, верстка: Е.А. Свиридова, Е.С. Якимова</w:t>
      </w:r>
    </w:p>
    <w:p w:rsidR="008E33D0" w:rsidRPr="00EB7488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sz w:val="24"/>
          <w:szCs w:val="24"/>
        </w:rPr>
      </w:pPr>
      <w:r w:rsidRPr="00B15F8B">
        <w:rPr>
          <w:sz w:val="24"/>
          <w:szCs w:val="24"/>
        </w:rPr>
        <w:t>Формат 60х90/16. Гарнитура</w:t>
      </w:r>
      <w:r w:rsidRPr="00B15F8B">
        <w:rPr>
          <w:i/>
          <w:iCs/>
          <w:sz w:val="24"/>
          <w:szCs w:val="24"/>
          <w:lang w:val="en-US"/>
        </w:rPr>
        <w:t>TimesNewRoman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sz w:val="24"/>
          <w:szCs w:val="24"/>
        </w:rPr>
      </w:pPr>
      <w:r w:rsidRPr="00EB7488">
        <w:rPr>
          <w:sz w:val="24"/>
          <w:szCs w:val="24"/>
          <w:highlight w:val="yellow"/>
        </w:rPr>
        <w:t>Усл.п.л.</w:t>
      </w:r>
      <w:r>
        <w:rPr>
          <w:sz w:val="24"/>
          <w:szCs w:val="24"/>
          <w:highlight w:val="yellow"/>
        </w:rPr>
        <w:t xml:space="preserve"> ___</w:t>
      </w:r>
      <w:r w:rsidRPr="004C1AD8">
        <w:rPr>
          <w:sz w:val="24"/>
          <w:szCs w:val="24"/>
        </w:rPr>
        <w:t>Изд.</w:t>
      </w:r>
      <w:r w:rsidRPr="00B15F8B">
        <w:rPr>
          <w:sz w:val="24"/>
          <w:szCs w:val="24"/>
        </w:rPr>
        <w:t xml:space="preserve"> №  - 2010. Тираж </w:t>
      </w:r>
      <w:r w:rsidRPr="004C1AD8">
        <w:rPr>
          <w:sz w:val="24"/>
          <w:szCs w:val="24"/>
        </w:rPr>
        <w:t>20  экз.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sz w:val="24"/>
          <w:szCs w:val="24"/>
        </w:rPr>
      </w:pPr>
      <w:r w:rsidRPr="00B15F8B">
        <w:rPr>
          <w:sz w:val="24"/>
          <w:szCs w:val="24"/>
        </w:rPr>
        <w:t>Заказ ____________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sz w:val="24"/>
          <w:szCs w:val="24"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jc w:val="center"/>
        <w:rPr>
          <w:sz w:val="24"/>
          <w:szCs w:val="24"/>
        </w:rPr>
      </w:pPr>
      <w:r w:rsidRPr="00B15F8B">
        <w:rPr>
          <w:sz w:val="24"/>
          <w:szCs w:val="24"/>
        </w:rPr>
        <w:t>Отпечатано в Фин</w:t>
      </w:r>
      <w:r>
        <w:rPr>
          <w:sz w:val="24"/>
          <w:szCs w:val="24"/>
        </w:rPr>
        <w:t>ансовом университете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rPr>
          <w:sz w:val="24"/>
          <w:szCs w:val="24"/>
        </w:rPr>
      </w:pP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rPr>
          <w:sz w:val="24"/>
          <w:szCs w:val="24"/>
        </w:rPr>
      </w:pP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rPr>
          <w:sz w:val="24"/>
          <w:szCs w:val="24"/>
        </w:rPr>
      </w:pP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  <w:r w:rsidRPr="00B15F8B">
        <w:rPr>
          <w:sz w:val="24"/>
          <w:szCs w:val="24"/>
        </w:rPr>
        <w:tab/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rPr>
          <w:sz w:val="24"/>
          <w:szCs w:val="24"/>
        </w:rPr>
      </w:pP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1AD8">
        <w:rPr>
          <w:sz w:val="24"/>
          <w:szCs w:val="24"/>
        </w:rPr>
        <w:sym w:font="Symbol" w:char="F0D3"/>
      </w:r>
      <w:r w:rsidRPr="004C1AD8">
        <w:rPr>
          <w:sz w:val="24"/>
          <w:szCs w:val="24"/>
        </w:rPr>
        <w:t>Свиридова Е.А., Якимова Е.С., 2011</w:t>
      </w:r>
    </w:p>
    <w:p w:rsidR="008E33D0" w:rsidRPr="00B15F8B" w:rsidRDefault="008E33D0" w:rsidP="004353EE">
      <w:pPr>
        <w:tabs>
          <w:tab w:val="left" w:pos="709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F8B">
        <w:rPr>
          <w:sz w:val="24"/>
          <w:szCs w:val="24"/>
        </w:rPr>
        <w:sym w:font="Symbol" w:char="F0D3"/>
      </w:r>
      <w:r w:rsidRPr="00B15F8B">
        <w:rPr>
          <w:sz w:val="24"/>
          <w:szCs w:val="24"/>
        </w:rPr>
        <w:t>Фин</w:t>
      </w:r>
      <w:r>
        <w:rPr>
          <w:sz w:val="24"/>
          <w:szCs w:val="24"/>
        </w:rPr>
        <w:t>ансовый университет</w:t>
      </w:r>
      <w:r w:rsidRPr="00B15F8B">
        <w:rPr>
          <w:sz w:val="24"/>
          <w:szCs w:val="24"/>
        </w:rPr>
        <w:t>, 2011</w:t>
      </w:r>
    </w:p>
    <w:p w:rsidR="008E33D0" w:rsidRPr="00B15F8B" w:rsidRDefault="008E33D0" w:rsidP="004353EE">
      <w:pPr>
        <w:pStyle w:val="Iniiaiieoaenonionooiii3"/>
        <w:pageBreakBefore/>
        <w:tabs>
          <w:tab w:val="left" w:pos="709"/>
          <w:tab w:val="left" w:pos="993"/>
        </w:tabs>
        <w:spacing w:line="360" w:lineRule="auto"/>
        <w:ind w:firstLine="567"/>
        <w:jc w:val="center"/>
        <w:rPr>
          <w:sz w:val="32"/>
          <w:szCs w:val="32"/>
        </w:rPr>
      </w:pPr>
      <w:r w:rsidRPr="00B15F8B">
        <w:rPr>
          <w:b/>
          <w:bCs/>
          <w:sz w:val="32"/>
          <w:szCs w:val="32"/>
        </w:rPr>
        <w:t>СОДЕРЖАНИЕ</w:t>
      </w:r>
    </w:p>
    <w:p w:rsidR="008E33D0" w:rsidRPr="00B15F8B" w:rsidRDefault="008E33D0" w:rsidP="004353EE">
      <w:pPr>
        <w:pStyle w:val="Default"/>
        <w:tabs>
          <w:tab w:val="left" w:pos="709"/>
          <w:tab w:val="left" w:pos="993"/>
        </w:tabs>
        <w:spacing w:line="360" w:lineRule="auto"/>
        <w:ind w:firstLine="567"/>
        <w:rPr>
          <w:color w:val="auto"/>
          <w:sz w:val="28"/>
          <w:szCs w:val="28"/>
        </w:rPr>
      </w:pPr>
    </w:p>
    <w:tbl>
      <w:tblPr>
        <w:tblW w:w="9786" w:type="dxa"/>
        <w:tblInd w:w="-106" w:type="dxa"/>
        <w:tblLayout w:type="fixed"/>
        <w:tblLook w:val="00A0"/>
      </w:tblPr>
      <w:tblGrid>
        <w:gridCol w:w="675"/>
        <w:gridCol w:w="7977"/>
        <w:gridCol w:w="1134"/>
      </w:tblGrid>
      <w:tr w:rsidR="008E33D0" w:rsidRPr="00312504">
        <w:tc>
          <w:tcPr>
            <w:tcW w:w="675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12504">
              <w:rPr>
                <w:rStyle w:val="Aeiannueea"/>
                <w:b/>
                <w:bCs/>
              </w:rPr>
              <w:t>1.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pStyle w:val="NormalWeb"/>
              <w:spacing w:before="0" w:beforeAutospacing="0" w:after="0" w:afterAutospacing="0" w:line="360" w:lineRule="auto"/>
              <w:rPr>
                <w:rStyle w:val="Aeiannueea"/>
                <w:b/>
                <w:bCs/>
              </w:rPr>
            </w:pPr>
            <w:r w:rsidRPr="00312504">
              <w:rPr>
                <w:b/>
                <w:bCs/>
                <w:color w:val="000000"/>
                <w:sz w:val="28"/>
                <w:szCs w:val="28"/>
              </w:rPr>
              <w:t>Введение……………………………………………………………..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12504">
              <w:rPr>
                <w:rStyle w:val="Aeiannueea"/>
                <w:b/>
                <w:bCs/>
              </w:rPr>
              <w:t>5</w:t>
            </w:r>
          </w:p>
        </w:tc>
      </w:tr>
      <w:tr w:rsidR="008E33D0" w:rsidRPr="00312504">
        <w:tc>
          <w:tcPr>
            <w:tcW w:w="675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 w:rsidRPr="0031250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12504">
              <w:rPr>
                <w:b/>
                <w:bCs/>
                <w:color w:val="000000"/>
                <w:sz w:val="28"/>
                <w:szCs w:val="28"/>
              </w:rPr>
              <w:t xml:space="preserve">Цели и задачи  курсовой работы. </w:t>
            </w:r>
            <w:r w:rsidRPr="00312504">
              <w:rPr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 w:rsidRPr="0031250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E33D0" w:rsidRPr="00312504">
        <w:tc>
          <w:tcPr>
            <w:tcW w:w="675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12504">
              <w:rPr>
                <w:rStyle w:val="Aeiannueea"/>
                <w:b/>
                <w:bCs/>
              </w:rPr>
              <w:t>3.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 w:rsidRPr="00312504">
              <w:rPr>
                <w:b/>
                <w:bCs/>
                <w:color w:val="000000"/>
              </w:rPr>
              <w:t>Основные требования к курсовым работам…………….</w:t>
            </w:r>
            <w:r>
              <w:rPr>
                <w:b/>
                <w:bCs/>
                <w:color w:val="000000"/>
              </w:rPr>
              <w:t>……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rStyle w:val="Aeiannueea"/>
                <w:b/>
                <w:bCs/>
              </w:rPr>
              <w:t>7</w:t>
            </w:r>
          </w:p>
        </w:tc>
      </w:tr>
      <w:tr w:rsidR="008E33D0" w:rsidRPr="00B15F8B">
        <w:tc>
          <w:tcPr>
            <w:tcW w:w="675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sz w:val="28"/>
                <w:szCs w:val="28"/>
              </w:rPr>
              <w:t>3.1.</w:t>
            </w:r>
          </w:p>
        </w:tc>
        <w:tc>
          <w:tcPr>
            <w:tcW w:w="7977" w:type="dxa"/>
          </w:tcPr>
          <w:p w:rsidR="008E33D0" w:rsidRPr="00B15F8B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color w:val="000000"/>
              </w:rPr>
            </w:pPr>
            <w:r w:rsidRPr="00B15F8B">
              <w:rPr>
                <w:color w:val="000000"/>
              </w:rPr>
              <w:t xml:space="preserve">Выбор темы, изучение литературы и составление плана </w:t>
            </w:r>
            <w:r w:rsidRPr="00B15F8B">
              <w:t>……….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312504">
              <w:rPr>
                <w:rStyle w:val="Aeiannueea"/>
              </w:rPr>
              <w:t>7</w:t>
            </w:r>
          </w:p>
        </w:tc>
      </w:tr>
      <w:tr w:rsidR="008E33D0" w:rsidRPr="00B15F8B">
        <w:tc>
          <w:tcPr>
            <w:tcW w:w="675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rStyle w:val="Aeiannueea"/>
              </w:rPr>
              <w:t>3.2.</w:t>
            </w:r>
          </w:p>
        </w:tc>
        <w:tc>
          <w:tcPr>
            <w:tcW w:w="7977" w:type="dxa"/>
          </w:tcPr>
          <w:p w:rsidR="008E33D0" w:rsidRPr="00B15F8B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t>Разработка рабочего плана ………………………</w:t>
            </w:r>
            <w:r>
              <w:t>.</w:t>
            </w:r>
            <w:r w:rsidRPr="00B15F8B">
              <w:t>....…………….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</w:pPr>
            <w:r w:rsidRPr="00312504">
              <w:t>9</w:t>
            </w:r>
          </w:p>
        </w:tc>
      </w:tr>
      <w:tr w:rsidR="008E33D0" w:rsidRPr="00B15F8B">
        <w:tc>
          <w:tcPr>
            <w:tcW w:w="675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rStyle w:val="Aeiannueea"/>
              </w:rPr>
              <w:t>3.3.</w:t>
            </w:r>
          </w:p>
        </w:tc>
        <w:tc>
          <w:tcPr>
            <w:tcW w:w="7977" w:type="dxa"/>
          </w:tcPr>
          <w:p w:rsidR="008E33D0" w:rsidRPr="00B15F8B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t>Требовани</w:t>
            </w:r>
            <w:r>
              <w:t>я</w:t>
            </w:r>
            <w:r w:rsidRPr="00B15F8B">
              <w:t xml:space="preserve"> к плану и содержанию курсовой работы.…………</w:t>
            </w:r>
            <w:r>
              <w:t>..</w:t>
            </w:r>
            <w:r w:rsidRPr="00B15F8B">
              <w:t>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</w:pPr>
            <w:r w:rsidRPr="00312504">
              <w:t>10</w:t>
            </w:r>
          </w:p>
        </w:tc>
      </w:tr>
      <w:tr w:rsidR="008E33D0" w:rsidRPr="00B15F8B">
        <w:tc>
          <w:tcPr>
            <w:tcW w:w="675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rStyle w:val="Aeiannueea"/>
              </w:rPr>
              <w:t>3.4.</w:t>
            </w:r>
          </w:p>
        </w:tc>
        <w:tc>
          <w:tcPr>
            <w:tcW w:w="7977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sz w:val="28"/>
                <w:szCs w:val="28"/>
              </w:rPr>
              <w:t>Требования к оформлению основного текстакурсовой работы…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</w:pPr>
            <w:r w:rsidRPr="00312504">
              <w:t>11</w:t>
            </w:r>
          </w:p>
        </w:tc>
      </w:tr>
      <w:tr w:rsidR="008E33D0" w:rsidRPr="00B15F8B">
        <w:tc>
          <w:tcPr>
            <w:tcW w:w="675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rStyle w:val="Aeiannueea"/>
              </w:rPr>
              <w:t>3.5.</w:t>
            </w:r>
          </w:p>
        </w:tc>
        <w:tc>
          <w:tcPr>
            <w:tcW w:w="7977" w:type="dxa"/>
          </w:tcPr>
          <w:p w:rsidR="008E33D0" w:rsidRPr="00B15F8B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</w:rPr>
            </w:pPr>
            <w:r w:rsidRPr="00B15F8B">
              <w:rPr>
                <w:sz w:val="28"/>
                <w:szCs w:val="28"/>
              </w:rPr>
              <w:t>Оформление списка использованной литературы………………..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</w:pPr>
            <w:r w:rsidRPr="00312504">
              <w:t>12</w:t>
            </w:r>
          </w:p>
        </w:tc>
      </w:tr>
      <w:tr w:rsidR="008E33D0" w:rsidRPr="00312504">
        <w:tc>
          <w:tcPr>
            <w:tcW w:w="675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 w:rsidRPr="00312504">
              <w:rPr>
                <w:rStyle w:val="Aeiannueea"/>
                <w:b/>
                <w:bCs/>
              </w:rPr>
              <w:t>4.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 w:rsidRPr="00312504">
              <w:rPr>
                <w:b/>
                <w:bCs/>
                <w:sz w:val="28"/>
                <w:szCs w:val="28"/>
              </w:rPr>
              <w:t>Порядок сдачи курсовых работ……..</w:t>
            </w:r>
            <w:r>
              <w:rPr>
                <w:b/>
                <w:bCs/>
                <w:sz w:val="28"/>
                <w:szCs w:val="28"/>
              </w:rPr>
              <w:t>…………………………..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b/>
                <w:bCs/>
              </w:rPr>
              <w:t>13</w:t>
            </w:r>
          </w:p>
        </w:tc>
      </w:tr>
      <w:tr w:rsidR="008E33D0" w:rsidRPr="00312504">
        <w:tc>
          <w:tcPr>
            <w:tcW w:w="675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 w:rsidRPr="00312504">
              <w:rPr>
                <w:rStyle w:val="Aeiannueea"/>
                <w:b/>
                <w:bCs/>
              </w:rPr>
              <w:t>5.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12504">
              <w:rPr>
                <w:b/>
                <w:bCs/>
                <w:sz w:val="28"/>
                <w:szCs w:val="28"/>
              </w:rPr>
              <w:t>Защита курсовой работы…………………………………………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b/>
                <w:bCs/>
              </w:rPr>
              <w:t>14</w:t>
            </w:r>
          </w:p>
        </w:tc>
      </w:tr>
      <w:tr w:rsidR="008E33D0" w:rsidRPr="00312504">
        <w:tc>
          <w:tcPr>
            <w:tcW w:w="675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>
              <w:rPr>
                <w:rStyle w:val="Aeiannueea"/>
                <w:b/>
                <w:bCs/>
              </w:rPr>
              <w:t>6.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реферата………………………………………….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b/>
                <w:bCs/>
              </w:rPr>
              <w:t>16</w:t>
            </w:r>
          </w:p>
        </w:tc>
      </w:tr>
      <w:tr w:rsidR="008E33D0" w:rsidRPr="00312504">
        <w:tc>
          <w:tcPr>
            <w:tcW w:w="675" w:type="dxa"/>
          </w:tcPr>
          <w:p w:rsidR="008E33D0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>
              <w:rPr>
                <w:rStyle w:val="Aeiannueea"/>
                <w:b/>
                <w:bCs/>
              </w:rPr>
              <w:t>7.</w:t>
            </w:r>
          </w:p>
        </w:tc>
        <w:tc>
          <w:tcPr>
            <w:tcW w:w="7977" w:type="dxa"/>
          </w:tcPr>
          <w:p w:rsidR="008E33D0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116E6A">
              <w:rPr>
                <w:b/>
                <w:bCs/>
                <w:color w:val="000000"/>
                <w:sz w:val="28"/>
                <w:szCs w:val="28"/>
              </w:rPr>
              <w:t>Основные требования к содержанию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………………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b/>
                <w:bCs/>
              </w:rPr>
              <w:t>17</w:t>
            </w:r>
          </w:p>
        </w:tc>
      </w:tr>
      <w:tr w:rsidR="008E33D0" w:rsidRPr="00312504">
        <w:tc>
          <w:tcPr>
            <w:tcW w:w="675" w:type="dxa"/>
          </w:tcPr>
          <w:p w:rsidR="008E33D0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>
              <w:rPr>
                <w:rStyle w:val="Aeiannueea"/>
                <w:b/>
                <w:bCs/>
              </w:rPr>
              <w:t>8.</w:t>
            </w:r>
          </w:p>
        </w:tc>
        <w:tc>
          <w:tcPr>
            <w:tcW w:w="7977" w:type="dxa"/>
          </w:tcPr>
          <w:p w:rsidR="008E33D0" w:rsidRPr="00116E6A" w:rsidRDefault="008E33D0" w:rsidP="004278A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B18FE">
              <w:rPr>
                <w:b/>
                <w:bCs/>
                <w:sz w:val="28"/>
                <w:szCs w:val="28"/>
              </w:rPr>
              <w:t>Порядок сдачи реферата и его оценка</w:t>
            </w:r>
            <w:r>
              <w:rPr>
                <w:b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b/>
                <w:bCs/>
              </w:rPr>
              <w:t>18</w:t>
            </w:r>
          </w:p>
        </w:tc>
      </w:tr>
      <w:tr w:rsidR="008E33D0" w:rsidRPr="00312504">
        <w:tc>
          <w:tcPr>
            <w:tcW w:w="675" w:type="dxa"/>
          </w:tcPr>
          <w:p w:rsidR="008E33D0" w:rsidRDefault="008E33D0" w:rsidP="004278AA">
            <w:pPr>
              <w:pStyle w:val="Iaeaaeaiea2"/>
              <w:tabs>
                <w:tab w:val="left" w:pos="709"/>
                <w:tab w:val="left" w:pos="993"/>
              </w:tabs>
              <w:spacing w:line="360" w:lineRule="auto"/>
              <w:rPr>
                <w:rStyle w:val="Aeiannueea"/>
                <w:b/>
                <w:bCs/>
              </w:rPr>
            </w:pPr>
            <w:r>
              <w:rPr>
                <w:rStyle w:val="Aeiannueea"/>
                <w:b/>
                <w:bCs/>
              </w:rPr>
              <w:t>9.</w:t>
            </w:r>
          </w:p>
        </w:tc>
        <w:tc>
          <w:tcPr>
            <w:tcW w:w="7977" w:type="dxa"/>
          </w:tcPr>
          <w:p w:rsidR="008E33D0" w:rsidRPr="00312504" w:rsidRDefault="008E33D0" w:rsidP="004278AA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312504">
              <w:rPr>
                <w:b/>
                <w:bCs/>
                <w:sz w:val="28"/>
                <w:szCs w:val="28"/>
              </w:rPr>
              <w:t>Рекомендации по самостоятельной работе студентов</w:t>
            </w:r>
          </w:p>
        </w:tc>
        <w:tc>
          <w:tcPr>
            <w:tcW w:w="1134" w:type="dxa"/>
          </w:tcPr>
          <w:p w:rsidR="008E33D0" w:rsidRPr="00312504" w:rsidRDefault="008E33D0" w:rsidP="004278AA">
            <w:pPr>
              <w:tabs>
                <w:tab w:val="left" w:pos="709"/>
                <w:tab w:val="left" w:pos="993"/>
              </w:tabs>
              <w:spacing w:line="360" w:lineRule="auto"/>
              <w:rPr>
                <w:b/>
                <w:bCs/>
              </w:rPr>
            </w:pPr>
            <w:r w:rsidRPr="00312504">
              <w:rPr>
                <w:b/>
                <w:bCs/>
              </w:rPr>
              <w:t>18</w:t>
            </w:r>
          </w:p>
        </w:tc>
      </w:tr>
    </w:tbl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</w:pPr>
    </w:p>
    <w:p w:rsidR="008E33D0" w:rsidRPr="00B15F8B" w:rsidRDefault="008E33D0" w:rsidP="004353EE">
      <w:pPr>
        <w:tabs>
          <w:tab w:val="left" w:pos="709"/>
          <w:tab w:val="left" w:pos="993"/>
        </w:tabs>
        <w:spacing w:line="360" w:lineRule="auto"/>
      </w:pPr>
    </w:p>
    <w:p w:rsidR="008E33D0" w:rsidRPr="00B15F8B" w:rsidRDefault="008E33D0" w:rsidP="00781BBF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B15F8B">
        <w:rPr>
          <w:b/>
          <w:bCs/>
          <w:color w:val="000000"/>
          <w:sz w:val="28"/>
          <w:szCs w:val="28"/>
        </w:rPr>
        <w:t>Введение</w:t>
      </w:r>
    </w:p>
    <w:p w:rsidR="008E33D0" w:rsidRDefault="008E33D0" w:rsidP="00781BBF">
      <w:pPr>
        <w:pStyle w:val="NormalWeb"/>
        <w:tabs>
          <w:tab w:val="left" w:pos="142"/>
          <w:tab w:val="left" w:pos="426"/>
          <w:tab w:val="left" w:pos="993"/>
          <w:tab w:val="left" w:pos="2977"/>
          <w:tab w:val="left" w:pos="3544"/>
          <w:tab w:val="left" w:pos="411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tabs>
          <w:tab w:val="left" w:pos="142"/>
          <w:tab w:val="left" w:pos="426"/>
          <w:tab w:val="left" w:pos="993"/>
          <w:tab w:val="left" w:pos="2977"/>
          <w:tab w:val="left" w:pos="3544"/>
          <w:tab w:val="left" w:pos="411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В связи с подписанием Болонской декларации и постепенным переходом к новой системе образования в рамках Болонского процесса, в системе организации учебного процесса происходит сокращение часов аудиторной работы студентов и увеличение объема часов самостоятельной работы. </w:t>
      </w:r>
    </w:p>
    <w:p w:rsidR="008E33D0" w:rsidRDefault="008E33D0" w:rsidP="00781BBF">
      <w:pPr>
        <w:pStyle w:val="NormalWeb"/>
        <w:tabs>
          <w:tab w:val="left" w:pos="142"/>
          <w:tab w:val="left" w:pos="426"/>
          <w:tab w:val="left" w:pos="993"/>
          <w:tab w:val="left" w:pos="2977"/>
          <w:tab w:val="left" w:pos="3544"/>
          <w:tab w:val="left" w:pos="411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Самостоятельная работа студентов включает в себя написание письменных работ (курсовые работы, рефераты), а также выполнение тестов, домашних работ, подготовка докладов, решение задач, работа с учебной и научной литературой, самостоятельное конспектирование учебного материала и т.п. Приоритетными задачами учебного процесса является обучение студентов навыкам самостоятельной работы, формирование у студентов умения студентов работать с первичными текстами и создавать тексты вторичные. К вторичным текстам следует отнести такие важные формы текущего контроля, как курсовые работы и рефераты.</w:t>
      </w:r>
    </w:p>
    <w:p w:rsidR="008E33D0" w:rsidRPr="00B15F8B" w:rsidRDefault="008E33D0" w:rsidP="00781BBF">
      <w:pPr>
        <w:pStyle w:val="NormalWeb"/>
        <w:tabs>
          <w:tab w:val="left" w:pos="142"/>
          <w:tab w:val="left" w:pos="426"/>
          <w:tab w:val="left" w:pos="993"/>
          <w:tab w:val="left" w:pos="2977"/>
          <w:tab w:val="left" w:pos="3544"/>
          <w:tab w:val="left" w:pos="4111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Default="008E33D0" w:rsidP="00781BBF">
      <w:pPr>
        <w:pStyle w:val="NormalWeb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701"/>
          <w:tab w:val="left" w:pos="2977"/>
          <w:tab w:val="left" w:pos="3544"/>
          <w:tab w:val="left" w:pos="4111"/>
        </w:tabs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Цели и задачи курсовой работы. Основные требования, предъявляемые к ее содержанию</w:t>
      </w:r>
    </w:p>
    <w:p w:rsidR="008E33D0" w:rsidRPr="00B15F8B" w:rsidRDefault="008E33D0" w:rsidP="00781BBF">
      <w:pPr>
        <w:pStyle w:val="NormalWeb"/>
        <w:tabs>
          <w:tab w:val="left" w:pos="142"/>
          <w:tab w:val="left" w:pos="426"/>
          <w:tab w:val="left" w:pos="993"/>
          <w:tab w:val="left" w:pos="1701"/>
          <w:tab w:val="left" w:pos="2977"/>
          <w:tab w:val="left" w:pos="3544"/>
          <w:tab w:val="left" w:pos="4111"/>
        </w:tabs>
        <w:spacing w:before="0" w:beforeAutospacing="0" w:after="0" w:afterAutospacing="0" w:line="360" w:lineRule="auto"/>
        <w:ind w:left="709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Курсовая работа является важной и обязательной формой процесса изучения юридических дисциплин и представляет собой самостоятельное научно</w:t>
      </w:r>
      <w:r>
        <w:rPr>
          <w:color w:val="000000"/>
          <w:sz w:val="28"/>
          <w:szCs w:val="28"/>
        </w:rPr>
        <w:t>-</w:t>
      </w:r>
      <w:r w:rsidRPr="00B15F8B">
        <w:rPr>
          <w:color w:val="000000"/>
          <w:sz w:val="28"/>
          <w:szCs w:val="28"/>
        </w:rPr>
        <w:t>практическое исследование студента в области определения юридической дисциплины.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На основе изучения учебной и научной литературы, законодательных и иных нормативно</w:t>
      </w:r>
      <w:r>
        <w:rPr>
          <w:color w:val="000000"/>
          <w:sz w:val="28"/>
          <w:szCs w:val="28"/>
        </w:rPr>
        <w:t>-</w:t>
      </w:r>
      <w:r w:rsidRPr="00B15F8B">
        <w:rPr>
          <w:color w:val="000000"/>
          <w:sz w:val="28"/>
          <w:szCs w:val="28"/>
        </w:rPr>
        <w:t>правовых актов, а также судебной практики студент должен самостоятельно проанализировать, систематизировать и изложить материал избранной им темы, высказать свое мнение по тем или иным рассматриваемым проблемам, провести сравнительный анализ законодательства.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Курсовая работа представляет собой результат самостоятельной творческой деятельности студента. Творческая самостоятельность студента проявляется в умении находить в используемых при написании работы источниках различные мнения ученых</w:t>
      </w:r>
      <w:r>
        <w:rPr>
          <w:color w:val="000000"/>
          <w:sz w:val="28"/>
          <w:szCs w:val="28"/>
        </w:rPr>
        <w:t>-</w:t>
      </w:r>
      <w:r w:rsidRPr="00B15F8B">
        <w:rPr>
          <w:color w:val="000000"/>
          <w:sz w:val="28"/>
          <w:szCs w:val="28"/>
        </w:rPr>
        <w:t>цивилистов по исследуемой тематике, разбираться в имеющихся спорных мнениях, в способности приводить аргументы в подкрепление тех или иных позиций.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15F8B">
        <w:rPr>
          <w:i/>
          <w:iCs/>
          <w:color w:val="000000"/>
          <w:sz w:val="28"/>
          <w:szCs w:val="28"/>
        </w:rPr>
        <w:t xml:space="preserve">Целями </w:t>
      </w:r>
      <w:r>
        <w:rPr>
          <w:i/>
          <w:iCs/>
          <w:color w:val="000000"/>
          <w:sz w:val="28"/>
          <w:szCs w:val="28"/>
        </w:rPr>
        <w:t xml:space="preserve">написания </w:t>
      </w:r>
      <w:r w:rsidRPr="00B15F8B">
        <w:rPr>
          <w:i/>
          <w:iCs/>
          <w:color w:val="000000"/>
          <w:sz w:val="28"/>
          <w:szCs w:val="28"/>
        </w:rPr>
        <w:t>курсовой работы являются: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- расширение, систематизирование и закрепление полученных студентами теоретических знаний и практических навыков по избранной теме;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- закрепление навыков самостоятельной научной работы с первоисточниками;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развитие умения собрать, систематизировать и обобщить имеющийся научный и учебный материал по рассматриваемой проблеме;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-развитие навыков самостоятельного применения полученных знаний и использования их при анализе нормативно – правовых актов.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Для достижения поставленных целей кафедрами юридического</w:t>
      </w:r>
      <w:r>
        <w:rPr>
          <w:color w:val="000000"/>
          <w:sz w:val="28"/>
          <w:szCs w:val="28"/>
        </w:rPr>
        <w:t xml:space="preserve"> </w:t>
      </w:r>
      <w:r w:rsidRPr="00B15F8B">
        <w:rPr>
          <w:color w:val="000000"/>
          <w:sz w:val="28"/>
          <w:szCs w:val="28"/>
        </w:rPr>
        <w:t>факультета в соответствии с программой конкретной учебной дисциплины</w:t>
      </w:r>
      <w:r>
        <w:rPr>
          <w:color w:val="000000"/>
          <w:sz w:val="28"/>
          <w:szCs w:val="28"/>
        </w:rPr>
        <w:t xml:space="preserve"> </w:t>
      </w:r>
      <w:r w:rsidRPr="00B15F8B">
        <w:rPr>
          <w:color w:val="000000"/>
          <w:sz w:val="28"/>
          <w:szCs w:val="28"/>
        </w:rPr>
        <w:t>утверждаются тематики курсовых работ. Темы курсовых работ по каждой дисциплине содержатся в соответствующем разделе рабочей программы учебной дисциплины.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Курсовая работа является завершающим этапом изучения дисциплины.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15F8B">
        <w:rPr>
          <w:i/>
          <w:iCs/>
          <w:color w:val="000000"/>
          <w:sz w:val="28"/>
          <w:szCs w:val="28"/>
        </w:rPr>
        <w:t>Задачами написания и защиты курсовой работы являются: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приобретение навыков работы с нормативно – правовыми актами;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обобщение и систематизация результатов исследований, содержащихся в научной литературе по рассматриваемым в работе вопросам;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выявление дискуссионных теоретических вопросов в рамках исследуемой темы и формулирование собственного подхода к решению теоретических и практических проблем правового характера;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выработка навыков работы с материалами судебной практики.</w:t>
      </w:r>
    </w:p>
    <w:p w:rsidR="008E33D0" w:rsidRDefault="008E33D0" w:rsidP="00781BB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Основные требования к курсовым работам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left="709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Основным требованием, предъявляемым к курсовой работе, является высокий научно-теоретический и практический уровень ее содержания. Он может быть достигнут при соблюдении ряда обязательных условий, которые заключаются в следующем: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во-первых</w:t>
      </w:r>
      <w:r w:rsidRPr="00B15F8B">
        <w:rPr>
          <w:color w:val="000000"/>
          <w:sz w:val="28"/>
          <w:szCs w:val="28"/>
        </w:rPr>
        <w:t>, курсовая работа не должна быть просто компиляцией, то есть заимствованием чужих мыслей, необходим собственный анализ исследуемых источников;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во-вторых</w:t>
      </w:r>
      <w:r w:rsidRPr="00B15F8B">
        <w:rPr>
          <w:color w:val="000000"/>
          <w:sz w:val="28"/>
          <w:szCs w:val="28"/>
        </w:rPr>
        <w:t>, курсовая работа должна включать в себя не только теоретический аспект исследуемых проблем, но и практический, с выводами и рекомендациями.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Студент обязан обосновать выбор темы своей курсовой работы ее важным научно-теоретическим и практическим значением, актуальностью. Необходимо четко определить цели написания работы, до конца продумать ее содержание. Это позволит качественно разработать тему, то есть изучить необходимую литературу; собрать и проанализировать материалы, относящиеся к рассматриваемой проблеме, в том числе монографические, архивные, справочные и другие; сформулировать основные выводы; правильно оформить работу в научно-литературном отношении и</w:t>
      </w:r>
      <w:r>
        <w:rPr>
          <w:color w:val="000000"/>
          <w:sz w:val="28"/>
          <w:szCs w:val="28"/>
        </w:rPr>
        <w:t xml:space="preserve"> только тогда представить ее научному руководителю для написания отзыва </w:t>
      </w:r>
      <w:r w:rsidRPr="00B15F8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 </w:t>
      </w:r>
      <w:r w:rsidRPr="00B15F8B">
        <w:rPr>
          <w:color w:val="000000"/>
          <w:sz w:val="28"/>
          <w:szCs w:val="28"/>
        </w:rPr>
        <w:t>защиту.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Выбор темы, изучение литературы и составление плана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Качество выполнения курсовой работы зависит от правильного и своевременного выбора ее темы. Темы курсовых работ должны быть актуальными, учитывать потребности юридической науки и практики. Рекомендуется выбирать для курсовой работы наименее исследованную тему, т. к. это дает студенту возможность, во-первых, приступить к ее разработке с большим интересом; во-вторых, способствует выработки собственной позиции по изучаемым вопросам.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Студент имеет право выбрать тему курсовой работы из перечня тем, утвержденн</w:t>
      </w:r>
      <w:r>
        <w:rPr>
          <w:color w:val="000000"/>
          <w:sz w:val="28"/>
          <w:szCs w:val="28"/>
        </w:rPr>
        <w:t>ого</w:t>
      </w:r>
      <w:r w:rsidRPr="00B15F8B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ой</w:t>
      </w:r>
      <w:r w:rsidRPr="00B15F8B">
        <w:rPr>
          <w:color w:val="000000"/>
          <w:sz w:val="28"/>
          <w:szCs w:val="28"/>
        </w:rPr>
        <w:t xml:space="preserve"> по конкретн</w:t>
      </w:r>
      <w:r>
        <w:rPr>
          <w:color w:val="000000"/>
          <w:sz w:val="28"/>
          <w:szCs w:val="28"/>
        </w:rPr>
        <w:t>ой</w:t>
      </w:r>
      <w:r w:rsidRPr="00B15F8B">
        <w:rPr>
          <w:color w:val="000000"/>
          <w:sz w:val="28"/>
          <w:szCs w:val="28"/>
        </w:rPr>
        <w:t xml:space="preserve"> дисциплин</w:t>
      </w:r>
      <w:r>
        <w:rPr>
          <w:color w:val="000000"/>
          <w:sz w:val="28"/>
          <w:szCs w:val="28"/>
        </w:rPr>
        <w:t>е</w:t>
      </w:r>
      <w:r w:rsidRPr="00B15F8B">
        <w:rPr>
          <w:color w:val="000000"/>
          <w:sz w:val="28"/>
          <w:szCs w:val="28"/>
        </w:rPr>
        <w:t xml:space="preserve">. Перечень тем содержится в соответствующем разделе рабочей программы конкретной дисциплины. При этом желательно консультирование с преподавателем, что позволит рассмотреть избранную проблему с учетом общего уровня подготовки студента. Не допускается рассмотрение одной и той же темы </w:t>
      </w:r>
      <w:r>
        <w:rPr>
          <w:color w:val="000000"/>
          <w:sz w:val="28"/>
          <w:szCs w:val="28"/>
        </w:rPr>
        <w:t>двумя</w:t>
      </w:r>
      <w:r w:rsidRPr="00B15F8B">
        <w:rPr>
          <w:color w:val="000000"/>
          <w:sz w:val="28"/>
          <w:szCs w:val="28"/>
        </w:rPr>
        <w:t xml:space="preserve"> студентами одной учебной группы.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По согласованию с преподавателем студент может выбрать тему, не содержащуюся в перечне тем курсовых работ с учетом ее актуальности.</w:t>
      </w:r>
    </w:p>
    <w:p w:rsidR="008E33D0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О выбранной теме студент должен сообщить преподавателю</w:t>
      </w:r>
      <w:r>
        <w:rPr>
          <w:color w:val="000000"/>
          <w:sz w:val="28"/>
          <w:szCs w:val="28"/>
        </w:rPr>
        <w:t xml:space="preserve"> – руководителю курсовой работы по</w:t>
      </w:r>
      <w:r w:rsidRPr="00B15F8B">
        <w:rPr>
          <w:color w:val="000000"/>
          <w:sz w:val="28"/>
          <w:szCs w:val="28"/>
        </w:rPr>
        <w:t xml:space="preserve"> соответствующей дисциплин</w:t>
      </w:r>
      <w:r>
        <w:rPr>
          <w:color w:val="000000"/>
          <w:sz w:val="28"/>
          <w:szCs w:val="28"/>
        </w:rPr>
        <w:t>е</w:t>
      </w:r>
      <w:r w:rsidRPr="00B15F8B">
        <w:rPr>
          <w:color w:val="000000"/>
          <w:sz w:val="28"/>
          <w:szCs w:val="28"/>
        </w:rPr>
        <w:t xml:space="preserve">  в сроки, установленные кафедрой</w:t>
      </w:r>
      <w:r>
        <w:rPr>
          <w:color w:val="000000"/>
          <w:sz w:val="28"/>
          <w:szCs w:val="28"/>
        </w:rPr>
        <w:t xml:space="preserve"> в соответствии с Порядком закрепления тем курсовых работ, утвержденным приказом ректора от 21 сентября 2009 г. №254-2/о</w:t>
      </w:r>
      <w:r w:rsidRPr="00B15F8B">
        <w:rPr>
          <w:color w:val="000000"/>
          <w:sz w:val="28"/>
          <w:szCs w:val="28"/>
        </w:rPr>
        <w:t xml:space="preserve">. Кафедра назначает руководителя </w:t>
      </w:r>
      <w:r>
        <w:rPr>
          <w:color w:val="000000"/>
          <w:sz w:val="28"/>
          <w:szCs w:val="28"/>
        </w:rPr>
        <w:t xml:space="preserve">курсовой работы </w:t>
      </w:r>
      <w:r w:rsidRPr="00B15F8B">
        <w:rPr>
          <w:color w:val="000000"/>
          <w:sz w:val="28"/>
          <w:szCs w:val="28"/>
        </w:rPr>
        <w:t xml:space="preserve">каждому студенту. </w:t>
      </w:r>
      <w:r>
        <w:rPr>
          <w:color w:val="000000"/>
          <w:sz w:val="28"/>
          <w:szCs w:val="28"/>
        </w:rPr>
        <w:t>В установленные сроки руководители курсовых работ представляют на кафедру списки студентов с закрепленными за ними темами курсовых работ. Кафедра готовит проект распоряжения проректора по учебной и методической работе о закреплении тем курсовых работ и назначении руководителей.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Изменение закрепленной за студент</w:t>
      </w:r>
      <w:r>
        <w:rPr>
          <w:color w:val="000000"/>
          <w:sz w:val="28"/>
          <w:szCs w:val="28"/>
        </w:rPr>
        <w:t>о</w:t>
      </w:r>
      <w:r w:rsidRPr="00B15F8B">
        <w:rPr>
          <w:color w:val="000000"/>
          <w:sz w:val="28"/>
          <w:szCs w:val="28"/>
        </w:rPr>
        <w:t>м темы</w:t>
      </w:r>
      <w:r>
        <w:rPr>
          <w:color w:val="000000"/>
          <w:sz w:val="28"/>
          <w:szCs w:val="28"/>
        </w:rPr>
        <w:t xml:space="preserve"> курсовой работы </w:t>
      </w:r>
      <w:r w:rsidRPr="00B15F8B">
        <w:rPr>
          <w:color w:val="000000"/>
          <w:sz w:val="28"/>
          <w:szCs w:val="28"/>
        </w:rPr>
        <w:t>или замена назначенного кафедрой руководителя оформляется</w:t>
      </w:r>
      <w:r>
        <w:rPr>
          <w:color w:val="000000"/>
          <w:sz w:val="28"/>
          <w:szCs w:val="28"/>
        </w:rPr>
        <w:t xml:space="preserve">  в той же форме, как и закрепление темы, т.е.</w:t>
      </w:r>
      <w:r w:rsidRPr="00B15F8B">
        <w:rPr>
          <w:color w:val="000000"/>
          <w:sz w:val="28"/>
          <w:szCs w:val="28"/>
        </w:rPr>
        <w:t xml:space="preserve"> отдельным распоряжением.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После утверждения темы начинается период ее разработки, связанный с </w:t>
      </w:r>
      <w:r>
        <w:rPr>
          <w:color w:val="000000"/>
          <w:sz w:val="28"/>
          <w:szCs w:val="28"/>
        </w:rPr>
        <w:t>отбором и изучением</w:t>
      </w:r>
      <w:r w:rsidRPr="00B15F8B">
        <w:rPr>
          <w:color w:val="000000"/>
          <w:sz w:val="28"/>
          <w:szCs w:val="28"/>
        </w:rPr>
        <w:t xml:space="preserve"> источников. Именно на этом этапе проявляются умение и навыки студента в поиске и систематизации необходимых источников.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При подготовке курсовых работ необходимо использовать следующую научную литературу: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монографии (научные книги по специальным темам);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научные статьи из журналов;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статьи из сборников научных трудов;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статьи из материалов научных конференций;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научно-практические комментарии законов.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3D0" w:rsidRDefault="008E33D0" w:rsidP="00781BBF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Разработка рабочего плана</w:t>
      </w:r>
      <w:r>
        <w:rPr>
          <w:b/>
          <w:bCs/>
          <w:color w:val="000000"/>
          <w:sz w:val="28"/>
          <w:szCs w:val="28"/>
        </w:rPr>
        <w:t xml:space="preserve"> курсовой работы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Важным этапом написания курсовой работы является составление</w:t>
      </w:r>
      <w:r w:rsidRPr="00A94B97">
        <w:rPr>
          <w:color w:val="000000"/>
          <w:sz w:val="28"/>
          <w:szCs w:val="28"/>
        </w:rPr>
        <w:t xml:space="preserve"> </w:t>
      </w:r>
      <w:r w:rsidRPr="00B15F8B">
        <w:rPr>
          <w:color w:val="000000"/>
          <w:sz w:val="28"/>
          <w:szCs w:val="28"/>
        </w:rPr>
        <w:t>рабочего плана.</w:t>
      </w:r>
      <w:r w:rsidRPr="00A94B97">
        <w:rPr>
          <w:color w:val="000000"/>
          <w:sz w:val="28"/>
          <w:szCs w:val="28"/>
        </w:rPr>
        <w:t xml:space="preserve"> </w:t>
      </w:r>
      <w:r w:rsidRPr="00B15F8B">
        <w:rPr>
          <w:color w:val="000000"/>
          <w:sz w:val="28"/>
          <w:szCs w:val="28"/>
        </w:rPr>
        <w:t>Рабочий план раскрывает внутреннюю структуру курсовой работы. Он должен быть строго выдержан логически. Поэтому его составление — это самый ответственный этап в подготовке курсовой работы.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Рабочий план курсовой работы должен включать в себя следующие обязательные составные части: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введение, которое определяет предмет исследования, дает краткий обзор законодательных актов, литературы, указывает на целесообразность исследования и раскрывает его структуру;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аналитическую часть, состоящую из глав и параграфов;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выводы, рекомендации;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— справочный аппарат, включающий титульный лист, </w:t>
      </w:r>
      <w:r>
        <w:rPr>
          <w:color w:val="000000"/>
          <w:sz w:val="28"/>
          <w:szCs w:val="28"/>
        </w:rPr>
        <w:t>список использованной литературы</w:t>
      </w:r>
      <w:r w:rsidRPr="00B15F8B">
        <w:rPr>
          <w:color w:val="000000"/>
          <w:sz w:val="28"/>
          <w:szCs w:val="28"/>
        </w:rPr>
        <w:t>, ссылки, содержание;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приложение: таблицы, схемы, образцы договоров и т. п.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Приложение выполняется в виде таблиц и графиков. Курсовая работа </w:t>
      </w:r>
      <w:r>
        <w:rPr>
          <w:color w:val="000000"/>
          <w:sz w:val="28"/>
          <w:szCs w:val="28"/>
        </w:rPr>
        <w:t xml:space="preserve">обязательно </w:t>
      </w:r>
      <w:r w:rsidRPr="00B15F8B">
        <w:rPr>
          <w:color w:val="000000"/>
          <w:sz w:val="28"/>
          <w:szCs w:val="28"/>
        </w:rPr>
        <w:t>аккуратно сшивается или переплетается.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Следует помнить, что своевременно продуманный рабочий план, умело подобранный и систематизированный материал являются успешным началом работы.</w:t>
      </w:r>
    </w:p>
    <w:p w:rsidR="008E33D0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Требовани</w:t>
      </w:r>
      <w:r>
        <w:rPr>
          <w:b/>
          <w:bCs/>
          <w:color w:val="000000"/>
          <w:sz w:val="28"/>
          <w:szCs w:val="28"/>
        </w:rPr>
        <w:t>я</w:t>
      </w:r>
      <w:r w:rsidRPr="00B15F8B">
        <w:rPr>
          <w:b/>
          <w:bCs/>
          <w:color w:val="000000"/>
          <w:sz w:val="28"/>
          <w:szCs w:val="28"/>
        </w:rPr>
        <w:t xml:space="preserve"> к плану и содержанию курсовой работы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При составлении письменного текста курсовой работы студент должен: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продемонстрировать свое умение аргументировать, убеждать, излагать собственные мысли, грамотно оформлять текст и научно-справочный аппарат;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всесторонне изучить рассматриваемую в работе юридическую проблему, ее теоретические и практические моменты;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проанализировать научную литературу и нормативно – правовой материал по теме;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собрать и обобщить с учетом темы юридическую практику;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выработать собственное суждение по теме, отношение к существующим научным позициям;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по возможности сформулировать свои предложения по совершенствованию законодательства и разработать свои теоретические взгляды по рассматриваемой в работе проблеме.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i/>
          <w:iCs/>
          <w:color w:val="000000"/>
        </w:rPr>
      </w:pPr>
      <w:r w:rsidRPr="00B15F8B">
        <w:rPr>
          <w:color w:val="000000"/>
        </w:rPr>
        <w:t xml:space="preserve">Курсовая работа должна быть связным изложением той или иной темы. </w:t>
      </w:r>
      <w:r w:rsidRPr="00B15F8B">
        <w:rPr>
          <w:i/>
          <w:iCs/>
          <w:color w:val="000000"/>
        </w:rPr>
        <w:t>Структура курсовой работы включает в себя: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- титульный лист,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-содержание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- введение,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- основная часть, разделенная на главы</w:t>
      </w:r>
      <w:r>
        <w:rPr>
          <w:color w:val="000000"/>
        </w:rPr>
        <w:t xml:space="preserve"> </w:t>
      </w:r>
      <w:r w:rsidRPr="00B15F8B">
        <w:rPr>
          <w:color w:val="000000"/>
        </w:rPr>
        <w:t>и параграфы,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- заключение,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- библиография (список использованной литературы),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- приложения (не обязательно).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i/>
          <w:iCs/>
          <w:color w:val="000000"/>
        </w:rPr>
        <w:t>Оглавление</w:t>
      </w:r>
      <w:r w:rsidRPr="00B15F8B">
        <w:rPr>
          <w:color w:val="000000"/>
        </w:rPr>
        <w:t xml:space="preserve"> (содержание) включает перечисление частей работы, начиная от введения и кончая приложениями (если они имеются), с указанием страницы начала каждой части.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Во </w:t>
      </w:r>
      <w:r w:rsidRPr="00B15F8B">
        <w:rPr>
          <w:i/>
          <w:iCs/>
          <w:color w:val="000000"/>
          <w:sz w:val="28"/>
          <w:szCs w:val="28"/>
        </w:rPr>
        <w:t>введении</w:t>
      </w:r>
      <w:r w:rsidRPr="00A94B97">
        <w:rPr>
          <w:i/>
          <w:iCs/>
          <w:color w:val="000000"/>
          <w:sz w:val="28"/>
          <w:szCs w:val="28"/>
        </w:rPr>
        <w:t xml:space="preserve"> </w:t>
      </w:r>
      <w:r w:rsidRPr="00B15F8B">
        <w:rPr>
          <w:color w:val="000000"/>
          <w:sz w:val="28"/>
          <w:szCs w:val="28"/>
        </w:rPr>
        <w:t>обосновывается выбор темы, ее актуальность, новизна (при ее наличии), ставятся основные вопросы, рассматриваемые в работе, определяются цели и задачи курсовой работы. Примерный объем введения — 1-2 страницы.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В </w:t>
      </w:r>
      <w:r w:rsidRPr="00B15F8B">
        <w:rPr>
          <w:i/>
          <w:iCs/>
          <w:color w:val="000000"/>
        </w:rPr>
        <w:t>основной части</w:t>
      </w:r>
      <w:r w:rsidRPr="00B15F8B">
        <w:rPr>
          <w:color w:val="000000"/>
        </w:rPr>
        <w:t xml:space="preserve"> необходимо раскрыть саму тему. Это означает, что надо не только осветить ее проблемы и возможные (или уже имеющиеся) их решения, но сопоставить их, провести их анализ, высказать свою точку зрения, предложить свое решение.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В </w:t>
      </w:r>
      <w:r w:rsidRPr="00B15F8B">
        <w:rPr>
          <w:i/>
          <w:iCs/>
          <w:color w:val="000000"/>
        </w:rPr>
        <w:t>заключении</w:t>
      </w:r>
      <w:r w:rsidRPr="00B15F8B">
        <w:rPr>
          <w:color w:val="000000"/>
        </w:rPr>
        <w:t xml:space="preserve"> подводятся итоги, делаются выводы, насколько удалось выполнить задуманное, заявленное во введении. Примерный объем заключения 1,5—2 страницы.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Завершает курсовую работу </w:t>
      </w:r>
      <w:r w:rsidRPr="00B15F8B">
        <w:rPr>
          <w:i/>
          <w:iCs/>
          <w:color w:val="000000"/>
        </w:rPr>
        <w:t>список используемой литературы</w:t>
      </w:r>
      <w:r w:rsidRPr="00B15F8B">
        <w:rPr>
          <w:color w:val="000000"/>
        </w:rPr>
        <w:t xml:space="preserve">. </w:t>
      </w: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В качестве </w:t>
      </w:r>
      <w:r w:rsidRPr="00B15F8B">
        <w:rPr>
          <w:i/>
          <w:iCs/>
          <w:color w:val="000000"/>
        </w:rPr>
        <w:t>приложений</w:t>
      </w:r>
      <w:r w:rsidRPr="00B15F8B">
        <w:rPr>
          <w:color w:val="000000"/>
        </w:rPr>
        <w:t xml:space="preserve"> помещаются проекты нормативно</w:t>
      </w:r>
      <w:r>
        <w:rPr>
          <w:color w:val="000000"/>
        </w:rPr>
        <w:t>-</w:t>
      </w:r>
      <w:r w:rsidRPr="00B15F8B">
        <w:rPr>
          <w:color w:val="000000"/>
        </w:rPr>
        <w:t>правовых документов, статистические и социологические анализы и обзоры, схемы, таблицы, подготовленные автором, проекты и образцы документов, договоров.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Для курсовой работы допустимый процент заимствования, определяемый программой «Антиплагиат» не может превышать 30%, при его превышении в сданной на кафедре работе, она возвращается студенту без указания замечаний руководителя по тексту работы.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</w:p>
    <w:p w:rsidR="008E33D0" w:rsidRPr="00B15F8B" w:rsidRDefault="008E33D0" w:rsidP="00781BBF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Требования к оформлению основного текста курсовой работы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Общий объем</w:t>
      </w:r>
      <w:r w:rsidRPr="00A94B97">
        <w:rPr>
          <w:color w:val="000000"/>
        </w:rPr>
        <w:t xml:space="preserve"> </w:t>
      </w:r>
      <w:r w:rsidRPr="00B15F8B">
        <w:rPr>
          <w:color w:val="000000"/>
        </w:rPr>
        <w:t>работы составляет 2</w:t>
      </w:r>
      <w:r>
        <w:rPr>
          <w:color w:val="000000"/>
        </w:rPr>
        <w:t>5</w:t>
      </w:r>
      <w:r w:rsidRPr="00B15F8B">
        <w:rPr>
          <w:color w:val="000000"/>
        </w:rPr>
        <w:t>-</w:t>
      </w:r>
      <w:r>
        <w:rPr>
          <w:color w:val="000000"/>
        </w:rPr>
        <w:t>30</w:t>
      </w:r>
      <w:r w:rsidRPr="00B15F8B">
        <w:rPr>
          <w:color w:val="000000"/>
        </w:rPr>
        <w:t xml:space="preserve"> страниц машинописного текста и в любом случае не должен превышать </w:t>
      </w:r>
      <w:r>
        <w:rPr>
          <w:color w:val="000000"/>
        </w:rPr>
        <w:t>30</w:t>
      </w:r>
      <w:r w:rsidRPr="00B15F8B">
        <w:rPr>
          <w:color w:val="000000"/>
        </w:rPr>
        <w:t xml:space="preserve"> страниц машинописного текста, напечатанного через полтора интервала. Размер шрифта – 14.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Все листы курсовой работы нумеруются арабскими цифрами, как правило</w:t>
      </w:r>
      <w:r>
        <w:rPr>
          <w:color w:val="000000"/>
        </w:rPr>
        <w:t>,</w:t>
      </w:r>
      <w:r w:rsidRPr="00A94B97">
        <w:rPr>
          <w:color w:val="000000"/>
        </w:rPr>
        <w:t xml:space="preserve"> </w:t>
      </w:r>
      <w:r w:rsidRPr="00B15F8B">
        <w:rPr>
          <w:color w:val="000000"/>
        </w:rPr>
        <w:t>в правом нижнем углу. Титульный лист не нумеруется.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Работа выполняется на бумаге формата А4. При написании должны быть соблюдены поля: левое — </w:t>
      </w:r>
      <w:r>
        <w:rPr>
          <w:color w:val="000000"/>
          <w:sz w:val="28"/>
          <w:szCs w:val="28"/>
        </w:rPr>
        <w:t>3</w:t>
      </w:r>
      <w:r w:rsidRPr="00B15F8B">
        <w:rPr>
          <w:color w:val="000000"/>
          <w:sz w:val="28"/>
          <w:szCs w:val="28"/>
        </w:rPr>
        <w:t xml:space="preserve">см, правое — </w:t>
      </w:r>
      <w:r>
        <w:rPr>
          <w:color w:val="000000"/>
          <w:sz w:val="28"/>
          <w:szCs w:val="28"/>
        </w:rPr>
        <w:t>1,5</w:t>
      </w:r>
      <w:r w:rsidRPr="00B15F8B">
        <w:rPr>
          <w:color w:val="000000"/>
          <w:sz w:val="28"/>
          <w:szCs w:val="28"/>
        </w:rPr>
        <w:t xml:space="preserve"> см, верхнее и нижнее — </w:t>
      </w:r>
      <w:r>
        <w:rPr>
          <w:color w:val="000000"/>
          <w:sz w:val="28"/>
          <w:szCs w:val="28"/>
        </w:rPr>
        <w:t>1,5</w:t>
      </w:r>
      <w:r w:rsidRPr="00B15F8B">
        <w:rPr>
          <w:color w:val="000000"/>
          <w:sz w:val="28"/>
          <w:szCs w:val="28"/>
        </w:rPr>
        <w:t xml:space="preserve">см. Абзацы в тексте начинаются отступом, равным </w:t>
      </w:r>
      <w:r>
        <w:rPr>
          <w:color w:val="000000"/>
          <w:sz w:val="28"/>
          <w:szCs w:val="28"/>
        </w:rPr>
        <w:t>1,25</w:t>
      </w:r>
      <w:r w:rsidRPr="00B15F8B">
        <w:rPr>
          <w:color w:val="000000"/>
          <w:sz w:val="28"/>
          <w:szCs w:val="28"/>
        </w:rPr>
        <w:t xml:space="preserve"> см.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Текст основной части работы делится на главы и параграфы (параграфы могут при необходимости подразделяться на пункты и подпункты).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Названия глав печатаются симметрично тексту (с равным отступлением от краев текста) прописными буквами, подзаголовки печатаются строчными буквами (первая буква прописная). Переносы слов в заголовке не делаются, точка в конце не ставится. Заголовки не подчеркиваются.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Заголовки параграфов печатаются с абзаца строчными буквами. Параграфы нумеруются арабскими цифрами в пределах каждой главы. Между заголовками и текстами — пропуск по одной пустой строке.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Заголовки должны иметь порядковую нумерацию и обозначаться: главы — римскими цифрами, параграфы и пункты — арабскими.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Готовую работу следует сшить по левому краю.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Готовая курсовая работа сдается на кафедру, где она регистрируется в специальном журнале и ей присваивается номер. Срок сдачи работ устанавливается кафедрой</w:t>
      </w:r>
      <w:r>
        <w:rPr>
          <w:color w:val="000000"/>
          <w:sz w:val="28"/>
          <w:szCs w:val="28"/>
        </w:rPr>
        <w:t xml:space="preserve"> в соответствии с Порядком закрепления тем курсовых работ, утвержденным приказом ректора от 21 сентября 2009 г. №254-2/о</w:t>
      </w:r>
      <w:r w:rsidRPr="00B15F8B">
        <w:rPr>
          <w:color w:val="000000"/>
          <w:sz w:val="28"/>
          <w:szCs w:val="28"/>
        </w:rPr>
        <w:t>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Оформление списка использованной литературы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  <w:r w:rsidRPr="00B15F8B">
        <w:rPr>
          <w:color w:val="000000"/>
          <w:sz w:val="28"/>
          <w:szCs w:val="28"/>
        </w:rPr>
        <w:t xml:space="preserve"> курсовой работы состоит из следующих частей: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нормативно</w:t>
      </w:r>
      <w:r>
        <w:rPr>
          <w:color w:val="000000"/>
          <w:sz w:val="28"/>
          <w:szCs w:val="28"/>
        </w:rPr>
        <w:t>-</w:t>
      </w:r>
      <w:r w:rsidRPr="00B15F8B">
        <w:rPr>
          <w:color w:val="000000"/>
          <w:sz w:val="28"/>
          <w:szCs w:val="28"/>
        </w:rPr>
        <w:t>правовые акты Российской Федерации;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международные правовые акты;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нормативно</w:t>
      </w:r>
      <w:r>
        <w:rPr>
          <w:color w:val="000000"/>
          <w:sz w:val="28"/>
          <w:szCs w:val="28"/>
        </w:rPr>
        <w:t>-</w:t>
      </w:r>
      <w:r w:rsidRPr="00B15F8B">
        <w:rPr>
          <w:color w:val="000000"/>
          <w:sz w:val="28"/>
          <w:szCs w:val="28"/>
        </w:rPr>
        <w:t>правовые акты зарубежных стран;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судебная и административная практика;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- </w:t>
      </w:r>
      <w:r w:rsidRPr="00B15F8B">
        <w:rPr>
          <w:sz w:val="28"/>
          <w:szCs w:val="28"/>
        </w:rPr>
        <w:t>монографии, учебные пособия, научные статьи, справочная литература.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Список использованной литературы в разделе «Монографии, учебные пособия, научные статьи, справочная литература» составляется в алфавитном порядке фамилий авторов с обязательной нумерацией работ. Например: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1. </w:t>
      </w:r>
      <w:r w:rsidRPr="00B15F8B">
        <w:rPr>
          <w:i/>
          <w:iCs/>
          <w:color w:val="000000"/>
        </w:rPr>
        <w:t xml:space="preserve">Алексеев С. С. </w:t>
      </w:r>
      <w:r w:rsidRPr="00B15F8B">
        <w:rPr>
          <w:color w:val="000000"/>
        </w:rPr>
        <w:t>Теория права. М.: БЕК, 1993.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rPr>
          <w:color w:val="000000"/>
        </w:rPr>
        <w:t xml:space="preserve">2. </w:t>
      </w:r>
      <w:r w:rsidRPr="00B15F8B">
        <w:rPr>
          <w:i/>
          <w:iCs/>
        </w:rPr>
        <w:t>Брагинский М. И., Витрянский В. В.</w:t>
      </w:r>
      <w:r w:rsidRPr="00B15F8B">
        <w:t xml:space="preserve"> Договорное право. Книга третья: Договоры о выполнении работ и оказании услуг. М.,</w:t>
      </w:r>
      <w:r>
        <w:t xml:space="preserve"> Статут,</w:t>
      </w:r>
      <w:r w:rsidRPr="00B15F8B">
        <w:t xml:space="preserve"> 2002 г.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При использовании нормативно</w:t>
      </w:r>
      <w:r>
        <w:rPr>
          <w:color w:val="000000"/>
        </w:rPr>
        <w:t>-</w:t>
      </w:r>
      <w:r w:rsidRPr="00B15F8B">
        <w:rPr>
          <w:color w:val="000000"/>
        </w:rPr>
        <w:t>правовых актов обязательно следует указать источник их официального опубликования. Например:</w:t>
      </w:r>
    </w:p>
    <w:p w:rsidR="008E33D0" w:rsidRPr="005061DC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5061DC">
        <w:rPr>
          <w:color w:val="000000"/>
        </w:rPr>
        <w:t>Федеральный закон «О рынке ценных бумаг» от 22 апреля 1996 г.</w:t>
      </w:r>
      <w:r w:rsidRPr="005061DC">
        <w:t>(ред. от 11.07.2011)</w:t>
      </w:r>
      <w:r w:rsidRPr="005061DC">
        <w:rPr>
          <w:color w:val="000000"/>
        </w:rPr>
        <w:t>//СЗ РФ. 1996. №17. Ст. 1918.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Студенту следует знать, как оформлять монографии, написанные несколькими авторами, то есть коллективом авторов. Они могут быть представлены следующим образом, например: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i/>
          <w:iCs/>
          <w:color w:val="000000"/>
          <w:sz w:val="28"/>
          <w:szCs w:val="28"/>
        </w:rPr>
        <w:t>Сергеев В. В., Иванов В. Н., Петров, В</w:t>
      </w:r>
      <w:r>
        <w:rPr>
          <w:i/>
          <w:iCs/>
          <w:color w:val="000000"/>
          <w:sz w:val="28"/>
          <w:szCs w:val="28"/>
        </w:rPr>
        <w:t>.</w:t>
      </w:r>
      <w:r w:rsidRPr="00B15F8B">
        <w:rPr>
          <w:i/>
          <w:iCs/>
          <w:color w:val="000000"/>
          <w:sz w:val="28"/>
          <w:szCs w:val="28"/>
        </w:rPr>
        <w:t>И.</w:t>
      </w:r>
      <w:r w:rsidRPr="00B15F8B">
        <w:rPr>
          <w:color w:val="000000"/>
          <w:sz w:val="28"/>
          <w:szCs w:val="28"/>
        </w:rPr>
        <w:t xml:space="preserve">и др. Основы авторского права. М., </w:t>
      </w:r>
      <w:r>
        <w:rPr>
          <w:color w:val="000000"/>
          <w:sz w:val="28"/>
          <w:szCs w:val="28"/>
        </w:rPr>
        <w:t xml:space="preserve">БЕК, </w:t>
      </w:r>
      <w:r w:rsidRPr="00B15F8B">
        <w:rPr>
          <w:color w:val="000000"/>
          <w:sz w:val="28"/>
          <w:szCs w:val="28"/>
        </w:rPr>
        <w:t>1996.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Наряду со знанием оформления документальных сборников и монографических работ студент должен продемонстрировать умение правильно представлять материалы научных статей по итогам конференций, помещенных в журналах и сборниках. Например: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i/>
          <w:iCs/>
          <w:color w:val="000000"/>
          <w:sz w:val="28"/>
          <w:szCs w:val="28"/>
        </w:rPr>
        <w:t xml:space="preserve">Кузнецова А. М. </w:t>
      </w:r>
      <w:r w:rsidRPr="00B15F8B">
        <w:rPr>
          <w:color w:val="000000"/>
          <w:sz w:val="28"/>
          <w:szCs w:val="28"/>
        </w:rPr>
        <w:t>Понятие правонарушения и ответственности в гражданском праве // Хозяйство и право. 1993. № 6. С. 19—29.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Также следует правильно оформлять газетные статьи, например: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i/>
          <w:iCs/>
          <w:color w:val="000000"/>
          <w:sz w:val="28"/>
          <w:szCs w:val="28"/>
        </w:rPr>
        <w:t xml:space="preserve">Страунинг Ф. Э. </w:t>
      </w:r>
      <w:r w:rsidRPr="00B15F8B">
        <w:rPr>
          <w:color w:val="000000"/>
          <w:sz w:val="28"/>
          <w:szCs w:val="28"/>
        </w:rPr>
        <w:t>Реклама и информация // Коммуна. 2002. 17 март</w:t>
      </w:r>
      <w:r>
        <w:rPr>
          <w:color w:val="000000"/>
          <w:sz w:val="28"/>
          <w:szCs w:val="28"/>
        </w:rPr>
        <w:t>а</w:t>
      </w:r>
      <w:r w:rsidRPr="00B15F8B">
        <w:rPr>
          <w:color w:val="000000"/>
          <w:sz w:val="28"/>
          <w:szCs w:val="28"/>
        </w:rPr>
        <w:t>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>При использовании Интернет-источников указывается электронный адрес страницы полностью.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3D0" w:rsidRPr="00B15F8B" w:rsidRDefault="008E33D0" w:rsidP="00781BBF">
      <w:pPr>
        <w:pStyle w:val="ListParagraph"/>
        <w:numPr>
          <w:ilvl w:val="0"/>
          <w:numId w:val="10"/>
        </w:numPr>
        <w:tabs>
          <w:tab w:val="left" w:pos="284"/>
          <w:tab w:val="left" w:pos="567"/>
          <w:tab w:val="left" w:pos="2977"/>
          <w:tab w:val="left" w:pos="3119"/>
        </w:tabs>
        <w:spacing w:line="360" w:lineRule="auto"/>
        <w:ind w:left="0" w:firstLine="709"/>
        <w:jc w:val="center"/>
        <w:rPr>
          <w:b/>
          <w:bCs/>
          <w:color w:val="000000"/>
        </w:rPr>
      </w:pPr>
      <w:r w:rsidRPr="00B15F8B">
        <w:rPr>
          <w:b/>
          <w:bCs/>
          <w:color w:val="000000"/>
        </w:rPr>
        <w:t>Порядок сдачи курсовых работ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С момента </w:t>
      </w:r>
      <w:r>
        <w:rPr>
          <w:color w:val="000000"/>
        </w:rPr>
        <w:t xml:space="preserve">выбора </w:t>
      </w:r>
      <w:r w:rsidRPr="00B15F8B">
        <w:rPr>
          <w:color w:val="000000"/>
        </w:rPr>
        <w:t>темы курсовой работы студент начинает собирать материал</w:t>
      </w:r>
      <w:r>
        <w:rPr>
          <w:color w:val="000000"/>
        </w:rPr>
        <w:t xml:space="preserve">: подбирать необходимую для написания работы литературу, нормативные источники, составляет план работы, который согласовывается с руководителем. В ходе подготовки курсовой работы студент обязательно консультируется </w:t>
      </w:r>
      <w:r w:rsidRPr="00B15F8B">
        <w:rPr>
          <w:color w:val="000000"/>
        </w:rPr>
        <w:t xml:space="preserve">с руководителем. </w:t>
      </w: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Студент обязан сдать </w:t>
      </w:r>
      <w:r>
        <w:rPr>
          <w:color w:val="000000"/>
        </w:rPr>
        <w:t>подготовленную</w:t>
      </w:r>
      <w:r w:rsidRPr="00B15F8B">
        <w:rPr>
          <w:color w:val="000000"/>
        </w:rPr>
        <w:t xml:space="preserve"> курсовую работу </w:t>
      </w:r>
      <w:r>
        <w:rPr>
          <w:color w:val="000000"/>
        </w:rPr>
        <w:t xml:space="preserve">на кафедру </w:t>
      </w:r>
      <w:r w:rsidRPr="00B15F8B">
        <w:rPr>
          <w:color w:val="000000"/>
        </w:rPr>
        <w:t>в срок</w:t>
      </w:r>
      <w:r>
        <w:rPr>
          <w:color w:val="000000"/>
        </w:rPr>
        <w:t>и, указанные в Приложении 1. Сдача курсовой работы на кафедру осуществляется в печатном и электронном виде.</w:t>
      </w: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B15F8B">
        <w:rPr>
          <w:color w:val="000000"/>
        </w:rPr>
        <w:t xml:space="preserve">уководитель в течение двух недель осуществляет проверку курсовой работы и вносит свои поправки, коррективы, изменения, замечания и дополнения. </w:t>
      </w: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По истечении двух недель, </w:t>
      </w:r>
      <w:r>
        <w:rPr>
          <w:color w:val="000000"/>
        </w:rPr>
        <w:t xml:space="preserve">студент забирает с кафедры </w:t>
      </w:r>
      <w:r w:rsidRPr="00B15F8B">
        <w:rPr>
          <w:color w:val="000000"/>
        </w:rPr>
        <w:t>курсов</w:t>
      </w:r>
      <w:r>
        <w:rPr>
          <w:color w:val="000000"/>
        </w:rPr>
        <w:t>ую</w:t>
      </w:r>
      <w:r w:rsidRPr="00B15F8B">
        <w:rPr>
          <w:color w:val="000000"/>
        </w:rPr>
        <w:t xml:space="preserve"> работ</w:t>
      </w:r>
      <w:r>
        <w:rPr>
          <w:color w:val="000000"/>
        </w:rPr>
        <w:t xml:space="preserve">у с отзывом руководителя, содержащим допуск к защите либо с указанием замечаний, </w:t>
      </w:r>
      <w:r w:rsidRPr="00B15F8B">
        <w:rPr>
          <w:color w:val="000000"/>
        </w:rPr>
        <w:t>составленны</w:t>
      </w:r>
      <w:r>
        <w:rPr>
          <w:color w:val="000000"/>
        </w:rPr>
        <w:t>х</w:t>
      </w:r>
      <w:r w:rsidRPr="00B15F8B">
        <w:rPr>
          <w:color w:val="000000"/>
        </w:rPr>
        <w:t xml:space="preserve"> в письменной форме</w:t>
      </w:r>
      <w:r>
        <w:rPr>
          <w:color w:val="000000"/>
        </w:rPr>
        <w:t xml:space="preserve">, для их исправления. </w:t>
      </w: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 w:rsidRPr="00B15F8B">
        <w:rPr>
          <w:color w:val="000000"/>
        </w:rPr>
        <w:t xml:space="preserve">Студент </w:t>
      </w:r>
      <w:r w:rsidRPr="00331967">
        <w:rPr>
          <w:color w:val="000000"/>
        </w:rPr>
        <w:t>в течение двух недель</w:t>
      </w:r>
      <w:r w:rsidRPr="00B15F8B">
        <w:rPr>
          <w:color w:val="000000"/>
        </w:rPr>
        <w:t xml:space="preserve"> исправляет курсовую работу в соответствии с замечаниями руководителя и сдает итоговый </w:t>
      </w:r>
      <w:r>
        <w:rPr>
          <w:color w:val="000000"/>
        </w:rPr>
        <w:t xml:space="preserve">и предыдущий </w:t>
      </w:r>
      <w:r w:rsidRPr="00B15F8B">
        <w:rPr>
          <w:color w:val="000000"/>
        </w:rPr>
        <w:t>вариант</w:t>
      </w:r>
      <w:r>
        <w:rPr>
          <w:color w:val="000000"/>
        </w:rPr>
        <w:t>ы</w:t>
      </w:r>
      <w:r w:rsidRPr="00B15F8B">
        <w:rPr>
          <w:color w:val="000000"/>
        </w:rPr>
        <w:t xml:space="preserve"> курсовой работ</w:t>
      </w:r>
      <w:r>
        <w:rPr>
          <w:color w:val="000000"/>
        </w:rPr>
        <w:t xml:space="preserve">ы </w:t>
      </w:r>
      <w:r w:rsidRPr="00B15F8B">
        <w:rPr>
          <w:color w:val="000000"/>
        </w:rPr>
        <w:t>на кафедру в бумажном и электронном виде.</w:t>
      </w:r>
    </w:p>
    <w:p w:rsidR="008E33D0" w:rsidRDefault="008E33D0" w:rsidP="00781BB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Через неделю студент получает на кафедре курсовую работу с отзывом руководителя, в котором указываются вопросы, на которые студенту необходимо ответить во время защиты. 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назначенный кафедрой день студент приносит на защиту курсовую работу с отзывом руководителя.</w:t>
      </w:r>
    </w:p>
    <w:p w:rsidR="008E33D0" w:rsidRPr="00B15F8B" w:rsidRDefault="008E33D0" w:rsidP="00781BBF">
      <w:pPr>
        <w:spacing w:line="360" w:lineRule="auto"/>
        <w:ind w:firstLine="709"/>
        <w:jc w:val="both"/>
        <w:rPr>
          <w:color w:val="000000"/>
        </w:rPr>
      </w:pPr>
    </w:p>
    <w:p w:rsidR="008E33D0" w:rsidRPr="00B15F8B" w:rsidRDefault="008E33D0" w:rsidP="00781BB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B15F8B">
        <w:rPr>
          <w:b/>
          <w:bCs/>
          <w:color w:val="000000"/>
          <w:sz w:val="28"/>
          <w:szCs w:val="28"/>
        </w:rPr>
        <w:t>Защита курсовой работы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Заключительный этап курсовой работы — это ее защита. В ходе защиты студент должен показать знания, полученные при изучении выбранной темы. Поэтому ему следует быть готовым к ответу на любой вопрос, как по тексту работы, так и по проблеме в целом.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Защита курсовой работы проходит открыто, то есть в студенческой группе или в ходе собеседования с преподавателем. Методика такой защиты включает в себя следующие элементы:</w:t>
      </w:r>
    </w:p>
    <w:p w:rsidR="008E33D0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доклад студента о целях и содержании работы, характеристика изученной и использованной литературы, выводы, рекомендации и т. д.;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— ответы </w:t>
      </w:r>
      <w:r>
        <w:rPr>
          <w:color w:val="000000"/>
          <w:sz w:val="28"/>
          <w:szCs w:val="28"/>
        </w:rPr>
        <w:t>студента</w:t>
      </w:r>
      <w:r w:rsidRPr="00B15F8B">
        <w:rPr>
          <w:color w:val="000000"/>
          <w:sz w:val="28"/>
          <w:szCs w:val="28"/>
        </w:rPr>
        <w:t xml:space="preserve"> на вопросы</w:t>
      </w:r>
      <w:r>
        <w:rPr>
          <w:color w:val="000000"/>
          <w:sz w:val="28"/>
          <w:szCs w:val="28"/>
        </w:rPr>
        <w:t>, поставленные в отзыве на курсовую работу;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 ответы автора курсовой работы на вопросы</w:t>
      </w:r>
      <w:r>
        <w:rPr>
          <w:color w:val="000000"/>
          <w:sz w:val="28"/>
          <w:szCs w:val="28"/>
        </w:rPr>
        <w:t xml:space="preserve"> по теме работы</w:t>
      </w:r>
      <w:r w:rsidRPr="00B15F8B">
        <w:rPr>
          <w:color w:val="000000"/>
          <w:sz w:val="28"/>
          <w:szCs w:val="28"/>
        </w:rPr>
        <w:t>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Критериями оценки курсовых работ являются: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научный уровень, степень освещенности в ней вопросов рассматриваемой в работе темы, значение для юридической практики;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 языковая и библиографическая грамотность, соблюдение стандартов, аккуратность;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 творческий подход к разработке темы: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умение логично и лаконично построить доклад, защитить высказанное положение;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правильность и научная обоснованность выводов;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масштаб и качество проведенной исследовательской работы;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- аккуратность  и грамотность оформления курсовой работы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Работа может быть оценена: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— на </w:t>
      </w:r>
      <w:r w:rsidRPr="00B15F8B">
        <w:rPr>
          <w:b/>
          <w:bCs/>
          <w:color w:val="000000"/>
          <w:sz w:val="28"/>
          <w:szCs w:val="28"/>
        </w:rPr>
        <w:t>“отлично”,</w:t>
      </w:r>
      <w:r w:rsidRPr="00B15F8B">
        <w:rPr>
          <w:color w:val="000000"/>
          <w:sz w:val="28"/>
          <w:szCs w:val="28"/>
        </w:rPr>
        <w:t xml:space="preserve"> если студент свободно владеет теоретическим материалом, умеет правильно трактовать нормы законов, пользоваться основной, дополнительной и справочной литературой, грамотно и самостоятельно формулирует решения, проявляет инициативу и старательность, убедительно защищает свою точку зрения, работал систематически, аккуратно выполняя график работы;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>—</w:t>
      </w:r>
      <w:r w:rsidRPr="00B15F8B">
        <w:rPr>
          <w:b/>
          <w:bCs/>
          <w:color w:val="000000"/>
          <w:sz w:val="28"/>
          <w:szCs w:val="28"/>
        </w:rPr>
        <w:t xml:space="preserve"> “хорошо”,</w:t>
      </w:r>
      <w:r w:rsidRPr="00B15F8B">
        <w:rPr>
          <w:color w:val="000000"/>
          <w:sz w:val="28"/>
          <w:szCs w:val="28"/>
        </w:rPr>
        <w:t xml:space="preserve"> если студент достаточно твердо усвоил теоретический материал, может применять его на практике самостоятельно и по указанию преподавателя, правильно отвечает на вопросы по защите, работал по графику в основном систематически, пользовался справочной литературой;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— </w:t>
      </w:r>
      <w:r w:rsidRPr="00B15F8B">
        <w:rPr>
          <w:b/>
          <w:bCs/>
          <w:color w:val="000000"/>
          <w:sz w:val="28"/>
          <w:szCs w:val="28"/>
        </w:rPr>
        <w:t>“удовлетворительно”,</w:t>
      </w:r>
      <w:r w:rsidRPr="00B15F8B">
        <w:rPr>
          <w:color w:val="000000"/>
          <w:sz w:val="28"/>
          <w:szCs w:val="28"/>
        </w:rPr>
        <w:t xml:space="preserve"> если студент усвоил только основные разделы теоретического материала и по указанию преподавателя применяет его практически;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— </w:t>
      </w:r>
      <w:r w:rsidRPr="00B15F8B">
        <w:rPr>
          <w:b/>
          <w:bCs/>
          <w:color w:val="000000"/>
          <w:sz w:val="28"/>
          <w:szCs w:val="28"/>
        </w:rPr>
        <w:t>“неудовлетворительно”,</w:t>
      </w:r>
      <w:r w:rsidRPr="00B15F8B">
        <w:rPr>
          <w:color w:val="000000"/>
          <w:sz w:val="28"/>
          <w:szCs w:val="28"/>
        </w:rPr>
        <w:t xml:space="preserve"> если студент не может защитить свои решения, допустил грубые фактические ошибки.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3D0" w:rsidRDefault="008E33D0" w:rsidP="00781BB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116E6A">
        <w:rPr>
          <w:b/>
          <w:bCs/>
          <w:color w:val="000000"/>
          <w:sz w:val="28"/>
          <w:szCs w:val="28"/>
        </w:rPr>
        <w:t>Цели и задачи реферата</w:t>
      </w:r>
    </w:p>
    <w:p w:rsidR="008E33D0" w:rsidRPr="00116E6A" w:rsidRDefault="008E33D0" w:rsidP="00781BBF">
      <w:pPr>
        <w:pStyle w:val="NormalWeb"/>
        <w:spacing w:before="0" w:beforeAutospacing="0" w:after="0" w:afterAutospacing="0" w:line="360" w:lineRule="auto"/>
        <w:ind w:left="709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5F8B">
        <w:rPr>
          <w:color w:val="000000"/>
          <w:sz w:val="28"/>
          <w:szCs w:val="28"/>
        </w:rPr>
        <w:t xml:space="preserve">Реферат (от лат. referrer — докладывать, сообщать)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теме. Избранная студентом проблема изучается и анализируется на основе одного или нескольких источников. В отличие от курсовой работы, представляющей собой комплексное исследование проблемы, реферат направлен на анализ одной или нескольких научных работ.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F8B">
        <w:rPr>
          <w:i/>
          <w:iCs/>
          <w:sz w:val="28"/>
          <w:szCs w:val="28"/>
        </w:rPr>
        <w:t>Целями</w:t>
      </w:r>
      <w:r w:rsidRPr="00B15F8B">
        <w:rPr>
          <w:sz w:val="28"/>
          <w:szCs w:val="28"/>
        </w:rPr>
        <w:t xml:space="preserve"> написания реферата являются:</w:t>
      </w:r>
    </w:p>
    <w:p w:rsidR="008E33D0" w:rsidRPr="00B15F8B" w:rsidRDefault="008E33D0" w:rsidP="00781BB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развитие у студентов навыков поиска актуальных проблем современного законодательства;</w:t>
      </w:r>
    </w:p>
    <w:p w:rsidR="008E33D0" w:rsidRPr="00B15F8B" w:rsidRDefault="008E33D0" w:rsidP="00781BB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развитие навыков краткого  изложения материала с выделением лишь самых существенных моментов, необходимых для раскрытия сути проблемы;</w:t>
      </w:r>
    </w:p>
    <w:p w:rsidR="008E33D0" w:rsidRPr="00B15F8B" w:rsidRDefault="008E33D0" w:rsidP="00781BB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развитие навыков анализа изученного материала и формулирования собственных выводов по выбранному во</w:t>
      </w:r>
      <w:r>
        <w:rPr>
          <w:sz w:val="28"/>
          <w:szCs w:val="28"/>
        </w:rPr>
        <w:t>просу в письменной форме, научным,</w:t>
      </w:r>
      <w:r w:rsidRPr="00B15F8B">
        <w:rPr>
          <w:sz w:val="28"/>
          <w:szCs w:val="28"/>
        </w:rPr>
        <w:t xml:space="preserve"> грамотным языком.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15F8B">
        <w:rPr>
          <w:i/>
          <w:iCs/>
          <w:sz w:val="28"/>
          <w:szCs w:val="28"/>
        </w:rPr>
        <w:t xml:space="preserve">Задачами </w:t>
      </w:r>
      <w:r w:rsidRPr="00B15F8B">
        <w:rPr>
          <w:sz w:val="28"/>
          <w:szCs w:val="28"/>
        </w:rPr>
        <w:t>написания реферата являются</w:t>
      </w:r>
      <w:r w:rsidRPr="00B15F8B">
        <w:rPr>
          <w:i/>
          <w:iCs/>
          <w:sz w:val="28"/>
          <w:szCs w:val="28"/>
        </w:rPr>
        <w:t xml:space="preserve">: </w:t>
      </w:r>
    </w:p>
    <w:p w:rsidR="008E33D0" w:rsidRPr="00B15F8B" w:rsidRDefault="008E33D0" w:rsidP="00781BBF">
      <w:pPr>
        <w:pStyle w:val="NormalWeb"/>
        <w:numPr>
          <w:ilvl w:val="0"/>
          <w:numId w:val="12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научить студента максимально верно передать мнения авторов, на основе работ которых студент пишет свой реферат;</w:t>
      </w:r>
    </w:p>
    <w:p w:rsidR="008E33D0" w:rsidRPr="00B15F8B" w:rsidRDefault="008E33D0" w:rsidP="00781BBF">
      <w:pPr>
        <w:pStyle w:val="NormalWeb"/>
        <w:numPr>
          <w:ilvl w:val="0"/>
          <w:numId w:val="12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научить студента юридически грамотно излагать свою позицию по анализируемой в реферате проблеме;</w:t>
      </w:r>
    </w:p>
    <w:p w:rsidR="008E33D0" w:rsidRPr="00B15F8B" w:rsidRDefault="008E33D0" w:rsidP="00781BBF">
      <w:pPr>
        <w:pStyle w:val="NormalWeb"/>
        <w:numPr>
          <w:ilvl w:val="0"/>
          <w:numId w:val="12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подготовить студента к дальнейшему участию в научно – практических конференциях, семинарах и конкурсах;</w:t>
      </w:r>
    </w:p>
    <w:p w:rsidR="008E33D0" w:rsidRDefault="008E33D0" w:rsidP="00781BBF">
      <w:pPr>
        <w:pStyle w:val="NormalWeb"/>
        <w:numPr>
          <w:ilvl w:val="0"/>
          <w:numId w:val="12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помочь студенту определиться с интересующей его темой, дальнейшее раскрытие которой возможно осуществить при написании курсовой работы или диплома</w:t>
      </w:r>
      <w:r>
        <w:rPr>
          <w:sz w:val="28"/>
          <w:szCs w:val="28"/>
        </w:rPr>
        <w:t>;</w:t>
      </w:r>
    </w:p>
    <w:p w:rsidR="008E33D0" w:rsidRDefault="008E33D0" w:rsidP="00781BBF">
      <w:pPr>
        <w:pStyle w:val="NormalWeb"/>
        <w:numPr>
          <w:ilvl w:val="0"/>
          <w:numId w:val="12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 xml:space="preserve">уяснить для себя и изложить причины своего согласия (несогласия) с </w:t>
      </w:r>
      <w:r>
        <w:rPr>
          <w:sz w:val="28"/>
          <w:szCs w:val="28"/>
        </w:rPr>
        <w:t xml:space="preserve">мнением того </w:t>
      </w:r>
      <w:r w:rsidRPr="00B15F8B">
        <w:rPr>
          <w:sz w:val="28"/>
          <w:szCs w:val="28"/>
        </w:rPr>
        <w:t>или ин</w:t>
      </w:r>
      <w:r>
        <w:rPr>
          <w:sz w:val="28"/>
          <w:szCs w:val="28"/>
        </w:rPr>
        <w:t>ого</w:t>
      </w:r>
      <w:r w:rsidRPr="00B15F8B">
        <w:rPr>
          <w:sz w:val="28"/>
          <w:szCs w:val="28"/>
        </w:rPr>
        <w:t xml:space="preserve"> автор</w:t>
      </w:r>
      <w:r>
        <w:rPr>
          <w:sz w:val="28"/>
          <w:szCs w:val="28"/>
        </w:rPr>
        <w:t>а</w:t>
      </w:r>
      <w:r w:rsidRPr="00B15F8B">
        <w:rPr>
          <w:sz w:val="28"/>
          <w:szCs w:val="28"/>
        </w:rPr>
        <w:t xml:space="preserve"> по данной проблеме.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33D0" w:rsidRPr="00116E6A" w:rsidRDefault="008E33D0" w:rsidP="00781BB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116E6A">
        <w:rPr>
          <w:b/>
          <w:bCs/>
          <w:color w:val="000000"/>
          <w:sz w:val="28"/>
          <w:szCs w:val="28"/>
        </w:rPr>
        <w:t>Основные требования к содержанию реферата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Студент должен использовать только те материалы (научные статьи, монографии, пособия), которые имеют прямое отношение к избранной им теме. Не допуска</w:t>
      </w:r>
      <w:r>
        <w:rPr>
          <w:sz w:val="28"/>
          <w:szCs w:val="28"/>
        </w:rPr>
        <w:t>ются</w:t>
      </w:r>
      <w:r w:rsidRPr="00B15F8B">
        <w:rPr>
          <w:sz w:val="28"/>
          <w:szCs w:val="28"/>
        </w:rPr>
        <w:t xml:space="preserve"> отстраненные рассуждения, не связанные с анализируемой проблемой. Содержание реферата должно быть конкретным, исследоваться должна только одна проблема (допускается несколько, только если они взаимосвязаны). Студенту </w:t>
      </w:r>
      <w:r>
        <w:rPr>
          <w:sz w:val="28"/>
          <w:szCs w:val="28"/>
        </w:rPr>
        <w:t>необходимо строго</w:t>
      </w:r>
      <w:r w:rsidRPr="00B15F8B">
        <w:rPr>
          <w:sz w:val="28"/>
          <w:szCs w:val="28"/>
        </w:rPr>
        <w:t xml:space="preserve"> придерживаться логик</w:t>
      </w:r>
      <w:r>
        <w:rPr>
          <w:sz w:val="28"/>
          <w:szCs w:val="28"/>
        </w:rPr>
        <w:t>и</w:t>
      </w:r>
      <w:r w:rsidRPr="00B15F8B">
        <w:rPr>
          <w:sz w:val="28"/>
          <w:szCs w:val="28"/>
        </w:rPr>
        <w:t xml:space="preserve"> изложения (начать с определения и анализа понятий, перейти к постановке проблемы, проанализировать пути ее решения и сделать соответствующие выводы). Реферат должен заканчиваться выведением в</w:t>
      </w:r>
      <w:r>
        <w:rPr>
          <w:sz w:val="28"/>
          <w:szCs w:val="28"/>
        </w:rPr>
        <w:t>ы</w:t>
      </w:r>
      <w:r w:rsidRPr="00B15F8B">
        <w:rPr>
          <w:sz w:val="28"/>
          <w:szCs w:val="28"/>
        </w:rPr>
        <w:t>водов по теме.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 xml:space="preserve">По своей </w:t>
      </w:r>
      <w:r w:rsidRPr="00B15F8B">
        <w:rPr>
          <w:i/>
          <w:iCs/>
          <w:sz w:val="28"/>
          <w:szCs w:val="28"/>
        </w:rPr>
        <w:t>структуре</w:t>
      </w:r>
      <w:r w:rsidRPr="00B15F8B">
        <w:rPr>
          <w:sz w:val="28"/>
          <w:szCs w:val="28"/>
        </w:rPr>
        <w:t xml:space="preserve"> реферат состоит из: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 w:rsidRPr="00B15F8B">
        <w:rPr>
          <w:sz w:val="28"/>
          <w:szCs w:val="28"/>
        </w:rPr>
        <w:t>Титульного листа</w:t>
      </w:r>
      <w:r w:rsidRPr="00B15F8B">
        <w:rPr>
          <w:i/>
          <w:iCs/>
          <w:sz w:val="28"/>
          <w:szCs w:val="28"/>
        </w:rPr>
        <w:t>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5F8B">
        <w:rPr>
          <w:sz w:val="28"/>
          <w:szCs w:val="28"/>
        </w:rPr>
        <w:t>Введения, где студент формулирует проблему, подлежащую анализу и исследованию</w:t>
      </w:r>
      <w:r>
        <w:rPr>
          <w:sz w:val="28"/>
          <w:szCs w:val="28"/>
        </w:rPr>
        <w:t>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6E6A">
        <w:rPr>
          <w:sz w:val="28"/>
          <w:szCs w:val="28"/>
        </w:rPr>
        <w:t>3.Основного текста, в котором последовательно раскрывается избранная тема. В отличие от курсовой работы, основной текст реферата предполагает разделение на 2-3 параграфа без выделения глав. При необходимости текст реферата может дополняться иллюстрациями, таблицами, графиками, но ими не следует "перегружать" текст;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C5C">
        <w:rPr>
          <w:sz w:val="28"/>
          <w:szCs w:val="28"/>
        </w:rPr>
        <w:t>4.Заключения, где студент формулирует</w:t>
      </w:r>
      <w:r>
        <w:rPr>
          <w:sz w:val="28"/>
          <w:szCs w:val="28"/>
        </w:rPr>
        <w:t xml:space="preserve"> </w:t>
      </w:r>
      <w:r w:rsidRPr="00B15F8B">
        <w:rPr>
          <w:sz w:val="28"/>
          <w:szCs w:val="28"/>
        </w:rPr>
        <w:t>выводы, сделанные на основе основного текста.</w:t>
      </w:r>
    </w:p>
    <w:p w:rsidR="008E33D0" w:rsidRPr="000B18FE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C5C">
        <w:rPr>
          <w:sz w:val="28"/>
          <w:szCs w:val="28"/>
        </w:rPr>
        <w:t>5.Списка использованной  литературы</w:t>
      </w:r>
      <w:r w:rsidRPr="00B15F8B">
        <w:rPr>
          <w:sz w:val="28"/>
          <w:szCs w:val="28"/>
        </w:rPr>
        <w:t xml:space="preserve">. В данном списке называются как </w:t>
      </w:r>
      <w:r w:rsidRPr="000B18FE">
        <w:rPr>
          <w:sz w:val="28"/>
          <w:szCs w:val="28"/>
        </w:rPr>
        <w:t xml:space="preserve">те источники, на которые ссылается студент при подготовке реферата, так и иные, которые были изучены им при подготовке реферата.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8FE">
        <w:rPr>
          <w:sz w:val="28"/>
          <w:szCs w:val="28"/>
        </w:rPr>
        <w:t>Объем реферата составляет 10-15 страниц машинописного текста, но в любом случае не должен превышать 15 страниц. Интервал – 1,5, размер</w:t>
      </w:r>
      <w:r>
        <w:rPr>
          <w:sz w:val="28"/>
          <w:szCs w:val="28"/>
        </w:rPr>
        <w:t xml:space="preserve"> </w:t>
      </w:r>
      <w:r w:rsidRPr="00781BBF">
        <w:rPr>
          <w:sz w:val="28"/>
          <w:szCs w:val="28"/>
        </w:rPr>
        <w:t>шрифта – 14, поля</w:t>
      </w:r>
      <w:r w:rsidRPr="00781BBF">
        <w:t xml:space="preserve">: </w:t>
      </w:r>
      <w:r w:rsidRPr="00781BBF">
        <w:rPr>
          <w:color w:val="000000"/>
          <w:sz w:val="28"/>
          <w:szCs w:val="28"/>
        </w:rPr>
        <w:t>левое — 3см, правое — 1,5 см, верхнее и нижнее — 1,5см</w:t>
      </w:r>
      <w:r w:rsidRPr="00781BBF">
        <w:t>.</w:t>
      </w:r>
      <w:r w:rsidRPr="00781BBF">
        <w:rPr>
          <w:sz w:val="28"/>
          <w:szCs w:val="28"/>
        </w:rPr>
        <w:t>. Страницы должны быть пронумерованы. Абзацный отступ от начала</w:t>
      </w:r>
      <w:r w:rsidRPr="00B15F8B">
        <w:rPr>
          <w:sz w:val="28"/>
          <w:szCs w:val="28"/>
        </w:rPr>
        <w:t xml:space="preserve"> строки равен 1</w:t>
      </w:r>
      <w:r>
        <w:rPr>
          <w:sz w:val="28"/>
          <w:szCs w:val="28"/>
        </w:rPr>
        <w:t>,25</w:t>
      </w:r>
      <w:r w:rsidRPr="00B15F8B">
        <w:rPr>
          <w:sz w:val="28"/>
          <w:szCs w:val="28"/>
        </w:rPr>
        <w:t xml:space="preserve"> см.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E33D0" w:rsidRDefault="008E33D0" w:rsidP="00781BB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0B18FE">
        <w:rPr>
          <w:b/>
          <w:bCs/>
          <w:sz w:val="28"/>
          <w:szCs w:val="28"/>
        </w:rPr>
        <w:t>Порядок сдачи реферата и его оценка</w:t>
      </w:r>
    </w:p>
    <w:p w:rsidR="008E33D0" w:rsidRPr="000B18FE" w:rsidRDefault="008E33D0" w:rsidP="00781BBF">
      <w:pPr>
        <w:pStyle w:val="NormalWeb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</w:p>
    <w:p w:rsidR="008E33D0" w:rsidRPr="000B18FE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8FE">
        <w:rPr>
          <w:sz w:val="28"/>
          <w:szCs w:val="28"/>
        </w:rPr>
        <w:t xml:space="preserve">Реферат пишется студентами в течение триместра в сроки, устанавливаемые преподавателем по конкретной дисциплине, и сдается преподавателю, ведущему дисциплину.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8FE">
        <w:rPr>
          <w:sz w:val="28"/>
          <w:szCs w:val="28"/>
        </w:rPr>
        <w:t>По результатам проверки студенту выставляется определенное количество баллов, которое входит в общее количество баллов студента, набранных им в течение триместра. При оценке реферата учитываются соответствие содержания выбранной теме, четкость структуры работы, умение работать с научной литературой, умение ставить проблему и анализировать ее, умение логически мыслить, владение профессиональной терминологией, грамотность оформления.</w:t>
      </w:r>
    </w:p>
    <w:p w:rsidR="008E33D0" w:rsidRPr="00B15F8B" w:rsidRDefault="008E33D0" w:rsidP="00781BBF">
      <w:pPr>
        <w:spacing w:line="360" w:lineRule="auto"/>
        <w:ind w:firstLine="709"/>
        <w:jc w:val="both"/>
      </w:pPr>
    </w:p>
    <w:p w:rsidR="008E33D0" w:rsidRPr="003138DD" w:rsidRDefault="008E33D0" w:rsidP="00781BBF">
      <w:pPr>
        <w:pStyle w:val="Heading1"/>
        <w:numPr>
          <w:ilvl w:val="0"/>
          <w:numId w:val="10"/>
        </w:numPr>
        <w:tabs>
          <w:tab w:val="left" w:pos="0"/>
          <w:tab w:val="left" w:pos="709"/>
        </w:tabs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r w:rsidRPr="003138DD">
        <w:rPr>
          <w:rFonts w:ascii="Times New Roman" w:hAnsi="Times New Roman" w:cs="Times New Roman"/>
          <w:color w:val="auto"/>
        </w:rPr>
        <w:t>Рекомендации по самостоятельной работе студентов</w:t>
      </w:r>
    </w:p>
    <w:p w:rsidR="008E33D0" w:rsidRPr="00B15F8B" w:rsidRDefault="008E33D0" w:rsidP="00781BBF">
      <w:pPr>
        <w:spacing w:line="360" w:lineRule="auto"/>
        <w:ind w:firstLine="709"/>
        <w:jc w:val="both"/>
      </w:pP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t>Самостоятельная работа студентов состоит из подготовки к практическим занятиям, работы над рекомендованной литературой, написания докладов по теме семинарского занятия, подготовк</w:t>
      </w:r>
      <w:r>
        <w:t>и</w:t>
      </w:r>
      <w:r w:rsidRPr="00B15F8B">
        <w:t xml:space="preserve"> презентаций, разработк</w:t>
      </w:r>
      <w:r>
        <w:t>и</w:t>
      </w:r>
      <w:r w:rsidRPr="00B15F8B">
        <w:t xml:space="preserve"> собственных задач.</w:t>
      </w:r>
    </w:p>
    <w:p w:rsidR="008E33D0" w:rsidRPr="004D3C5C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D3C5C">
        <w:rPr>
          <w:rStyle w:val="Strong"/>
          <w:b w:val="0"/>
          <w:bCs w:val="0"/>
          <w:i/>
          <w:iCs/>
          <w:sz w:val="28"/>
          <w:szCs w:val="28"/>
        </w:rPr>
        <w:t>Задачами</w:t>
      </w:r>
      <w:r w:rsidRPr="004D3C5C">
        <w:rPr>
          <w:rStyle w:val="Strong"/>
          <w:b w:val="0"/>
          <w:bCs w:val="0"/>
          <w:sz w:val="28"/>
          <w:szCs w:val="28"/>
        </w:rPr>
        <w:t xml:space="preserve"> самостоятельной работы студентов являются:</w:t>
      </w:r>
    </w:p>
    <w:p w:rsidR="008E33D0" w:rsidRPr="00B15F8B" w:rsidRDefault="008E33D0" w:rsidP="00781BBF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Самостоятельное изучение вопросов, не освещаемых на лекционных и семинарских занятиях и более глубокое изучение вопросов, раскрываемых на практических занятиях;</w:t>
      </w:r>
    </w:p>
    <w:p w:rsidR="008E33D0" w:rsidRPr="00B15F8B" w:rsidRDefault="008E33D0" w:rsidP="00781BBF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Формирования у студента собственного мнения по изучаемым вопросам;</w:t>
      </w:r>
    </w:p>
    <w:p w:rsidR="008E33D0" w:rsidRPr="00B15F8B" w:rsidRDefault="008E33D0" w:rsidP="00781BBF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Выработка у студента способности самостоятельно обосновывать свою точку зрения по изучаемым вопросам;</w:t>
      </w:r>
    </w:p>
    <w:p w:rsidR="008E33D0" w:rsidRPr="00B15F8B" w:rsidRDefault="008E33D0" w:rsidP="00781BBF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>Выработка умения студента самостоятельно анализировать рассматриваемую проблему;</w:t>
      </w:r>
    </w:p>
    <w:p w:rsidR="008E33D0" w:rsidRPr="00B15F8B" w:rsidRDefault="008E33D0" w:rsidP="00781BBF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 xml:space="preserve">Развитие умения </w:t>
      </w:r>
      <w:bookmarkStart w:id="1" w:name="YANDEX_39"/>
      <w:bookmarkEnd w:id="1"/>
      <w:r w:rsidRPr="00B15F8B">
        <w:rPr>
          <w:rStyle w:val="highlight"/>
          <w:sz w:val="28"/>
          <w:szCs w:val="28"/>
        </w:rPr>
        <w:t> самостоятельно </w:t>
      </w:r>
      <w:r w:rsidRPr="00B15F8B">
        <w:rPr>
          <w:sz w:val="28"/>
          <w:szCs w:val="28"/>
        </w:rPr>
        <w:t xml:space="preserve"> осуществлять сбор и анализ информации.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C5C">
        <w:rPr>
          <w:rStyle w:val="Strong"/>
          <w:b w:val="0"/>
          <w:bCs w:val="0"/>
          <w:sz w:val="28"/>
          <w:szCs w:val="28"/>
        </w:rPr>
        <w:t xml:space="preserve">При организации </w:t>
      </w:r>
      <w:bookmarkStart w:id="2" w:name="YANDEX_45"/>
      <w:bookmarkEnd w:id="2"/>
      <w:r w:rsidRPr="004D3C5C">
        <w:rPr>
          <w:rStyle w:val="highlight"/>
          <w:b/>
          <w:bCs/>
          <w:sz w:val="28"/>
          <w:szCs w:val="28"/>
        </w:rPr>
        <w:t> </w:t>
      </w:r>
      <w:r w:rsidRPr="004D3C5C">
        <w:rPr>
          <w:rStyle w:val="highlight"/>
          <w:sz w:val="28"/>
          <w:szCs w:val="28"/>
        </w:rPr>
        <w:t>самостоятельной </w:t>
      </w:r>
      <w:bookmarkStart w:id="3" w:name="YANDEX_46"/>
      <w:bookmarkEnd w:id="3"/>
      <w:r w:rsidRPr="004D3C5C">
        <w:rPr>
          <w:rStyle w:val="highlight"/>
          <w:sz w:val="28"/>
          <w:szCs w:val="28"/>
        </w:rPr>
        <w:t> работы</w:t>
      </w:r>
      <w:r w:rsidRPr="004D3C5C">
        <w:rPr>
          <w:rStyle w:val="highlight"/>
          <w:b/>
          <w:bCs/>
          <w:sz w:val="28"/>
          <w:szCs w:val="28"/>
        </w:rPr>
        <w:t> </w:t>
      </w:r>
      <w:r w:rsidRPr="004D3C5C">
        <w:rPr>
          <w:rStyle w:val="Strong"/>
          <w:b w:val="0"/>
          <w:bCs w:val="0"/>
          <w:sz w:val="28"/>
          <w:szCs w:val="28"/>
        </w:rPr>
        <w:t xml:space="preserve"> преподаватель</w:t>
      </w:r>
      <w:r w:rsidRPr="00B15F8B">
        <w:rPr>
          <w:sz w:val="28"/>
          <w:szCs w:val="28"/>
        </w:rPr>
        <w:t xml:space="preserve"> должен учитывать уровень подготовки каждого студента </w:t>
      </w:r>
      <w:bookmarkStart w:id="4" w:name="YANDEX_48"/>
      <w:bookmarkEnd w:id="4"/>
      <w:r w:rsidRPr="00B15F8B">
        <w:rPr>
          <w:sz w:val="28"/>
          <w:szCs w:val="28"/>
        </w:rPr>
        <w:t xml:space="preserve">и предвидеть трудности, которые могут возникнуть при выполнении </w:t>
      </w:r>
      <w:bookmarkStart w:id="5" w:name="YANDEX_49"/>
      <w:bookmarkEnd w:id="5"/>
      <w:r w:rsidRPr="00B15F8B">
        <w:rPr>
          <w:rStyle w:val="highlight"/>
          <w:sz w:val="28"/>
          <w:szCs w:val="28"/>
        </w:rPr>
        <w:t> самостоятельной </w:t>
      </w:r>
      <w:bookmarkStart w:id="6" w:name="YANDEX_50"/>
      <w:bookmarkEnd w:id="6"/>
      <w:r w:rsidRPr="00B15F8B">
        <w:rPr>
          <w:rStyle w:val="highlight"/>
          <w:sz w:val="28"/>
          <w:szCs w:val="28"/>
        </w:rPr>
        <w:t xml:space="preserve"> работы. Преподаватель дает каждому студенту </w:t>
      </w:r>
      <w:r w:rsidRPr="00B15F8B">
        <w:rPr>
          <w:sz w:val="28"/>
          <w:szCs w:val="28"/>
        </w:rPr>
        <w:t>индивидуальные и дифференцированные задания. Некоторые из них могут осуществляться в группе (например, подготовка доклада и презентации по одной теме могут делать несколько студентов с разделением своих обязанностей – один готовит научно</w:t>
      </w:r>
      <w:r>
        <w:rPr>
          <w:sz w:val="28"/>
          <w:szCs w:val="28"/>
        </w:rPr>
        <w:t>-</w:t>
      </w:r>
      <w:r w:rsidRPr="00B15F8B">
        <w:rPr>
          <w:sz w:val="28"/>
          <w:szCs w:val="28"/>
        </w:rPr>
        <w:t xml:space="preserve">теоретическую часть, а второй проводит анализ судебной практики). 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F8B">
        <w:rPr>
          <w:sz w:val="28"/>
          <w:szCs w:val="28"/>
        </w:rPr>
        <w:t xml:space="preserve">При выборе докладов следует руководствоваться актуальностью темы. Приоритет отдается темам, мало или вообще не раскрытым на практических занятиях. </w:t>
      </w:r>
    </w:p>
    <w:p w:rsidR="008E33D0" w:rsidRPr="004D3C5C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D3C5C">
        <w:rPr>
          <w:rStyle w:val="Strong"/>
          <w:b w:val="0"/>
          <w:bCs w:val="0"/>
          <w:i/>
          <w:iCs/>
          <w:sz w:val="28"/>
          <w:szCs w:val="28"/>
        </w:rPr>
        <w:t xml:space="preserve">Формами организации </w:t>
      </w:r>
      <w:bookmarkStart w:id="7" w:name="YANDEX_75"/>
      <w:bookmarkEnd w:id="7"/>
      <w:r w:rsidRPr="004D3C5C">
        <w:rPr>
          <w:rStyle w:val="highlight"/>
          <w:b/>
          <w:bCs/>
          <w:i/>
          <w:iCs/>
          <w:sz w:val="28"/>
          <w:szCs w:val="28"/>
        </w:rPr>
        <w:t> </w:t>
      </w:r>
      <w:r w:rsidRPr="004D3C5C">
        <w:rPr>
          <w:rStyle w:val="highlight"/>
          <w:i/>
          <w:iCs/>
          <w:sz w:val="28"/>
          <w:szCs w:val="28"/>
        </w:rPr>
        <w:t>самостоятельной </w:t>
      </w:r>
      <w:bookmarkStart w:id="8" w:name="YANDEX_76"/>
      <w:bookmarkEnd w:id="8"/>
      <w:r w:rsidRPr="004D3C5C">
        <w:rPr>
          <w:rStyle w:val="highlight"/>
          <w:i/>
          <w:iCs/>
          <w:sz w:val="28"/>
          <w:szCs w:val="28"/>
        </w:rPr>
        <w:t> работы являются:</w:t>
      </w:r>
    </w:p>
    <w:p w:rsidR="008E33D0" w:rsidRPr="004D3C5C" w:rsidRDefault="008E33D0" w:rsidP="00781BBF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3C5C">
        <w:rPr>
          <w:rStyle w:val="Emphasis"/>
          <w:i w:val="0"/>
          <w:iCs w:val="0"/>
          <w:sz w:val="28"/>
          <w:szCs w:val="28"/>
        </w:rPr>
        <w:t>Общеподготовительная</w:t>
      </w:r>
      <w:bookmarkStart w:id="9" w:name="YANDEX_77"/>
      <w:bookmarkEnd w:id="9"/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4D3C5C">
        <w:rPr>
          <w:rStyle w:val="highlight"/>
          <w:sz w:val="28"/>
          <w:szCs w:val="28"/>
        </w:rPr>
        <w:t>самостоятельная</w:t>
      </w:r>
      <w:bookmarkStart w:id="10" w:name="YANDEX_78"/>
      <w:bookmarkEnd w:id="10"/>
      <w:r>
        <w:rPr>
          <w:rStyle w:val="highlight"/>
          <w:sz w:val="28"/>
          <w:szCs w:val="28"/>
        </w:rPr>
        <w:t xml:space="preserve"> р</w:t>
      </w:r>
      <w:r w:rsidRPr="004D3C5C">
        <w:rPr>
          <w:rStyle w:val="highlight"/>
          <w:sz w:val="28"/>
          <w:szCs w:val="28"/>
        </w:rPr>
        <w:t>абота</w:t>
      </w:r>
      <w:r w:rsidRPr="004D3C5C">
        <w:rPr>
          <w:rStyle w:val="Emphasis"/>
          <w:sz w:val="28"/>
          <w:szCs w:val="28"/>
        </w:rPr>
        <w:t>.</w:t>
      </w:r>
      <w:r>
        <w:rPr>
          <w:rStyle w:val="Emphasis"/>
          <w:sz w:val="28"/>
          <w:szCs w:val="28"/>
        </w:rPr>
        <w:t xml:space="preserve"> </w:t>
      </w:r>
      <w:r w:rsidRPr="004D3C5C">
        <w:rPr>
          <w:sz w:val="28"/>
          <w:szCs w:val="28"/>
        </w:rPr>
        <w:t>В рамках данного вида работы студентам дается общее дл</w:t>
      </w:r>
      <w:r>
        <w:rPr>
          <w:sz w:val="28"/>
          <w:szCs w:val="28"/>
        </w:rPr>
        <w:t>я</w:t>
      </w:r>
      <w:r w:rsidRPr="004D3C5C">
        <w:rPr>
          <w:sz w:val="28"/>
          <w:szCs w:val="28"/>
        </w:rPr>
        <w:t xml:space="preserve"> всех задание с целью обеспечения общего уровня освоения всеми студентами пройденной темы и достижения предельно одинакового уровня подготовки.</w:t>
      </w:r>
    </w:p>
    <w:p w:rsidR="008E33D0" w:rsidRPr="004D3C5C" w:rsidRDefault="008E33D0" w:rsidP="00781BBF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3C5C">
        <w:rPr>
          <w:rStyle w:val="Emphasis"/>
          <w:i w:val="0"/>
          <w:iCs w:val="0"/>
          <w:sz w:val="28"/>
          <w:szCs w:val="28"/>
        </w:rPr>
        <w:t xml:space="preserve">Индивидуальная </w:t>
      </w:r>
      <w:bookmarkStart w:id="11" w:name="YANDEX_86"/>
      <w:bookmarkEnd w:id="11"/>
      <w:r w:rsidRPr="004D3C5C">
        <w:rPr>
          <w:rStyle w:val="highlight"/>
          <w:i/>
          <w:iCs/>
          <w:sz w:val="28"/>
          <w:szCs w:val="28"/>
        </w:rPr>
        <w:t> </w:t>
      </w:r>
      <w:r w:rsidRPr="004D3C5C">
        <w:rPr>
          <w:rStyle w:val="highlight"/>
          <w:sz w:val="28"/>
          <w:szCs w:val="28"/>
        </w:rPr>
        <w:t>самостоятельная </w:t>
      </w:r>
      <w:bookmarkStart w:id="12" w:name="YANDEX_87"/>
      <w:bookmarkEnd w:id="12"/>
      <w:r w:rsidRPr="004D3C5C">
        <w:rPr>
          <w:rStyle w:val="highlight"/>
          <w:sz w:val="28"/>
          <w:szCs w:val="28"/>
        </w:rPr>
        <w:t> работа </w:t>
      </w:r>
      <w:r w:rsidRPr="004D3C5C">
        <w:rPr>
          <w:rStyle w:val="Emphasis"/>
          <w:sz w:val="28"/>
          <w:szCs w:val="28"/>
        </w:rPr>
        <w:t>.</w:t>
      </w:r>
      <w:r w:rsidRPr="004D3C5C">
        <w:rPr>
          <w:sz w:val="28"/>
          <w:szCs w:val="28"/>
        </w:rPr>
        <w:t>Здесь каждому студенту дается индивидуальное задание. При подготовке такого задания студент может консультироваться с преподавателем. Индивидуальные задания вызывают личностное отношение к материалу, стимулируют активность.</w:t>
      </w:r>
    </w:p>
    <w:p w:rsidR="008E33D0" w:rsidRPr="004D3C5C" w:rsidRDefault="008E33D0" w:rsidP="00781BBF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D3C5C">
        <w:rPr>
          <w:rStyle w:val="Emphasis"/>
          <w:i w:val="0"/>
          <w:iCs w:val="0"/>
          <w:sz w:val="28"/>
          <w:szCs w:val="28"/>
        </w:rPr>
        <w:t>Групповая самостоятельная работа.</w:t>
      </w:r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4D3C5C">
        <w:rPr>
          <w:sz w:val="28"/>
          <w:szCs w:val="28"/>
        </w:rPr>
        <w:t>Проводится при подготовке коллективных заданий (группового проекта, подготовки к участию в деловой игре с разби</w:t>
      </w:r>
      <w:r>
        <w:rPr>
          <w:sz w:val="28"/>
          <w:szCs w:val="28"/>
        </w:rPr>
        <w:t>ени</w:t>
      </w:r>
      <w:r w:rsidRPr="004D3C5C">
        <w:rPr>
          <w:sz w:val="28"/>
          <w:szCs w:val="28"/>
        </w:rPr>
        <w:t>ем на группы (команды)</w:t>
      </w:r>
      <w:r>
        <w:rPr>
          <w:sz w:val="28"/>
          <w:szCs w:val="28"/>
        </w:rPr>
        <w:t>)</w:t>
      </w:r>
      <w:r w:rsidRPr="004D3C5C">
        <w:rPr>
          <w:sz w:val="28"/>
          <w:szCs w:val="28"/>
        </w:rPr>
        <w:t xml:space="preserve">. При таком виде работы у студентов вырабатывается стремление к лидерству, к победе, углублению своих знаний, появляется возможность работы со </w:t>
      </w:r>
      <w:bookmarkStart w:id="13" w:name="YANDEX_91"/>
      <w:bookmarkStart w:id="14" w:name="YANDEX_92"/>
      <w:bookmarkEnd w:id="13"/>
      <w:bookmarkEnd w:id="14"/>
      <w:r w:rsidRPr="004D3C5C">
        <w:rPr>
          <w:rStyle w:val="highlight"/>
          <w:sz w:val="28"/>
          <w:szCs w:val="28"/>
        </w:rPr>
        <w:t>студентами</w:t>
      </w:r>
      <w:r w:rsidRPr="004D3C5C">
        <w:rPr>
          <w:sz w:val="28"/>
          <w:szCs w:val="28"/>
        </w:rPr>
        <w:t>, у которых более высокий уровень знаний, что влечет за собой повышения уровня подготовки отстающих студентов. </w:t>
      </w:r>
    </w:p>
    <w:p w:rsidR="008E33D0" w:rsidRPr="00B15F8B" w:rsidRDefault="008E33D0" w:rsidP="00781BBF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15F8B">
        <w:rPr>
          <w:sz w:val="28"/>
          <w:szCs w:val="28"/>
        </w:rPr>
        <w:t xml:space="preserve">Отдельной разновидностью самостоятельной работы студента является выполнение ими </w:t>
      </w:r>
      <w:r w:rsidRPr="004D3C5C">
        <w:rPr>
          <w:b/>
          <w:bCs/>
          <w:i/>
          <w:iCs/>
          <w:sz w:val="28"/>
          <w:szCs w:val="28"/>
        </w:rPr>
        <w:t>контрольных работ</w:t>
      </w:r>
      <w:r w:rsidRPr="00B15F8B">
        <w:rPr>
          <w:sz w:val="28"/>
          <w:szCs w:val="28"/>
        </w:rPr>
        <w:t xml:space="preserve">. 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4D3C5C">
        <w:rPr>
          <w:i/>
          <w:iCs/>
        </w:rPr>
        <w:t>Целью</w:t>
      </w:r>
      <w:r w:rsidRPr="00B15F8B">
        <w:t xml:space="preserve"> контрольной работы является расширение, углубление, систематизация и закрепление теоретических знаний, полученных студентами на занятиях и при самостоятельной работе над источниками, максимальное приближение студентов к пониманию сущности деятельности правоприменителя (судебных органов Российской Федерации), выработка навыков самостоятельного решения конкретных практических вопросов, непосредственного применения полученных теоретических знаний. 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t xml:space="preserve">Основываясь на комплексном изучении нормативно-правовой базы, материалов судебной практики, лекций, учебной и иной рекомендуемой научной литературы студенты решают задачи практического свойства в письменной форме по усмотрению преподавателя. Каждый студент решает задачу, предложенную преподавателем. Предлагаемые к решению задачи представляют собой практический материал, построенный на конкретном гражданско-правовом деле, либо сформированный по результатам обобщения и переработки нескольких гражданских дел. Тексты указанных задач разрабатываются отдельно по каждой учебной дисциплине ведущим ее преподавателем, либо содержатся в </w:t>
      </w:r>
      <w:r>
        <w:t>п</w:t>
      </w:r>
      <w:r w:rsidRPr="00B15F8B">
        <w:t xml:space="preserve">рактикумах. 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t xml:space="preserve">При решении задач студенты должны исходить из того, что фактические данные, изложенные в задачах, предполагаются установленными и доказанными. Однако возможно (а в определенных случаях и необходимо) логическое домысливание некоторых фактических обстоятельств, имеющих правовое значение (например, о наличии или отсутствии заявления ответчика о применении срока исковой давности, наличии умысла со стороны лица, причинившего вред имуществу и др.). Решение задачи должно быть обосновано с точки зрения гражданского законодательства, т.е. студенту необходимо при ответе на поставленные в задании вопросы руководствоваться действующими нормативными правовыми актами и обязательно приводить в своем решении ссылку на них. 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t>Решение задачи должно начинаться с четкого ответа на поставленный в задаче вопрос, после чего данный ответ следует аргументировать, ссылаясь на нормы закона и (или) подзаконных актов. При возникновении проблем с выполнением контрольной работы студент имеет право своевременно обратиться за консультацией к преподавателю.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t xml:space="preserve">Основным требованием является необходимость аргументировать студентом свое решение, опираясь на конкретные статьи Гражданского кодекса РФ или иного нормативного акта. В необходимых случаях следует обращаться к постановлениям Пленумов  Верховного суда РФ и Высшего арбитражного суда РФ, материалам обобщения судебной практики, дополнительной учебной и научной литературе. 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B15F8B">
        <w:t>Контрольная работа может выполняться непосредственно во время проведения семинарского занятия, а может даваться студентам в качестве  домашнего задания. В последнем случае необходимо соблюдать требования к оформлению контрольной работы. Текст контрольной работы должен бы</w:t>
      </w:r>
      <w:r>
        <w:t>ть выполнен на листах формата А</w:t>
      </w:r>
      <w:r w:rsidRPr="00B15F8B">
        <w:t>4 и оформлен шрифтом размером в 14 пунктов, а для сносок, располагающихся постранично, – с размером в 1</w:t>
      </w:r>
      <w:r>
        <w:t>2</w:t>
      </w:r>
      <w:r w:rsidRPr="00B15F8B">
        <w:t xml:space="preserve"> пунктов. Размер межстрочного интервала по всему тексту к</w:t>
      </w:r>
      <w:r>
        <w:t>онтрольн</w:t>
      </w:r>
      <w:r w:rsidRPr="00B15F8B">
        <w:t xml:space="preserve">ой </w:t>
      </w:r>
      <w:r w:rsidRPr="003138DD">
        <w:t>работы – полуторный; поля:</w:t>
      </w:r>
      <w:r>
        <w:t xml:space="preserve"> </w:t>
      </w:r>
      <w:r w:rsidRPr="003138DD">
        <w:rPr>
          <w:color w:val="000000"/>
        </w:rPr>
        <w:t>левое — 3см, правое — 1,5 см, верхнее и нижнее — 1,5см</w:t>
      </w:r>
      <w:r w:rsidRPr="003138DD">
        <w:t>. Объем работы – до 5 страниц. Страницы работы должны быть</w:t>
      </w:r>
      <w:r w:rsidRPr="00B15F8B">
        <w:t xml:space="preserve"> пронумерованы. При ссылке на норму сначала указывается абзац или подпункт, затем пункт, потом номер статьи и название акта (например: </w:t>
      </w:r>
      <w:r w:rsidRPr="00B15F8B">
        <w:rPr>
          <w:i/>
          <w:iCs/>
        </w:rPr>
        <w:t>абз. 2 п. 3 ст. 50 ГК РФ</w:t>
      </w:r>
      <w:r w:rsidRPr="00B15F8B">
        <w:t>) При этом полностью (или частично) приводится текст использованной нормы с обоснованием необходимости ее применения к рассматриваемому случаю. Если используется материал из учебной или научной литературы, должны соблюдаться правила цитирования: заимствованный текст начинается и заканчивается кавычками, в сноске указываются имя автора, название и вид работы, дата издания, том (если издание выходило в нескольких томах), страница (например:</w:t>
      </w:r>
      <w:r>
        <w:t xml:space="preserve"> </w:t>
      </w:r>
      <w:r w:rsidRPr="00B15F8B">
        <w:rPr>
          <w:i/>
          <w:iCs/>
        </w:rPr>
        <w:t>Брагинский М. И., Витрянский В. В. Договорное право. Общие положения. М.,</w:t>
      </w:r>
      <w:r>
        <w:rPr>
          <w:i/>
          <w:iCs/>
        </w:rPr>
        <w:t xml:space="preserve"> Статут,</w:t>
      </w:r>
      <w:r w:rsidRPr="00B15F8B">
        <w:rPr>
          <w:i/>
          <w:iCs/>
        </w:rPr>
        <w:t xml:space="preserve"> 1997. С. 197</w:t>
      </w:r>
      <w:r w:rsidRPr="00B15F8B">
        <w:t>)</w:t>
      </w:r>
    </w:p>
    <w:p w:rsidR="008E33D0" w:rsidRPr="00B15F8B" w:rsidRDefault="008E33D0" w:rsidP="00781BBF">
      <w:pPr>
        <w:spacing w:line="360" w:lineRule="auto"/>
        <w:ind w:firstLine="709"/>
        <w:jc w:val="both"/>
      </w:pPr>
      <w:r w:rsidRPr="003138DD">
        <w:t>Контрольная работа сдается на проверку в прошитом виде и принимается к проверке только в случае соблюдения студентом всех требований к ее оформлению.</w:t>
      </w:r>
    </w:p>
    <w:p w:rsidR="008E33D0" w:rsidRDefault="008E33D0" w:rsidP="00781BBF">
      <w:pPr>
        <w:spacing w:line="360" w:lineRule="auto"/>
        <w:ind w:firstLine="709"/>
        <w:jc w:val="both"/>
      </w:pPr>
      <w:r>
        <w:t xml:space="preserve">Другой разновидностью самостоятельной работы студентов является выполнением ими </w:t>
      </w:r>
      <w:r w:rsidRPr="003138DD">
        <w:rPr>
          <w:b/>
          <w:bCs/>
          <w:i/>
          <w:iCs/>
        </w:rPr>
        <w:t>лабораторных работ</w:t>
      </w:r>
      <w:r>
        <w:t>. Такой вид работы предусматривает решение практических задач, проведение анализа научного, нормативного, доктринального материала. Задания для выполнения лабораторных работ могут содержаться в рабочих программах соответствующих дисциплин либо могут отдельно раздаваться преподавателем.</w:t>
      </w:r>
    </w:p>
    <w:p w:rsidR="008E33D0" w:rsidRPr="008F7DF0" w:rsidRDefault="008E33D0" w:rsidP="00781BBF">
      <w:pPr>
        <w:spacing w:line="360" w:lineRule="auto"/>
        <w:ind w:firstLine="709"/>
        <w:jc w:val="both"/>
      </w:pPr>
      <w:r>
        <w:t>К оформлению лабораторных работ предъявляются аналогичные требования, как к оформлению контрольных работ.</w:t>
      </w:r>
    </w:p>
    <w:p w:rsidR="008E33D0" w:rsidRPr="00B15F8B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right"/>
        <w:rPr>
          <w:i/>
          <w:iCs/>
          <w:color w:val="000000"/>
          <w:sz w:val="28"/>
          <w:szCs w:val="28"/>
        </w:rPr>
      </w:pPr>
    </w:p>
    <w:p w:rsidR="008E33D0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Pr="00B15F8B">
        <w:rPr>
          <w:i/>
          <w:iCs/>
          <w:color w:val="000000"/>
          <w:sz w:val="28"/>
          <w:szCs w:val="28"/>
        </w:rPr>
        <w:t>Приложение 1</w:t>
      </w:r>
    </w:p>
    <w:p w:rsidR="008E33D0" w:rsidRPr="00B15F8B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right"/>
        <w:rPr>
          <w:i/>
          <w:iCs/>
          <w:color w:val="000000"/>
          <w:sz w:val="28"/>
          <w:szCs w:val="28"/>
        </w:rPr>
      </w:pPr>
    </w:p>
    <w:p w:rsidR="008E33D0" w:rsidRPr="001D5239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b/>
          <w:bCs/>
          <w:sz w:val="28"/>
          <w:szCs w:val="28"/>
        </w:rPr>
      </w:pPr>
      <w:r w:rsidRPr="001D5239">
        <w:rPr>
          <w:b/>
          <w:bCs/>
          <w:sz w:val="28"/>
          <w:szCs w:val="28"/>
        </w:rPr>
        <w:t>Примерные сроки подготовки курсовых работ для студентов</w:t>
      </w:r>
    </w:p>
    <w:p w:rsidR="008E33D0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28AF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28AF">
              <w:rPr>
                <w:b/>
                <w:bCs/>
                <w:sz w:val="28"/>
                <w:szCs w:val="28"/>
              </w:rPr>
              <w:t>Срок осуществления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Выбор темы курсовой работы, согласование темы с руководителем, составление плана курсовой работы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 xml:space="preserve">Не позднее </w:t>
            </w:r>
            <w:r w:rsidRPr="000528AF">
              <w:rPr>
                <w:b/>
                <w:bCs/>
                <w:sz w:val="28"/>
                <w:szCs w:val="28"/>
              </w:rPr>
              <w:t>3 недель</w:t>
            </w:r>
            <w:r w:rsidRPr="000528AF">
              <w:rPr>
                <w:sz w:val="28"/>
                <w:szCs w:val="28"/>
              </w:rPr>
              <w:t xml:space="preserve"> с начала изучения дисциплины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Сдача курсовой работы на кафедру для ее проверки руководителем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 xml:space="preserve">Не позднее </w:t>
            </w:r>
            <w:r w:rsidRPr="000528AF">
              <w:rPr>
                <w:b/>
                <w:bCs/>
                <w:sz w:val="28"/>
                <w:szCs w:val="28"/>
              </w:rPr>
              <w:t>8 недель</w:t>
            </w:r>
            <w:r w:rsidRPr="000528AF">
              <w:rPr>
                <w:sz w:val="28"/>
                <w:szCs w:val="28"/>
              </w:rPr>
              <w:t xml:space="preserve"> с начала изучения дисциплины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Сдача исправленного варианта курсовой работы на кафедру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 xml:space="preserve">Не позднее </w:t>
            </w:r>
            <w:r w:rsidRPr="000528AF">
              <w:rPr>
                <w:b/>
                <w:bCs/>
                <w:sz w:val="28"/>
                <w:szCs w:val="28"/>
              </w:rPr>
              <w:t>12 недель</w:t>
            </w:r>
            <w:r w:rsidRPr="000528AF">
              <w:rPr>
                <w:sz w:val="28"/>
                <w:szCs w:val="28"/>
              </w:rPr>
              <w:t xml:space="preserve"> с начала изучения дисциплины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Защита курсовой работы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 xml:space="preserve">Не позднее </w:t>
            </w:r>
            <w:r w:rsidRPr="000528AF">
              <w:rPr>
                <w:b/>
                <w:bCs/>
                <w:sz w:val="28"/>
                <w:szCs w:val="28"/>
              </w:rPr>
              <w:t>15 недель</w:t>
            </w:r>
            <w:r w:rsidRPr="000528AF">
              <w:rPr>
                <w:sz w:val="28"/>
                <w:szCs w:val="28"/>
              </w:rPr>
              <w:t xml:space="preserve"> с начала изучения дисциплины</w:t>
            </w:r>
          </w:p>
        </w:tc>
      </w:tr>
    </w:tbl>
    <w:p w:rsidR="008E33D0" w:rsidRPr="00B15F8B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sz w:val="28"/>
          <w:szCs w:val="28"/>
        </w:rPr>
      </w:pPr>
    </w:p>
    <w:p w:rsidR="008E33D0" w:rsidRDefault="008E33D0" w:rsidP="000E6E3B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br w:type="page"/>
        <w:t>Приложение 2</w:t>
      </w:r>
    </w:p>
    <w:p w:rsidR="008E33D0" w:rsidRDefault="008E33D0">
      <w:pPr>
        <w:rPr>
          <w:i/>
          <w:iCs/>
          <w:color w:val="000000"/>
        </w:rPr>
      </w:pPr>
    </w:p>
    <w:p w:rsidR="008E33D0" w:rsidRPr="001D5239" w:rsidRDefault="008E33D0" w:rsidP="001D5239">
      <w:pPr>
        <w:jc w:val="center"/>
        <w:rPr>
          <w:b/>
          <w:bCs/>
          <w:color w:val="000000"/>
        </w:rPr>
      </w:pPr>
      <w:r w:rsidRPr="001D5239">
        <w:rPr>
          <w:b/>
          <w:bCs/>
          <w:color w:val="000000"/>
        </w:rPr>
        <w:t>Образец титульного листа курсовой работы</w:t>
      </w:r>
    </w:p>
    <w:p w:rsidR="008E33D0" w:rsidRDefault="008E33D0">
      <w:pPr>
        <w:rPr>
          <w:i/>
          <w:iCs/>
          <w:color w:val="000000"/>
        </w:rPr>
      </w:pPr>
    </w:p>
    <w:p w:rsidR="008E33D0" w:rsidRDefault="008E33D0" w:rsidP="001D5239">
      <w:pPr>
        <w:jc w:val="center"/>
      </w:pPr>
      <w:r>
        <w:t>Федеральное государственное образовательное бюджетное учреждение</w:t>
      </w:r>
    </w:p>
    <w:p w:rsidR="008E33D0" w:rsidRDefault="008E33D0" w:rsidP="001D5239">
      <w:pPr>
        <w:jc w:val="center"/>
      </w:pPr>
      <w:r>
        <w:t>высшего профессионального образования</w:t>
      </w:r>
    </w:p>
    <w:p w:rsidR="008E33D0" w:rsidRDefault="008E33D0" w:rsidP="001D5239">
      <w:pPr>
        <w:jc w:val="center"/>
      </w:pPr>
      <w:r>
        <w:t>ФИНАНСОВЫЙ УНИВЕРСИТЕТ</w:t>
      </w:r>
    </w:p>
    <w:p w:rsidR="008E33D0" w:rsidRDefault="008E33D0" w:rsidP="001D5239">
      <w:pPr>
        <w:jc w:val="center"/>
      </w:pPr>
      <w:r>
        <w:t>ПРИ ПРАВИТЕЛЬСТВЕ РОССИЙСКОЙ ФЕДЕРАЦИИ</w:t>
      </w:r>
    </w:p>
    <w:p w:rsidR="008E33D0" w:rsidRDefault="008E33D0" w:rsidP="001D5239">
      <w:pPr>
        <w:jc w:val="center"/>
      </w:pPr>
      <w:r>
        <w:t>(ФИНУНИВЕРСИТЕТ)</w:t>
      </w: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  <w:r>
        <w:t>Юридический факультет</w:t>
      </w: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  <w:r>
        <w:t xml:space="preserve"> Кафедра «Гражданское право»</w:t>
      </w: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  <w:r>
        <w:t xml:space="preserve">Курсовая работа </w:t>
      </w:r>
    </w:p>
    <w:p w:rsidR="008E33D0" w:rsidRDefault="008E33D0" w:rsidP="001D5239">
      <w:pPr>
        <w:jc w:val="center"/>
        <w:rPr>
          <w:b/>
          <w:bCs/>
        </w:rPr>
      </w:pPr>
      <w:r>
        <w:t xml:space="preserve">по дисциплине «Гражданское право» </w:t>
      </w:r>
      <w:r w:rsidRPr="001D5239">
        <w:t>на тему:</w:t>
      </w:r>
    </w:p>
    <w:p w:rsidR="008E33D0" w:rsidRDefault="008E33D0" w:rsidP="001D5239">
      <w:pPr>
        <w:jc w:val="center"/>
        <w:rPr>
          <w:b/>
          <w:bCs/>
        </w:rPr>
      </w:pPr>
      <w:r>
        <w:rPr>
          <w:b/>
          <w:bCs/>
        </w:rPr>
        <w:t xml:space="preserve">«Понятие и виды юридических фактов в гражданском праве» </w:t>
      </w: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jc w:val="center"/>
      </w:pPr>
    </w:p>
    <w:p w:rsidR="008E33D0" w:rsidRDefault="008E33D0" w:rsidP="001D5239">
      <w:pPr>
        <w:ind w:left="6237"/>
      </w:pPr>
      <w:r>
        <w:t>Выполнил:</w:t>
      </w:r>
    </w:p>
    <w:p w:rsidR="008E33D0" w:rsidRDefault="008E33D0" w:rsidP="001D5239">
      <w:pPr>
        <w:ind w:left="6237"/>
      </w:pPr>
      <w:r>
        <w:t>студент группы Ю2-3</w:t>
      </w:r>
    </w:p>
    <w:p w:rsidR="008E33D0" w:rsidRPr="003549A7" w:rsidRDefault="008E33D0" w:rsidP="001D5239">
      <w:pPr>
        <w:ind w:left="6237"/>
        <w:rPr>
          <w:b/>
          <w:bCs/>
        </w:rPr>
      </w:pPr>
      <w:r>
        <w:rPr>
          <w:b/>
          <w:bCs/>
        </w:rPr>
        <w:t>ФИО студента</w:t>
      </w:r>
    </w:p>
    <w:p w:rsidR="008E33D0" w:rsidRDefault="008E33D0" w:rsidP="001D5239">
      <w:pPr>
        <w:ind w:left="6237"/>
      </w:pPr>
    </w:p>
    <w:p w:rsidR="008E33D0" w:rsidRDefault="008E33D0" w:rsidP="001D5239">
      <w:pPr>
        <w:ind w:left="6237"/>
      </w:pPr>
    </w:p>
    <w:p w:rsidR="008E33D0" w:rsidRDefault="008E33D0" w:rsidP="001D5239">
      <w:pPr>
        <w:ind w:left="6237"/>
      </w:pPr>
    </w:p>
    <w:p w:rsidR="008E33D0" w:rsidRDefault="008E33D0" w:rsidP="001D5239">
      <w:pPr>
        <w:ind w:left="6237"/>
      </w:pPr>
      <w:r>
        <w:t>Руководитель:</w:t>
      </w:r>
    </w:p>
    <w:p w:rsidR="008E33D0" w:rsidRDefault="008E33D0" w:rsidP="001D5239">
      <w:pPr>
        <w:ind w:left="6237"/>
        <w:jc w:val="both"/>
        <w:rPr>
          <w:b/>
          <w:bCs/>
        </w:rPr>
      </w:pPr>
      <w:r>
        <w:rPr>
          <w:b/>
          <w:bCs/>
        </w:rPr>
        <w:t>доц. Беседкина Н.И.</w:t>
      </w:r>
    </w:p>
    <w:p w:rsidR="008E33D0" w:rsidRDefault="008E33D0" w:rsidP="001D5239">
      <w:pPr>
        <w:ind w:left="6237"/>
        <w:jc w:val="both"/>
        <w:rPr>
          <w:b/>
          <w:bCs/>
        </w:rPr>
      </w:pPr>
    </w:p>
    <w:p w:rsidR="008E33D0" w:rsidRDefault="008E33D0" w:rsidP="001D5239">
      <w:pPr>
        <w:ind w:left="6237"/>
        <w:jc w:val="both"/>
        <w:rPr>
          <w:b/>
          <w:bCs/>
        </w:rPr>
      </w:pPr>
    </w:p>
    <w:p w:rsidR="008E33D0" w:rsidRDefault="008E33D0" w:rsidP="001D5239">
      <w:pPr>
        <w:ind w:left="6237"/>
        <w:jc w:val="both"/>
        <w:rPr>
          <w:b/>
          <w:bCs/>
        </w:rPr>
      </w:pPr>
    </w:p>
    <w:p w:rsidR="008E33D0" w:rsidRDefault="008E33D0" w:rsidP="001D5239">
      <w:pPr>
        <w:jc w:val="both"/>
        <w:rPr>
          <w:b/>
          <w:bCs/>
        </w:rPr>
      </w:pPr>
    </w:p>
    <w:p w:rsidR="008E33D0" w:rsidRDefault="008E33D0" w:rsidP="001D5239">
      <w:pPr>
        <w:jc w:val="both"/>
        <w:rPr>
          <w:b/>
          <w:bCs/>
        </w:rPr>
      </w:pPr>
    </w:p>
    <w:p w:rsidR="008E33D0" w:rsidRDefault="008E33D0" w:rsidP="001D5239">
      <w:pPr>
        <w:jc w:val="both"/>
        <w:rPr>
          <w:b/>
          <w:bCs/>
        </w:rPr>
      </w:pPr>
    </w:p>
    <w:p w:rsidR="008E33D0" w:rsidRDefault="008E33D0" w:rsidP="001D5239">
      <w:pPr>
        <w:jc w:val="both"/>
        <w:rPr>
          <w:b/>
          <w:bCs/>
        </w:rPr>
      </w:pPr>
    </w:p>
    <w:p w:rsidR="008E33D0" w:rsidRDefault="008E33D0" w:rsidP="001D5239">
      <w:pPr>
        <w:jc w:val="both"/>
        <w:rPr>
          <w:b/>
          <w:bCs/>
        </w:rPr>
      </w:pPr>
    </w:p>
    <w:p w:rsidR="008E33D0" w:rsidRDefault="008E33D0" w:rsidP="001D5239">
      <w:pPr>
        <w:jc w:val="center"/>
        <w:rPr>
          <w:b/>
          <w:bCs/>
        </w:rPr>
      </w:pPr>
      <w:r>
        <w:rPr>
          <w:b/>
          <w:bCs/>
        </w:rPr>
        <w:t>Москва-2011</w:t>
      </w:r>
    </w:p>
    <w:p w:rsidR="008E33D0" w:rsidRDefault="008E33D0" w:rsidP="001D5239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br w:type="page"/>
        <w:t>Приложение 3</w:t>
      </w:r>
    </w:p>
    <w:p w:rsidR="008E33D0" w:rsidRDefault="008E33D0" w:rsidP="001D5239">
      <w:pPr>
        <w:jc w:val="right"/>
        <w:rPr>
          <w:i/>
          <w:iCs/>
          <w:color w:val="000000"/>
        </w:rPr>
      </w:pPr>
    </w:p>
    <w:p w:rsidR="008E33D0" w:rsidRDefault="008E33D0" w:rsidP="001D5239">
      <w:pPr>
        <w:pStyle w:val="NormalWeb"/>
        <w:spacing w:before="0" w:beforeAutospacing="0" w:after="0" w:afterAutospacing="0" w:line="360" w:lineRule="auto"/>
        <w:ind w:firstLine="340"/>
        <w:jc w:val="center"/>
        <w:rPr>
          <w:b/>
          <w:bCs/>
          <w:color w:val="000000"/>
          <w:sz w:val="28"/>
          <w:szCs w:val="28"/>
        </w:rPr>
      </w:pPr>
      <w:r w:rsidRPr="001D5239">
        <w:rPr>
          <w:b/>
          <w:bCs/>
          <w:color w:val="000000"/>
          <w:sz w:val="28"/>
          <w:szCs w:val="28"/>
        </w:rPr>
        <w:t>Образец содержания курсовой работы</w:t>
      </w:r>
    </w:p>
    <w:p w:rsidR="008E33D0" w:rsidRPr="001D5239" w:rsidRDefault="008E33D0" w:rsidP="001D5239">
      <w:pPr>
        <w:pStyle w:val="NormalWeb"/>
        <w:spacing w:before="0" w:beforeAutospacing="0" w:after="0" w:afterAutospacing="0" w:line="360" w:lineRule="auto"/>
        <w:ind w:firstLine="340"/>
        <w:jc w:val="center"/>
        <w:rPr>
          <w:b/>
          <w:bCs/>
          <w:color w:val="000000"/>
          <w:sz w:val="28"/>
          <w:szCs w:val="28"/>
        </w:rPr>
      </w:pPr>
    </w:p>
    <w:p w:rsidR="008E33D0" w:rsidRPr="00B15F8B" w:rsidRDefault="008E33D0" w:rsidP="00B15F8B">
      <w:pPr>
        <w:spacing w:line="360" w:lineRule="auto"/>
        <w:ind w:firstLine="340"/>
        <w:jc w:val="center"/>
        <w:rPr>
          <w:b/>
          <w:bCs/>
        </w:rPr>
      </w:pPr>
      <w:r w:rsidRPr="00B15F8B">
        <w:rPr>
          <w:b/>
          <w:bCs/>
        </w:rPr>
        <w:t>Содержание</w:t>
      </w:r>
    </w:p>
    <w:p w:rsidR="008E33D0" w:rsidRPr="00B15F8B" w:rsidRDefault="008E33D0" w:rsidP="00B15F8B">
      <w:pPr>
        <w:spacing w:line="360" w:lineRule="auto"/>
        <w:ind w:firstLine="340"/>
        <w:jc w:val="center"/>
        <w:rPr>
          <w:b/>
          <w:bCs/>
        </w:rPr>
      </w:pPr>
    </w:p>
    <w:p w:rsidR="008E33D0" w:rsidRPr="0093617E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15F8B">
        <w:t xml:space="preserve">Введение                                                                                                       </w:t>
      </w:r>
      <w:r>
        <w:t xml:space="preserve">    </w:t>
      </w:r>
      <w:r w:rsidRPr="00B15F8B">
        <w:t xml:space="preserve">стр. </w:t>
      </w:r>
      <w:r w:rsidRPr="0093617E">
        <w:t>3</w:t>
      </w:r>
    </w:p>
    <w:p w:rsidR="008E33D0" w:rsidRPr="00B15F8B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8E33D0" w:rsidRPr="00331967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</w:rPr>
      </w:pPr>
      <w:r w:rsidRPr="00331967">
        <w:rPr>
          <w:b/>
          <w:bCs/>
        </w:rPr>
        <w:t xml:space="preserve">Глава </w:t>
      </w:r>
      <w:r w:rsidRPr="00331967">
        <w:rPr>
          <w:b/>
          <w:bCs/>
          <w:lang w:val="en-US"/>
        </w:rPr>
        <w:t>I</w:t>
      </w:r>
      <w:r w:rsidRPr="00331967">
        <w:rPr>
          <w:b/>
          <w:bCs/>
        </w:rPr>
        <w:t xml:space="preserve">. Понятие, классификация и организационно-правовые формы общественных объединений                                                           </w:t>
      </w:r>
    </w:p>
    <w:p w:rsidR="008E33D0" w:rsidRPr="00B15F8B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8E33D0" w:rsidRPr="00331967" w:rsidRDefault="008E33D0" w:rsidP="00331967">
      <w:pPr>
        <w:numPr>
          <w:ilvl w:val="12"/>
          <w:numId w:val="0"/>
        </w:numPr>
        <w:spacing w:line="360" w:lineRule="auto"/>
        <w:jc w:val="both"/>
      </w:pPr>
      <w:r w:rsidRPr="00B15F8B">
        <w:t xml:space="preserve">§ 1. Понятие общественного объединения                                             </w:t>
      </w:r>
      <w:r>
        <w:t xml:space="preserve">       </w:t>
      </w:r>
      <w:r w:rsidRPr="00B15F8B">
        <w:t xml:space="preserve">стр. </w:t>
      </w:r>
      <w:r w:rsidRPr="00331967">
        <w:t>5</w:t>
      </w:r>
    </w:p>
    <w:p w:rsidR="008E33D0" w:rsidRPr="00B15F8B" w:rsidRDefault="008E33D0" w:rsidP="00331967">
      <w:pPr>
        <w:numPr>
          <w:ilvl w:val="12"/>
          <w:numId w:val="0"/>
        </w:numPr>
        <w:spacing w:line="360" w:lineRule="auto"/>
        <w:jc w:val="both"/>
      </w:pPr>
    </w:p>
    <w:p w:rsidR="008E33D0" w:rsidRPr="00331967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15F8B">
        <w:t xml:space="preserve">§ 2. Виды общественных объединений                                                   </w:t>
      </w:r>
      <w:r>
        <w:t xml:space="preserve">     </w:t>
      </w:r>
      <w:r w:rsidRPr="00B15F8B">
        <w:t xml:space="preserve">стр. </w:t>
      </w:r>
      <w:r w:rsidRPr="00331967">
        <w:t>10</w:t>
      </w:r>
    </w:p>
    <w:p w:rsidR="008E33D0" w:rsidRPr="00B15F8B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8E33D0" w:rsidRPr="00331967" w:rsidRDefault="008E33D0" w:rsidP="00331967">
      <w:pPr>
        <w:spacing w:line="360" w:lineRule="auto"/>
        <w:jc w:val="both"/>
        <w:rPr>
          <w:b/>
          <w:bCs/>
        </w:rPr>
      </w:pPr>
      <w:r w:rsidRPr="00331967">
        <w:rPr>
          <w:b/>
          <w:bCs/>
        </w:rPr>
        <w:t xml:space="preserve">Глава </w:t>
      </w:r>
      <w:r w:rsidRPr="00331967">
        <w:rPr>
          <w:b/>
          <w:bCs/>
          <w:lang w:val="en-US"/>
        </w:rPr>
        <w:t>II</w:t>
      </w:r>
      <w:r w:rsidRPr="00331967">
        <w:rPr>
          <w:b/>
          <w:bCs/>
        </w:rPr>
        <w:t xml:space="preserve">. Создание общественных объединений, их реорганизация и ликвидация                                             </w:t>
      </w:r>
    </w:p>
    <w:p w:rsidR="008E33D0" w:rsidRPr="00B15F8B" w:rsidRDefault="008E33D0" w:rsidP="00331967">
      <w:pPr>
        <w:spacing w:line="360" w:lineRule="auto"/>
        <w:jc w:val="both"/>
        <w:rPr>
          <w:b/>
          <w:bCs/>
        </w:rPr>
      </w:pPr>
    </w:p>
    <w:p w:rsidR="008E33D0" w:rsidRPr="00331967" w:rsidRDefault="008E33D0" w:rsidP="00331967">
      <w:pPr>
        <w:spacing w:line="360" w:lineRule="auto"/>
        <w:jc w:val="both"/>
      </w:pPr>
      <w:r w:rsidRPr="00B15F8B">
        <w:t xml:space="preserve">§ 1. Создание общественных объединений                                            </w:t>
      </w:r>
      <w:r>
        <w:t xml:space="preserve">     </w:t>
      </w:r>
      <w:r w:rsidRPr="00B15F8B">
        <w:t xml:space="preserve">стр. </w:t>
      </w:r>
      <w:r w:rsidRPr="00331967">
        <w:t>17</w:t>
      </w:r>
    </w:p>
    <w:p w:rsidR="008E33D0" w:rsidRPr="00B15F8B" w:rsidRDefault="008E33D0" w:rsidP="00331967">
      <w:pPr>
        <w:spacing w:line="360" w:lineRule="auto"/>
        <w:jc w:val="both"/>
      </w:pPr>
    </w:p>
    <w:p w:rsidR="008E33D0" w:rsidRPr="00331967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</w:rPr>
      </w:pPr>
      <w:r w:rsidRPr="00B15F8B">
        <w:t xml:space="preserve">§ 2.Реорганизация общественного объединения                                </w:t>
      </w:r>
      <w:r>
        <w:t xml:space="preserve">      </w:t>
      </w:r>
      <w:r w:rsidRPr="00B15F8B">
        <w:t xml:space="preserve">  стр. </w:t>
      </w:r>
      <w:r w:rsidRPr="00331967">
        <w:t>22</w:t>
      </w:r>
    </w:p>
    <w:p w:rsidR="008E33D0" w:rsidRPr="00B15F8B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</w:rPr>
      </w:pPr>
    </w:p>
    <w:p w:rsidR="008E33D0" w:rsidRPr="00331967" w:rsidRDefault="008E33D0" w:rsidP="003319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</w:rPr>
      </w:pPr>
      <w:r w:rsidRPr="00B15F8B">
        <w:t xml:space="preserve">§ 3. Ликвидация общественного объединения                                 </w:t>
      </w:r>
      <w:r>
        <w:t xml:space="preserve">          </w:t>
      </w:r>
      <w:r w:rsidRPr="00B15F8B">
        <w:t xml:space="preserve"> стр. </w:t>
      </w:r>
      <w:r>
        <w:t>2</w:t>
      </w:r>
      <w:r w:rsidRPr="00331967">
        <w:t>5</w:t>
      </w:r>
    </w:p>
    <w:p w:rsidR="008E33D0" w:rsidRPr="00B15F8B" w:rsidRDefault="008E33D0" w:rsidP="00B15F8B">
      <w:pPr>
        <w:overflowPunct w:val="0"/>
        <w:autoSpaceDE w:val="0"/>
        <w:autoSpaceDN w:val="0"/>
        <w:adjustRightInd w:val="0"/>
        <w:spacing w:line="360" w:lineRule="auto"/>
        <w:ind w:left="285" w:firstLine="340"/>
        <w:jc w:val="both"/>
        <w:textAlignment w:val="baseline"/>
        <w:rPr>
          <w:b/>
          <w:bCs/>
        </w:rPr>
      </w:pPr>
    </w:p>
    <w:p w:rsidR="008E33D0" w:rsidRPr="00331967" w:rsidRDefault="008E33D0" w:rsidP="00A94B9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15F8B">
        <w:t xml:space="preserve">Заключение                                                                            </w:t>
      </w:r>
      <w:r>
        <w:t xml:space="preserve">                       </w:t>
      </w:r>
      <w:r w:rsidRPr="00B15F8B">
        <w:t xml:space="preserve">  стр. </w:t>
      </w:r>
      <w:r w:rsidRPr="00331967">
        <w:t>28</w:t>
      </w:r>
    </w:p>
    <w:p w:rsidR="008E33D0" w:rsidRPr="00B15F8B" w:rsidRDefault="008E33D0" w:rsidP="00B15F8B">
      <w:pPr>
        <w:overflowPunct w:val="0"/>
        <w:autoSpaceDE w:val="0"/>
        <w:autoSpaceDN w:val="0"/>
        <w:adjustRightInd w:val="0"/>
        <w:spacing w:line="360" w:lineRule="auto"/>
        <w:ind w:firstLine="340"/>
        <w:jc w:val="both"/>
        <w:textAlignment w:val="baseline"/>
      </w:pPr>
    </w:p>
    <w:p w:rsidR="008E33D0" w:rsidRPr="0093617E" w:rsidRDefault="008E33D0" w:rsidP="00A94B9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15F8B">
        <w:t xml:space="preserve">Список использованной литературы                        </w:t>
      </w:r>
      <w:r>
        <w:t xml:space="preserve">                                   </w:t>
      </w:r>
      <w:r w:rsidRPr="00B15F8B">
        <w:t xml:space="preserve"> стр. </w:t>
      </w:r>
      <w:r w:rsidRPr="0093617E">
        <w:t>29</w:t>
      </w:r>
    </w:p>
    <w:p w:rsidR="008E33D0" w:rsidRDefault="008E33D0">
      <w:r>
        <w:br w:type="page"/>
      </w:r>
    </w:p>
    <w:p w:rsidR="008E33D0" w:rsidRPr="003C313D" w:rsidRDefault="008E33D0" w:rsidP="003C313D">
      <w:pPr>
        <w:pStyle w:val="NormalWeb"/>
        <w:spacing w:before="0" w:beforeAutospacing="0" w:after="0" w:afterAutospacing="0" w:line="360" w:lineRule="auto"/>
        <w:ind w:firstLine="340"/>
        <w:jc w:val="right"/>
        <w:rPr>
          <w:i/>
          <w:iCs/>
          <w:sz w:val="28"/>
          <w:szCs w:val="28"/>
        </w:rPr>
      </w:pPr>
      <w:r w:rsidRPr="003C313D">
        <w:rPr>
          <w:i/>
          <w:iCs/>
          <w:sz w:val="28"/>
          <w:szCs w:val="28"/>
        </w:rPr>
        <w:t xml:space="preserve">Приложение 4 </w:t>
      </w:r>
    </w:p>
    <w:p w:rsidR="008E33D0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sz w:val="28"/>
          <w:szCs w:val="28"/>
        </w:rPr>
      </w:pPr>
    </w:p>
    <w:p w:rsidR="008E33D0" w:rsidRPr="003C313D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b/>
          <w:bCs/>
          <w:sz w:val="28"/>
          <w:szCs w:val="28"/>
        </w:rPr>
      </w:pPr>
      <w:r w:rsidRPr="003C313D">
        <w:rPr>
          <w:b/>
          <w:bCs/>
          <w:sz w:val="28"/>
          <w:szCs w:val="28"/>
        </w:rPr>
        <w:t>Критерии оценки подготовленной курсовой работы</w:t>
      </w:r>
    </w:p>
    <w:p w:rsidR="008E33D0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Баллы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Исследование студентом выбранной темы курсовой работы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Не более 40 баллов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Оформление работы в соответствии с требованиями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Не более 5 баллов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Соответствие структуры курсовой работы требованиям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Не более 5 баллов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Доклад студента и ответы на вопросы, поставленные в отзыве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Не более 25 баллов</w:t>
            </w:r>
          </w:p>
        </w:tc>
      </w:tr>
      <w:tr w:rsidR="008E33D0">
        <w:tc>
          <w:tcPr>
            <w:tcW w:w="4785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Ответы студента на вопросы по теме подготовленной курсовой работы</w:t>
            </w:r>
          </w:p>
        </w:tc>
        <w:tc>
          <w:tcPr>
            <w:tcW w:w="4786" w:type="dxa"/>
          </w:tcPr>
          <w:p w:rsidR="008E33D0" w:rsidRPr="000528AF" w:rsidRDefault="008E33D0" w:rsidP="000528A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528AF">
              <w:rPr>
                <w:sz w:val="28"/>
                <w:szCs w:val="28"/>
              </w:rPr>
              <w:t>Не более 25 баллов</w:t>
            </w:r>
          </w:p>
        </w:tc>
      </w:tr>
    </w:tbl>
    <w:p w:rsidR="008E33D0" w:rsidRPr="00B15F8B" w:rsidRDefault="008E33D0" w:rsidP="00B15F8B">
      <w:pPr>
        <w:pStyle w:val="NormalWeb"/>
        <w:spacing w:before="0" w:beforeAutospacing="0" w:after="0" w:afterAutospacing="0" w:line="360" w:lineRule="auto"/>
        <w:ind w:firstLine="340"/>
        <w:jc w:val="center"/>
        <w:rPr>
          <w:sz w:val="28"/>
          <w:szCs w:val="28"/>
        </w:rPr>
      </w:pPr>
    </w:p>
    <w:sectPr w:rsidR="008E33D0" w:rsidRPr="00B15F8B" w:rsidSect="00DB4B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D0" w:rsidRDefault="008E33D0" w:rsidP="004353EE">
      <w:r>
        <w:separator/>
      </w:r>
    </w:p>
  </w:endnote>
  <w:endnote w:type="continuationSeparator" w:id="1">
    <w:p w:rsidR="008E33D0" w:rsidRDefault="008E33D0" w:rsidP="0043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D0" w:rsidRDefault="008E33D0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8E33D0" w:rsidRDefault="008E33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D0" w:rsidRDefault="008E33D0" w:rsidP="004353EE">
      <w:r>
        <w:separator/>
      </w:r>
    </w:p>
  </w:footnote>
  <w:footnote w:type="continuationSeparator" w:id="1">
    <w:p w:rsidR="008E33D0" w:rsidRDefault="008E33D0" w:rsidP="0043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B5"/>
    <w:multiLevelType w:val="hybridMultilevel"/>
    <w:tmpl w:val="3DC40586"/>
    <w:lvl w:ilvl="0" w:tplc="F710D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254E74"/>
    <w:multiLevelType w:val="hybridMultilevel"/>
    <w:tmpl w:val="04F0D496"/>
    <w:lvl w:ilvl="0" w:tplc="FA0AE1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638B0"/>
    <w:multiLevelType w:val="multilevel"/>
    <w:tmpl w:val="7360C4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F6C5203"/>
    <w:multiLevelType w:val="hybridMultilevel"/>
    <w:tmpl w:val="177EA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F1A21E5"/>
    <w:multiLevelType w:val="singleLevel"/>
    <w:tmpl w:val="2918C896"/>
    <w:lvl w:ilvl="0">
      <w:start w:val="3"/>
      <w:numFmt w:val="decimal"/>
      <w:lvlText w:val="2.%1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0B83BA2"/>
    <w:multiLevelType w:val="multilevel"/>
    <w:tmpl w:val="D03E62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  <w:b w:val="0"/>
        <w:bCs w:val="0"/>
      </w:rPr>
    </w:lvl>
  </w:abstractNum>
  <w:abstractNum w:abstractNumId="6">
    <w:nsid w:val="4CA05D71"/>
    <w:multiLevelType w:val="multilevel"/>
    <w:tmpl w:val="1400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87CA0"/>
    <w:multiLevelType w:val="hybridMultilevel"/>
    <w:tmpl w:val="A92ECF0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8">
    <w:nsid w:val="59B66A0A"/>
    <w:multiLevelType w:val="hybridMultilevel"/>
    <w:tmpl w:val="C0B0C3C4"/>
    <w:lvl w:ilvl="0" w:tplc="E6640E1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7A1F52"/>
    <w:multiLevelType w:val="singleLevel"/>
    <w:tmpl w:val="7198495C"/>
    <w:lvl w:ilvl="0">
      <w:start w:val="5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5E6B715F"/>
    <w:multiLevelType w:val="singleLevel"/>
    <w:tmpl w:val="31D4191C"/>
    <w:lvl w:ilvl="0">
      <w:start w:val="2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62400E24"/>
    <w:multiLevelType w:val="singleLevel"/>
    <w:tmpl w:val="58D20C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66466711"/>
    <w:multiLevelType w:val="singleLevel"/>
    <w:tmpl w:val="6FFA6DCC"/>
    <w:lvl w:ilvl="0">
      <w:start w:val="1"/>
      <w:numFmt w:val="decimal"/>
      <w:lvlText w:val="3.%1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12"/>
  </w:num>
  <w:num w:numId="6">
    <w:abstractNumId w:val="10"/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278"/>
    <w:rsid w:val="00050156"/>
    <w:rsid w:val="00050B3D"/>
    <w:rsid w:val="00052369"/>
    <w:rsid w:val="000528AF"/>
    <w:rsid w:val="00064ADC"/>
    <w:rsid w:val="00093693"/>
    <w:rsid w:val="000A2676"/>
    <w:rsid w:val="000B18FE"/>
    <w:rsid w:val="000C0B16"/>
    <w:rsid w:val="000D22AA"/>
    <w:rsid w:val="000E6E3B"/>
    <w:rsid w:val="00104E4A"/>
    <w:rsid w:val="00116E6A"/>
    <w:rsid w:val="00155C4D"/>
    <w:rsid w:val="00172869"/>
    <w:rsid w:val="00193989"/>
    <w:rsid w:val="001D25E9"/>
    <w:rsid w:val="001D5239"/>
    <w:rsid w:val="001E227B"/>
    <w:rsid w:val="001E74C5"/>
    <w:rsid w:val="00217E89"/>
    <w:rsid w:val="0023382E"/>
    <w:rsid w:val="002519FC"/>
    <w:rsid w:val="002C5F0A"/>
    <w:rsid w:val="00312504"/>
    <w:rsid w:val="003138DD"/>
    <w:rsid w:val="00331967"/>
    <w:rsid w:val="00335F62"/>
    <w:rsid w:val="00336AAA"/>
    <w:rsid w:val="003549A7"/>
    <w:rsid w:val="00356278"/>
    <w:rsid w:val="003A3A7A"/>
    <w:rsid w:val="003B25CF"/>
    <w:rsid w:val="003B5290"/>
    <w:rsid w:val="003C313D"/>
    <w:rsid w:val="00403407"/>
    <w:rsid w:val="00403B00"/>
    <w:rsid w:val="004278AA"/>
    <w:rsid w:val="004353EE"/>
    <w:rsid w:val="00436596"/>
    <w:rsid w:val="004777B0"/>
    <w:rsid w:val="004868C2"/>
    <w:rsid w:val="0049252F"/>
    <w:rsid w:val="004C1AD8"/>
    <w:rsid w:val="004D3C5C"/>
    <w:rsid w:val="004D3FD4"/>
    <w:rsid w:val="005061DC"/>
    <w:rsid w:val="00563A51"/>
    <w:rsid w:val="00607BC2"/>
    <w:rsid w:val="00616B3A"/>
    <w:rsid w:val="00673207"/>
    <w:rsid w:val="00694BF0"/>
    <w:rsid w:val="006F692A"/>
    <w:rsid w:val="00733064"/>
    <w:rsid w:val="007363EF"/>
    <w:rsid w:val="00744681"/>
    <w:rsid w:val="00757F5C"/>
    <w:rsid w:val="00781BBF"/>
    <w:rsid w:val="007C2961"/>
    <w:rsid w:val="007D5E39"/>
    <w:rsid w:val="007E1D44"/>
    <w:rsid w:val="007E3ADF"/>
    <w:rsid w:val="0081302F"/>
    <w:rsid w:val="00866062"/>
    <w:rsid w:val="008A603A"/>
    <w:rsid w:val="008B38F3"/>
    <w:rsid w:val="008C5698"/>
    <w:rsid w:val="008E33D0"/>
    <w:rsid w:val="008F7DF0"/>
    <w:rsid w:val="0092072F"/>
    <w:rsid w:val="0093617E"/>
    <w:rsid w:val="009B3619"/>
    <w:rsid w:val="009C1F15"/>
    <w:rsid w:val="009D4B87"/>
    <w:rsid w:val="00A1261B"/>
    <w:rsid w:val="00A15D67"/>
    <w:rsid w:val="00A207DD"/>
    <w:rsid w:val="00A94B97"/>
    <w:rsid w:val="00AB6198"/>
    <w:rsid w:val="00B15F8B"/>
    <w:rsid w:val="00B55A3A"/>
    <w:rsid w:val="00B6127E"/>
    <w:rsid w:val="00BD181B"/>
    <w:rsid w:val="00BE2BA4"/>
    <w:rsid w:val="00C04091"/>
    <w:rsid w:val="00C25AFA"/>
    <w:rsid w:val="00C25F0D"/>
    <w:rsid w:val="00C45584"/>
    <w:rsid w:val="00C45E03"/>
    <w:rsid w:val="00C72B40"/>
    <w:rsid w:val="00C8528B"/>
    <w:rsid w:val="00CA74E8"/>
    <w:rsid w:val="00CF2271"/>
    <w:rsid w:val="00D1194F"/>
    <w:rsid w:val="00D17989"/>
    <w:rsid w:val="00D314F4"/>
    <w:rsid w:val="00D44314"/>
    <w:rsid w:val="00D5783F"/>
    <w:rsid w:val="00D67A9C"/>
    <w:rsid w:val="00DB4B7E"/>
    <w:rsid w:val="00DC3387"/>
    <w:rsid w:val="00DD77BC"/>
    <w:rsid w:val="00DE340C"/>
    <w:rsid w:val="00DF3828"/>
    <w:rsid w:val="00E20C08"/>
    <w:rsid w:val="00E66526"/>
    <w:rsid w:val="00E853F8"/>
    <w:rsid w:val="00E86D90"/>
    <w:rsid w:val="00E916DC"/>
    <w:rsid w:val="00EB7488"/>
    <w:rsid w:val="00F1399D"/>
    <w:rsid w:val="00F641F8"/>
    <w:rsid w:val="00FB2949"/>
    <w:rsid w:val="00FD356E"/>
    <w:rsid w:val="00FE2C06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7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3EE"/>
    <w:pPr>
      <w:keepNext/>
      <w:keepLines/>
      <w:spacing w:before="480"/>
      <w:ind w:firstLine="340"/>
      <w:jc w:val="both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53EE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E86D90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353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353EE"/>
    <w:rPr>
      <w:sz w:val="16"/>
      <w:szCs w:val="16"/>
    </w:rPr>
  </w:style>
  <w:style w:type="paragraph" w:customStyle="1" w:styleId="Default">
    <w:name w:val="Default"/>
    <w:uiPriority w:val="99"/>
    <w:rsid w:val="004353E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4353EE"/>
    <w:rPr>
      <w:color w:val="auto"/>
    </w:rPr>
  </w:style>
  <w:style w:type="paragraph" w:customStyle="1" w:styleId="Iaeaaeaiea2">
    <w:name w:val="Iaeaaeaiea 2"/>
    <w:basedOn w:val="Default"/>
    <w:next w:val="Default"/>
    <w:uiPriority w:val="99"/>
    <w:rsid w:val="004353EE"/>
    <w:rPr>
      <w:color w:val="auto"/>
    </w:rPr>
  </w:style>
  <w:style w:type="character" w:customStyle="1" w:styleId="Aeiannueea">
    <w:name w:val="Aeia.nnueea"/>
    <w:uiPriority w:val="99"/>
    <w:rsid w:val="004353EE"/>
    <w:rPr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353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53EE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4353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53EE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C45E0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35F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3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F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A1261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D18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181B"/>
  </w:style>
  <w:style w:type="character" w:customStyle="1" w:styleId="highlight">
    <w:name w:val="highlight"/>
    <w:basedOn w:val="DefaultParagraphFont"/>
    <w:uiPriority w:val="99"/>
    <w:rsid w:val="0092072F"/>
  </w:style>
  <w:style w:type="character" w:styleId="Emphasis">
    <w:name w:val="Emphasis"/>
    <w:basedOn w:val="DefaultParagraphFont"/>
    <w:uiPriority w:val="99"/>
    <w:qFormat/>
    <w:rsid w:val="0092072F"/>
    <w:rPr>
      <w:i/>
      <w:iCs/>
    </w:rPr>
  </w:style>
  <w:style w:type="table" w:styleId="TableGrid">
    <w:name w:val="Table Grid"/>
    <w:basedOn w:val="TableNormal"/>
    <w:uiPriority w:val="99"/>
    <w:rsid w:val="00FE2C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D523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0472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75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4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5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4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476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80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81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82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4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9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483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85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89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91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9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0497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02"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7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5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4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3FE3EE21400D41B5550EE7F8DD217A" ma:contentTypeVersion="1" ma:contentTypeDescription="Создание документа." ma:contentTypeScope="" ma:versionID="0ebeafc427dbe9e8d92c4de449bb68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67ACFE-5C18-4C27-B617-56556318F3B8}"/>
</file>

<file path=customXml/itemProps2.xml><?xml version="1.0" encoding="utf-8"?>
<ds:datastoreItem xmlns:ds="http://schemas.openxmlformats.org/officeDocument/2006/customXml" ds:itemID="{B137DCB7-3018-4DFC-87D1-6A3EE545CB96}"/>
</file>

<file path=customXml/itemProps3.xml><?xml version="1.0" encoding="utf-8"?>
<ds:datastoreItem xmlns:ds="http://schemas.openxmlformats.org/officeDocument/2006/customXml" ds:itemID="{0DD4909A-4741-4777-891C-3281A41F6CB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873</TotalTime>
  <Pages>26</Pages>
  <Words>5038</Words>
  <Characters>28722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написанию курсовых работ</dc:title>
  <dc:subject/>
  <dc:creator>Екатерина</dc:creator>
  <cp:keywords/>
  <dc:description/>
  <cp:lastModifiedBy>eyakimova</cp:lastModifiedBy>
  <cp:revision>33</cp:revision>
  <dcterms:created xsi:type="dcterms:W3CDTF">2011-02-17T12:32:00Z</dcterms:created>
  <dcterms:modified xsi:type="dcterms:W3CDTF">2012-02-06T05:52:00Z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0x010100153FE3EE21400D41B5550EE7F8DD217A</vt:lpwstr>
  </property>
</Properties>
</file>