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91" w:rsidRPr="006F7291" w:rsidRDefault="006F7291" w:rsidP="006F72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7291">
        <w:rPr>
          <w:rFonts w:ascii="Times New Roman" w:eastAsia="Times New Roman" w:hAnsi="Times New Roman" w:cs="Times New Roman"/>
          <w:b/>
          <w:bCs/>
          <w:sz w:val="28"/>
          <w:szCs w:val="28"/>
          <w:lang w:eastAsia="ru-RU"/>
        </w:rPr>
        <w:t>06.02 «Зубчатые передачи»</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b/>
          <w:bCs/>
          <w:sz w:val="28"/>
          <w:szCs w:val="28"/>
          <w:lang w:eastAsia="ru-RU"/>
        </w:rPr>
        <w:t>Цель задания:</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 xml:space="preserve">- изучение условного изображения и обозначения цилиндрических зубчатых передач и колес в соответствии с действующими стандартами (ГОСТ 2.402-68, ГОСТ 2.403-75); </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 изучение условного изображения шпоночных соединений;</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 изучение условного изображения и обозначения шлицевых соединений в соответствии с действующими стандартами (ГОСТ 2.409-75);</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 приобретение навыков вычерчивания сборочной единицы цилиндрической зубчатой передачи, рабочих чертежей зубчатого колеса и шестерни;</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 xml:space="preserve">- приобретение навыков вычерчивания валов </w:t>
      </w:r>
      <w:proofErr w:type="gramStart"/>
      <w:r w:rsidRPr="006F7291">
        <w:rPr>
          <w:rFonts w:ascii="Times New Roman" w:eastAsia="Times New Roman" w:hAnsi="Times New Roman" w:cs="Times New Roman"/>
          <w:sz w:val="28"/>
          <w:szCs w:val="28"/>
          <w:lang w:eastAsia="ru-RU"/>
        </w:rPr>
        <w:t>с</w:t>
      </w:r>
      <w:proofErr w:type="gramEnd"/>
      <w:r w:rsidRPr="006F7291">
        <w:rPr>
          <w:rFonts w:ascii="Times New Roman" w:eastAsia="Times New Roman" w:hAnsi="Times New Roman" w:cs="Times New Roman"/>
          <w:sz w:val="28"/>
          <w:szCs w:val="28"/>
          <w:lang w:eastAsia="ru-RU"/>
        </w:rPr>
        <w:t xml:space="preserve"> шлицами и шпоночным пазом.</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b/>
          <w:bCs/>
          <w:sz w:val="28"/>
          <w:szCs w:val="28"/>
          <w:lang w:eastAsia="ru-RU"/>
        </w:rPr>
        <w:t xml:space="preserve">Содержание задания: </w:t>
      </w:r>
      <w:r w:rsidRPr="006F7291">
        <w:rPr>
          <w:rFonts w:ascii="Times New Roman" w:eastAsia="Times New Roman" w:hAnsi="Times New Roman" w:cs="Times New Roman"/>
          <w:sz w:val="28"/>
          <w:szCs w:val="28"/>
          <w:lang w:eastAsia="ru-RU"/>
        </w:rPr>
        <w:t>выполнение карандашом на листах формата А</w:t>
      </w:r>
      <w:proofErr w:type="gramStart"/>
      <w:r w:rsidRPr="006F7291">
        <w:rPr>
          <w:rFonts w:ascii="Times New Roman" w:eastAsia="Times New Roman" w:hAnsi="Times New Roman" w:cs="Times New Roman"/>
          <w:sz w:val="28"/>
          <w:szCs w:val="28"/>
          <w:lang w:eastAsia="ru-RU"/>
        </w:rPr>
        <w:t>4</w:t>
      </w:r>
      <w:proofErr w:type="gramEnd"/>
      <w:r w:rsidRPr="006F7291">
        <w:rPr>
          <w:rFonts w:ascii="Times New Roman" w:eastAsia="Times New Roman" w:hAnsi="Times New Roman" w:cs="Times New Roman"/>
          <w:sz w:val="28"/>
          <w:szCs w:val="28"/>
          <w:lang w:eastAsia="ru-RU"/>
        </w:rPr>
        <w:t xml:space="preserve"> трех упражнений: цилиндрическая зубчатая передача (см. рис. 60); чертеж зубчатого колеса и элемента вала со шпоночным пазом (см. рис. 61); чертеж шестерни и элемента вала со шлицами (см. рис. 62); </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b/>
          <w:bCs/>
          <w:sz w:val="28"/>
          <w:szCs w:val="28"/>
          <w:lang w:eastAsia="ru-RU"/>
        </w:rPr>
        <w:t>Упражнение 1. Цилиндрическая зубчатая передача</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Для выполнения упражнения необходимо изучить ГОСТ 2.402-68 для условного изображения и обозначения на чертежах цилиндрических зубчатых передач (см. пример на рис. 39).</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На формате А</w:t>
      </w:r>
      <w:proofErr w:type="gramStart"/>
      <w:r w:rsidRPr="006F7291">
        <w:rPr>
          <w:rFonts w:ascii="Times New Roman" w:eastAsia="Times New Roman" w:hAnsi="Times New Roman" w:cs="Times New Roman"/>
          <w:sz w:val="28"/>
          <w:szCs w:val="28"/>
          <w:lang w:eastAsia="ru-RU"/>
        </w:rPr>
        <w:t>4</w:t>
      </w:r>
      <w:proofErr w:type="gramEnd"/>
      <w:r w:rsidRPr="006F7291">
        <w:rPr>
          <w:rFonts w:ascii="Times New Roman" w:eastAsia="Times New Roman" w:hAnsi="Times New Roman" w:cs="Times New Roman"/>
          <w:sz w:val="28"/>
          <w:szCs w:val="28"/>
          <w:lang w:eastAsia="ru-RU"/>
        </w:rPr>
        <w:t xml:space="preserve"> вычертить (М 1:1) цилиндрическую зубчатую передачу согласно своему варианту табл. 29. (см. образец задания на рис. 60).</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 xml:space="preserve">Все необходимые формулы для расчетов параметров зубчатой передачи приведены на стр. 38 – 40. </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Размеры для шпоночного соединения взять из таблицы 21, размеры для шлицевого соединения взять из таблицы 22, руководствуясь диаметрами валов колеса и шестерни, согласно своему варианту.</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b/>
          <w:bCs/>
          <w:sz w:val="28"/>
          <w:szCs w:val="28"/>
          <w:lang w:eastAsia="ru-RU"/>
        </w:rPr>
        <w:t>Упражнение 2. Чертеж шестерни и элемента шлицевого вала</w:t>
      </w:r>
      <w:r w:rsidRPr="006F7291">
        <w:rPr>
          <w:rFonts w:ascii="Times New Roman" w:eastAsia="Times New Roman" w:hAnsi="Times New Roman" w:cs="Times New Roman"/>
          <w:sz w:val="28"/>
          <w:szCs w:val="28"/>
          <w:lang w:eastAsia="ru-RU"/>
        </w:rPr>
        <w:t xml:space="preserve"> </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Для выполнения упражнения необходимо изучить ГОСТ 2.403-75 для условного изображения и обозначения на чертежах цилиндрических зубчатых колес (см. пример на рис. 38).</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lastRenderedPageBreak/>
        <w:t>На формате А</w:t>
      </w:r>
      <w:proofErr w:type="gramStart"/>
      <w:r w:rsidRPr="006F7291">
        <w:rPr>
          <w:rFonts w:ascii="Times New Roman" w:eastAsia="Times New Roman" w:hAnsi="Times New Roman" w:cs="Times New Roman"/>
          <w:sz w:val="28"/>
          <w:szCs w:val="28"/>
          <w:lang w:eastAsia="ru-RU"/>
        </w:rPr>
        <w:t>4</w:t>
      </w:r>
      <w:proofErr w:type="gramEnd"/>
      <w:r w:rsidRPr="006F7291">
        <w:rPr>
          <w:rFonts w:ascii="Times New Roman" w:eastAsia="Times New Roman" w:hAnsi="Times New Roman" w:cs="Times New Roman"/>
          <w:sz w:val="28"/>
          <w:szCs w:val="28"/>
          <w:lang w:eastAsia="ru-RU"/>
        </w:rPr>
        <w:t xml:space="preserve"> в верхней его части, взяв за основу шестерню из упр. 1, выполнить ее рабочий чертеж (М2:1) согласно своему варианту табл. 29. (см. образец задания на рис. 55). На месте главного вида вычертить фронтальный разрез, фаски для зубьев шестерни 1х45</w:t>
      </w:r>
      <w:r w:rsidRPr="006F7291">
        <w:rPr>
          <w:rFonts w:ascii="Times New Roman" w:eastAsia="Times New Roman" w:hAnsi="Times New Roman" w:cs="Times New Roman"/>
          <w:sz w:val="28"/>
          <w:szCs w:val="28"/>
          <w:vertAlign w:val="superscript"/>
          <w:lang w:eastAsia="ru-RU"/>
        </w:rPr>
        <w:t>о</w:t>
      </w:r>
      <w:r w:rsidRPr="006F7291">
        <w:rPr>
          <w:rFonts w:ascii="Times New Roman" w:eastAsia="Times New Roman" w:hAnsi="Times New Roman" w:cs="Times New Roman"/>
          <w:sz w:val="28"/>
          <w:szCs w:val="28"/>
          <w:lang w:eastAsia="ru-RU"/>
        </w:rPr>
        <w:t>. Нанести размер диаметра вершин и ширины шестерни. На месте вида слева делать только местный вид шлицевого отверстия, выполнить выносной элемент для шлица (М5:1), нанести указанные размеры (рис. 48). Размеры шлицев взять из табл. 22. Таблица параметров шестерни выполняется по размерам, показанным на рис. 38.</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В нижней части формата А</w:t>
      </w:r>
      <w:proofErr w:type="gramStart"/>
      <w:r w:rsidRPr="006F7291">
        <w:rPr>
          <w:rFonts w:ascii="Times New Roman" w:eastAsia="Times New Roman" w:hAnsi="Times New Roman" w:cs="Times New Roman"/>
          <w:sz w:val="28"/>
          <w:szCs w:val="28"/>
          <w:lang w:eastAsia="ru-RU"/>
        </w:rPr>
        <w:t>4</w:t>
      </w:r>
      <w:proofErr w:type="gramEnd"/>
      <w:r w:rsidRPr="006F7291">
        <w:rPr>
          <w:rFonts w:ascii="Times New Roman" w:eastAsia="Times New Roman" w:hAnsi="Times New Roman" w:cs="Times New Roman"/>
          <w:sz w:val="28"/>
          <w:szCs w:val="28"/>
          <w:lang w:eastAsia="ru-RU"/>
        </w:rPr>
        <w:t xml:space="preserve"> выполнить рабочий чертеж элемента шлицевого вала шестерни (М2:1), нанести необходимые размеры. Дать выносной элемент шлица (М5:1), нанести размеры (см. рис. 61). Необходимые параметры шлицев приведены в табл. 22.</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i/>
          <w:iCs/>
          <w:sz w:val="28"/>
          <w:szCs w:val="28"/>
          <w:lang w:eastAsia="ru-RU"/>
        </w:rPr>
        <w:t>Таблица</w:t>
      </w:r>
      <w:r w:rsidRPr="006F7291">
        <w:rPr>
          <w:rFonts w:ascii="Times New Roman" w:eastAsia="Times New Roman" w:hAnsi="Times New Roman" w:cs="Times New Roman"/>
          <w:sz w:val="28"/>
          <w:szCs w:val="28"/>
          <w:lang w:eastAsia="ru-RU"/>
        </w:rPr>
        <w:t xml:space="preserve"> 29</w:t>
      </w:r>
    </w:p>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Варианты задания 06.02 «Зубчатые передачи» к упражнению № 1, 2, 3.</w:t>
      </w:r>
    </w:p>
    <w:tbl>
      <w:tblPr>
        <w:tblW w:w="0" w:type="auto"/>
        <w:jc w:val="center"/>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6F7291" w:rsidRPr="006F7291" w:rsidTr="006F7291">
        <w:trPr>
          <w:jc w:val="center"/>
        </w:trPr>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Вари-</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анта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Модуль</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i/>
                <w:iCs/>
                <w:sz w:val="28"/>
                <w:szCs w:val="28"/>
                <w:lang w:val="en-US" w:eastAsia="ru-RU"/>
              </w:rPr>
              <w:t>m</w:t>
            </w:r>
            <w:r w:rsidRPr="006F7291">
              <w:rPr>
                <w:rFonts w:ascii="Times New Roman" w:eastAsia="Times New Roman" w:hAnsi="Times New Roman" w:cs="Times New Roman"/>
                <w:sz w:val="28"/>
                <w:szCs w:val="28"/>
                <w:lang w:eastAsia="ru-RU"/>
              </w:rPr>
              <w:t>, мм</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Число зубьев шестерни</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i/>
                <w:iCs/>
                <w:sz w:val="28"/>
                <w:szCs w:val="28"/>
                <w:lang w:val="en-US" w:eastAsia="ru-RU"/>
              </w:rPr>
              <w:t>z</w:t>
            </w:r>
            <w:r w:rsidRPr="006F7291">
              <w:rPr>
                <w:rFonts w:ascii="Times New Roman" w:eastAsia="Times New Roman" w:hAnsi="Times New Roman" w:cs="Times New Roman"/>
                <w:sz w:val="28"/>
                <w:szCs w:val="28"/>
                <w:vertAlign w:val="subscript"/>
                <w:lang w:val="en-US" w:eastAsia="ru-RU"/>
              </w:rPr>
              <w:t>1</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Число зубьев колеса</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i/>
                <w:iCs/>
                <w:sz w:val="28"/>
                <w:szCs w:val="28"/>
                <w:lang w:val="en-US" w:eastAsia="ru-RU"/>
              </w:rPr>
              <w:t>z</w:t>
            </w:r>
            <w:r w:rsidRPr="006F7291">
              <w:rPr>
                <w:rFonts w:ascii="Times New Roman" w:eastAsia="Times New Roman" w:hAnsi="Times New Roman" w:cs="Times New Roman"/>
                <w:sz w:val="28"/>
                <w:szCs w:val="28"/>
                <w:vertAlign w:val="subscript"/>
                <w:lang w:eastAsia="ru-RU"/>
              </w:rPr>
              <w:t>2</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Диаметр вала шестерни</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i/>
                <w:iCs/>
                <w:sz w:val="28"/>
                <w:szCs w:val="28"/>
                <w:lang w:val="en-US" w:eastAsia="ru-RU"/>
              </w:rPr>
              <w:t>d</w:t>
            </w:r>
            <w:r w:rsidRPr="006F7291">
              <w:rPr>
                <w:rFonts w:ascii="Times New Roman" w:eastAsia="Times New Roman" w:hAnsi="Times New Roman" w:cs="Times New Roman"/>
                <w:sz w:val="28"/>
                <w:szCs w:val="28"/>
                <w:vertAlign w:val="subscript"/>
                <w:lang w:eastAsia="ru-RU"/>
              </w:rPr>
              <w:t>в1</w:t>
            </w:r>
            <w:r w:rsidRPr="006F7291">
              <w:rPr>
                <w:rFonts w:ascii="Times New Roman" w:eastAsia="Times New Roman" w:hAnsi="Times New Roman" w:cs="Times New Roman"/>
                <w:sz w:val="28"/>
                <w:szCs w:val="28"/>
                <w:lang w:eastAsia="ru-RU"/>
              </w:rPr>
              <w:t>, мм</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Диаметр вала колеса</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i/>
                <w:iCs/>
                <w:sz w:val="28"/>
                <w:szCs w:val="28"/>
                <w:lang w:val="en-US" w:eastAsia="ru-RU"/>
              </w:rPr>
              <w:t>d</w:t>
            </w:r>
            <w:r w:rsidRPr="006F7291">
              <w:rPr>
                <w:rFonts w:ascii="Times New Roman" w:eastAsia="Times New Roman" w:hAnsi="Times New Roman" w:cs="Times New Roman"/>
                <w:sz w:val="28"/>
                <w:szCs w:val="28"/>
                <w:vertAlign w:val="subscript"/>
                <w:lang w:eastAsia="ru-RU"/>
              </w:rPr>
              <w:t>в2</w:t>
            </w:r>
            <w:r w:rsidRPr="006F7291">
              <w:rPr>
                <w:rFonts w:ascii="Times New Roman" w:eastAsia="Times New Roman" w:hAnsi="Times New Roman" w:cs="Times New Roman"/>
                <w:sz w:val="28"/>
                <w:szCs w:val="28"/>
                <w:lang w:eastAsia="ru-RU"/>
              </w:rPr>
              <w:t>, мм</w:t>
            </w: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 xml:space="preserve">Для </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всех</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вариантов</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val="en-US" w:eastAsia="ru-RU"/>
              </w:rPr>
              <w:t>m</w:t>
            </w:r>
            <w:r w:rsidRPr="006F7291">
              <w:rPr>
                <w:rFonts w:ascii="Times New Roman" w:eastAsia="Times New Roman" w:hAnsi="Times New Roman" w:cs="Times New Roman"/>
                <w:sz w:val="28"/>
                <w:szCs w:val="28"/>
                <w:lang w:eastAsia="ru-RU"/>
              </w:rPr>
              <w:t xml:space="preserve"> = 2 мм.</w:t>
            </w: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highlight w:val="yellow"/>
                <w:lang w:eastAsia="ru-RU"/>
              </w:rPr>
              <w:t>4</w:t>
            </w: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27</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35</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20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22</w:t>
            </w: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291" w:rsidRPr="006F7291" w:rsidTr="006F7291">
        <w:trPr>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vMerge/>
            <w:tcBorders>
              <w:top w:val="nil"/>
              <w:left w:val="nil"/>
              <w:bottom w:val="single" w:sz="8" w:space="0" w:color="auto"/>
              <w:right w:val="single" w:sz="8" w:space="0" w:color="auto"/>
            </w:tcBorders>
            <w:vAlign w:val="center"/>
            <w:hideMark/>
          </w:tcPr>
          <w:p w:rsidR="006F7291" w:rsidRPr="006F7291" w:rsidRDefault="006F7291" w:rsidP="006F7291">
            <w:pPr>
              <w:spacing w:after="0"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F7291" w:rsidRPr="006F7291" w:rsidRDefault="006F7291" w:rsidP="006F72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291">
        <w:rPr>
          <w:rFonts w:ascii="Times New Roman" w:eastAsia="Times New Roman" w:hAnsi="Times New Roman" w:cs="Times New Roman"/>
          <w:sz w:val="28"/>
          <w:szCs w:val="28"/>
          <w:lang w:eastAsia="ru-RU"/>
        </w:rPr>
        <w:t>На чертеже шестерни и вала дать условное обозначение шлицев.</w:t>
      </w:r>
    </w:p>
    <w:p w:rsidR="006F7291" w:rsidRPr="006F7291" w:rsidRDefault="006F7291" w:rsidP="006F72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7291">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6B9DA6A1" wp14:editId="1A0E628E">
                <wp:extent cx="5773420" cy="7548880"/>
                <wp:effectExtent l="0" t="0" r="0" b="0"/>
                <wp:docPr id="8" name="AutoShape 1" descr="http://www.dec.vlsu.ru:81/pluginfile.php/108902/mod_resource/content/2/LR44/P1000/CH3n.files/image0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3420" cy="754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C3F" w:rsidRDefault="00E14C3F" w:rsidP="0077487C">
                            <w:pPr>
                              <w:jc w:val="center"/>
                            </w:pPr>
                            <w:r>
                              <w:rPr>
                                <w:noProof/>
                                <w:lang w:eastAsia="ru-RU"/>
                              </w:rPr>
                              <w:drawing>
                                <wp:inline distT="0" distB="0" distL="0" distR="0">
                                  <wp:extent cx="5590540" cy="7309760"/>
                                  <wp:effectExtent l="0" t="0" r="0" b="0"/>
                                  <wp:docPr id="9" name="Рисунок 9" descr="C:\Users\Astahova\Pictur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ahova\Pictures\image01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0540" cy="7309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1" o:spid="_x0000_s1026" alt="http://www.dec.vlsu.ru:81/pluginfile.php/108902/mod_resource/content/2/LR44/P1000/CH3n.files/image015.gif" style="width:454.6pt;height:59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" filled="f" stroked="f">
                <o:lock v:ext="edit" aspectratio="t"/>
                <v:textbox>
                  <w:txbxContent>
                    <w:p w:rsidR="00E14C3F" w:rsidRDefault="00E14C3F" w:rsidP="0077487C">
                      <w:pPr>
                        <w:jc w:val="center"/>
                      </w:pPr>
                      <w:r>
                        <w:rPr>
                          <w:noProof/>
                          <w:lang w:eastAsia="ru-RU"/>
                        </w:rPr>
                        <w:drawing>
                          <wp:inline distT="0" distB="0" distL="0" distR="0">
                            <wp:extent cx="5590540" cy="7309760"/>
                            <wp:effectExtent l="0" t="0" r="0" b="0"/>
                            <wp:docPr id="9" name="Рисунок 9" descr="C:\Users\Astahova\Pictur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ahova\Pictures\image01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0540" cy="7309760"/>
                                    </a:xfrm>
                                    <a:prstGeom prst="rect">
                                      <a:avLst/>
                                    </a:prstGeom>
                                    <a:noFill/>
                                    <a:ln>
                                      <a:noFill/>
                                    </a:ln>
                                  </pic:spPr>
                                </pic:pic>
                              </a:graphicData>
                            </a:graphic>
                          </wp:inline>
                        </w:drawing>
                      </w:r>
                    </w:p>
                  </w:txbxContent>
                </v:textbox>
                <w10:anchorlock/>
              </v:rect>
            </w:pict>
          </mc:Fallback>
        </mc:AlternateContent>
      </w:r>
    </w:p>
    <w:p w:rsidR="006F7291" w:rsidRPr="006F7291" w:rsidRDefault="006F7291" w:rsidP="006F72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7291">
        <w:rPr>
          <w:rFonts w:ascii="Times New Roman" w:eastAsia="Times New Roman" w:hAnsi="Times New Roman" w:cs="Times New Roman"/>
          <w:i/>
          <w:iCs/>
          <w:sz w:val="28"/>
          <w:szCs w:val="28"/>
          <w:lang w:eastAsia="ru-RU"/>
        </w:rPr>
        <w:t>Рис.</w:t>
      </w:r>
      <w:r w:rsidRPr="006F7291">
        <w:rPr>
          <w:rFonts w:ascii="Times New Roman" w:eastAsia="Times New Roman" w:hAnsi="Times New Roman" w:cs="Times New Roman"/>
          <w:sz w:val="28"/>
          <w:szCs w:val="28"/>
          <w:lang w:eastAsia="ru-RU"/>
        </w:rPr>
        <w:t xml:space="preserve"> 60 </w:t>
      </w:r>
    </w:p>
    <w:p w:rsidR="006F7291" w:rsidRPr="006F7291" w:rsidRDefault="006F7291" w:rsidP="006F72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7291">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34E7A300" wp14:editId="3565006E">
                <wp:extent cx="5795010" cy="7389495"/>
                <wp:effectExtent l="0" t="0" r="0" b="1905"/>
                <wp:docPr id="7" name="AutoShape 2" descr="http://www.dec.vlsu.ru:81/pluginfile.php/108902/mod_resource/content/2/LR44/P1000/CH3n.files/image0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5010" cy="738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C3F" w:rsidRDefault="00E14C3F" w:rsidP="003D1231">
                            <w:pPr>
                              <w:jc w:val="center"/>
                            </w:pPr>
                            <w:r>
                              <w:rPr>
                                <w:noProof/>
                                <w:lang w:eastAsia="ru-RU"/>
                              </w:rPr>
                              <w:drawing>
                                <wp:inline distT="0" distB="0" distL="0" distR="0">
                                  <wp:extent cx="5612130" cy="7156296"/>
                                  <wp:effectExtent l="0" t="0" r="0" b="0"/>
                                  <wp:docPr id="10" name="Рисунок 10" descr="C:\Users\Astahova\Pictur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ahova\Pictures\image01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1562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2" o:spid="_x0000_s1027" alt="http://www.dec.vlsu.ru:81/pluginfile.php/108902/mod_resource/content/2/LR44/P1000/CH3n.files/image016.gif" style="width:456.3pt;height:5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" filled="f" stroked="f">
                <o:lock v:ext="edit" aspectratio="t"/>
                <v:textbox>
                  <w:txbxContent>
                    <w:p w:rsidR="00E14C3F" w:rsidRDefault="00E14C3F" w:rsidP="003D1231">
                      <w:pPr>
                        <w:jc w:val="center"/>
                      </w:pPr>
                      <w:r>
                        <w:rPr>
                          <w:noProof/>
                          <w:lang w:eastAsia="ru-RU"/>
                        </w:rPr>
                        <w:drawing>
                          <wp:inline distT="0" distB="0" distL="0" distR="0">
                            <wp:extent cx="5612130" cy="7156296"/>
                            <wp:effectExtent l="0" t="0" r="0" b="0"/>
                            <wp:docPr id="10" name="Рисунок 10" descr="C:\Users\Astahova\Pictur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ahova\Pictures\image01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156296"/>
                                    </a:xfrm>
                                    <a:prstGeom prst="rect">
                                      <a:avLst/>
                                    </a:prstGeom>
                                    <a:noFill/>
                                    <a:ln>
                                      <a:noFill/>
                                    </a:ln>
                                  </pic:spPr>
                                </pic:pic>
                              </a:graphicData>
                            </a:graphic>
                          </wp:inline>
                        </w:drawing>
                      </w:r>
                    </w:p>
                  </w:txbxContent>
                </v:textbox>
                <w10:anchorlock/>
              </v:rect>
            </w:pict>
          </mc:Fallback>
        </mc:AlternateContent>
      </w:r>
    </w:p>
    <w:p w:rsidR="006F7291" w:rsidRPr="006F7291" w:rsidRDefault="006F7291" w:rsidP="006F72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7291">
        <w:rPr>
          <w:rFonts w:ascii="Times New Roman" w:eastAsia="Times New Roman" w:hAnsi="Times New Roman" w:cs="Times New Roman"/>
          <w:i/>
          <w:iCs/>
          <w:sz w:val="28"/>
          <w:szCs w:val="28"/>
          <w:lang w:eastAsia="ru-RU"/>
        </w:rPr>
        <w:t>Рис.</w:t>
      </w:r>
      <w:r w:rsidRPr="006F7291">
        <w:rPr>
          <w:rFonts w:ascii="Times New Roman" w:eastAsia="Times New Roman" w:hAnsi="Times New Roman" w:cs="Times New Roman"/>
          <w:sz w:val="28"/>
          <w:szCs w:val="28"/>
          <w:lang w:eastAsia="ru-RU"/>
        </w:rPr>
        <w:t xml:space="preserve"> 61</w:t>
      </w:r>
    </w:p>
    <w:p w:rsidR="006F7291" w:rsidRPr="006F7291" w:rsidRDefault="006F7291" w:rsidP="006F72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7291">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7ECE5619" wp14:editId="4CC9EAA0">
                <wp:extent cx="6092190" cy="7793355"/>
                <wp:effectExtent l="0" t="0" r="0" b="0"/>
                <wp:docPr id="6" name="AutoShape 3" descr="http://www.dec.vlsu.ru:81/pluginfile.php/108902/mod_resource/content/2/LR44/P1000/CH3n.files/image0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2190" cy="779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C3F" w:rsidRDefault="00E14C3F" w:rsidP="00E14C3F">
                            <w:pPr>
                              <w:jc w:val="center"/>
                            </w:pPr>
                            <w:r>
                              <w:rPr>
                                <w:noProof/>
                                <w:lang w:eastAsia="ru-RU"/>
                              </w:rPr>
                              <w:drawing>
                                <wp:inline distT="0" distB="0" distL="0" distR="0">
                                  <wp:extent cx="5909310" cy="7559408"/>
                                  <wp:effectExtent l="0" t="0" r="0" b="0"/>
                                  <wp:docPr id="11" name="Рисунок 11" descr="C:\Users\Astahova\Pictur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ahova\Pictures\image0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75594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3" o:spid="_x0000_s1028" alt="http://www.dec.vlsu.ru:81/pluginfile.php/108902/mod_resource/content/2/LR44/P1000/CH3n.files/image017.gif" style="width:479.7pt;height:6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" filled="f" stroked="f">
                <o:lock v:ext="edit" aspectratio="t"/>
                <v:textbox>
                  <w:txbxContent>
                    <w:p w:rsidR="00E14C3F" w:rsidRDefault="00E14C3F" w:rsidP="00E14C3F">
                      <w:pPr>
                        <w:jc w:val="center"/>
                      </w:pPr>
                      <w:r>
                        <w:rPr>
                          <w:noProof/>
                          <w:lang w:eastAsia="ru-RU"/>
                        </w:rPr>
                        <w:drawing>
                          <wp:inline distT="0" distB="0" distL="0" distR="0">
                            <wp:extent cx="5909310" cy="7559408"/>
                            <wp:effectExtent l="0" t="0" r="0" b="0"/>
                            <wp:docPr id="11" name="Рисунок 11" descr="C:\Users\Astahova\Pictur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ahova\Pictures\image0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7559408"/>
                                    </a:xfrm>
                                    <a:prstGeom prst="rect">
                                      <a:avLst/>
                                    </a:prstGeom>
                                    <a:noFill/>
                                    <a:ln>
                                      <a:noFill/>
                                    </a:ln>
                                  </pic:spPr>
                                </pic:pic>
                              </a:graphicData>
                            </a:graphic>
                          </wp:inline>
                        </w:drawing>
                      </w:r>
                    </w:p>
                  </w:txbxContent>
                </v:textbox>
                <w10:anchorlock/>
              </v:rect>
            </w:pict>
          </mc:Fallback>
        </mc:AlternateContent>
      </w:r>
    </w:p>
    <w:p w:rsidR="006F7291" w:rsidRPr="006F7291" w:rsidRDefault="006F7291" w:rsidP="006F72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7291">
        <w:rPr>
          <w:rFonts w:ascii="Times New Roman" w:eastAsia="Times New Roman" w:hAnsi="Times New Roman" w:cs="Times New Roman"/>
          <w:i/>
          <w:iCs/>
          <w:sz w:val="28"/>
          <w:szCs w:val="28"/>
          <w:lang w:eastAsia="ru-RU"/>
        </w:rPr>
        <w:t>Рис.</w:t>
      </w:r>
      <w:r w:rsidRPr="006F7291">
        <w:rPr>
          <w:rFonts w:ascii="Times New Roman" w:eastAsia="Times New Roman" w:hAnsi="Times New Roman" w:cs="Times New Roman"/>
          <w:sz w:val="28"/>
          <w:szCs w:val="28"/>
          <w:lang w:eastAsia="ru-RU"/>
        </w:rPr>
        <w:t xml:space="preserve"> 62</w:t>
      </w:r>
    </w:p>
    <w:p w:rsidR="006F7291" w:rsidRPr="006F7291" w:rsidRDefault="006F7291" w:rsidP="006F7291">
      <w:pPr>
        <w:spacing w:before="100" w:beforeAutospacing="1" w:after="100" w:afterAutospacing="1" w:line="240" w:lineRule="auto"/>
        <w:rPr>
          <w:rFonts w:ascii="Times New Roman" w:eastAsia="Times New Roman" w:hAnsi="Times New Roman" w:cs="Times New Roman"/>
          <w:sz w:val="24"/>
          <w:szCs w:val="24"/>
          <w:lang w:eastAsia="ru-RU"/>
        </w:rPr>
      </w:pPr>
      <w:r w:rsidRPr="006F7291">
        <w:rPr>
          <w:rFonts w:ascii="Times New Roman" w:eastAsia="Times New Roman" w:hAnsi="Times New Roman" w:cs="Times New Roman"/>
          <w:b/>
          <w:bCs/>
          <w:sz w:val="28"/>
          <w:szCs w:val="28"/>
          <w:lang w:eastAsia="ru-RU"/>
        </w:rPr>
        <w:t>Упражнение 3. Чертеж зубчатого колеса и элемента вала со шпоночным пазом</w:t>
      </w:r>
    </w:p>
    <w:p w:rsidR="007139A9" w:rsidRDefault="007139A9" w:rsidP="006F7291">
      <w:pPr>
        <w:spacing w:before="100" w:beforeAutospacing="1" w:after="100" w:afterAutospacing="1" w:line="240" w:lineRule="auto"/>
        <w:rPr>
          <w:rFonts w:ascii="Times New Roman" w:eastAsia="Times New Roman" w:hAnsi="Times New Roman" w:cs="Times New Roman"/>
          <w:sz w:val="28"/>
          <w:szCs w:val="28"/>
          <w:lang w:eastAsia="ru-RU"/>
        </w:rPr>
      </w:pPr>
    </w:p>
    <w:p w:rsidR="007139A9" w:rsidRPr="007139A9" w:rsidRDefault="007139A9" w:rsidP="007139A9">
      <w:pPr>
        <w:spacing w:before="100" w:beforeAutospacing="1" w:after="100" w:afterAutospacing="1" w:line="240" w:lineRule="auto"/>
        <w:rPr>
          <w:rFonts w:ascii="Times New Roman" w:eastAsia="Times New Roman" w:hAnsi="Times New Roman" w:cs="Times New Roman"/>
          <w:sz w:val="28"/>
          <w:szCs w:val="28"/>
          <w:lang w:eastAsia="ru-RU"/>
        </w:rPr>
      </w:pPr>
      <w:r w:rsidRPr="007139A9">
        <w:rPr>
          <w:rFonts w:ascii="Times New Roman" w:eastAsia="Times New Roman" w:hAnsi="Times New Roman" w:cs="Times New Roman"/>
          <w:b/>
          <w:bCs/>
          <w:sz w:val="28"/>
          <w:szCs w:val="28"/>
          <w:lang w:eastAsia="ru-RU"/>
        </w:rPr>
        <w:lastRenderedPageBreak/>
        <w:t>Упражнение 3. Чертеж зубчатого колеса и элемента вала со шпоночным пазом</w:t>
      </w:r>
    </w:p>
    <w:p w:rsidR="007139A9" w:rsidRDefault="007139A9" w:rsidP="006F7291">
      <w:pPr>
        <w:spacing w:before="100" w:beforeAutospacing="1" w:after="100" w:afterAutospacing="1" w:line="240" w:lineRule="auto"/>
        <w:rPr>
          <w:rFonts w:ascii="Times New Roman" w:eastAsia="Times New Roman" w:hAnsi="Times New Roman" w:cs="Times New Roman"/>
          <w:sz w:val="28"/>
          <w:szCs w:val="28"/>
          <w:lang w:eastAsia="ru-RU"/>
        </w:rPr>
      </w:pPr>
    </w:p>
    <w:p w:rsidR="006F7291" w:rsidRDefault="006F7291" w:rsidP="006F7291">
      <w:pPr>
        <w:spacing w:before="100" w:beforeAutospacing="1" w:after="100" w:afterAutospacing="1" w:line="240" w:lineRule="auto"/>
        <w:rPr>
          <w:rFonts w:ascii="Times New Roman" w:eastAsia="Times New Roman" w:hAnsi="Times New Roman" w:cs="Times New Roman"/>
          <w:sz w:val="28"/>
          <w:szCs w:val="28"/>
          <w:lang w:eastAsia="ru-RU"/>
        </w:rPr>
      </w:pPr>
      <w:r w:rsidRPr="006F7291">
        <w:rPr>
          <w:rFonts w:ascii="Times New Roman" w:eastAsia="Times New Roman" w:hAnsi="Times New Roman" w:cs="Times New Roman"/>
          <w:sz w:val="28"/>
          <w:szCs w:val="28"/>
          <w:lang w:eastAsia="ru-RU"/>
        </w:rPr>
        <w:t>На формате А</w:t>
      </w:r>
      <w:proofErr w:type="gramStart"/>
      <w:r w:rsidRPr="006F7291">
        <w:rPr>
          <w:rFonts w:ascii="Times New Roman" w:eastAsia="Times New Roman" w:hAnsi="Times New Roman" w:cs="Times New Roman"/>
          <w:sz w:val="28"/>
          <w:szCs w:val="28"/>
          <w:lang w:eastAsia="ru-RU"/>
        </w:rPr>
        <w:t>4</w:t>
      </w:r>
      <w:proofErr w:type="gramEnd"/>
      <w:r w:rsidRPr="006F7291">
        <w:rPr>
          <w:rFonts w:ascii="Times New Roman" w:eastAsia="Times New Roman" w:hAnsi="Times New Roman" w:cs="Times New Roman"/>
          <w:sz w:val="28"/>
          <w:szCs w:val="28"/>
          <w:lang w:eastAsia="ru-RU"/>
        </w:rPr>
        <w:t xml:space="preserve"> в верхней его части, взяв за основу зубчатое колесо из упр. 1, выполнить его рабочий чертеж (М1:1) согласно своему варианту табл. 29 (см. образец задания на рис. 62). Изображения и размеры аналогично предыдущему упражнению. На месте вида слева делать только местный вид отверстия со шпоночным пазом, нанести указанные размеры (рис. 58). Размеры шпоночного паза взять из табл. 21. Таблица параметров зубчатого колеса выполняется по размерам, показанным на рис. 38.</w:t>
      </w:r>
    </w:p>
    <w:p w:rsidR="007139A9" w:rsidRDefault="007139A9" w:rsidP="006F72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5955" cy="2296795"/>
            <wp:effectExtent l="0" t="0" r="0" b="0"/>
            <wp:docPr id="16" name="Рисунок 16" descr="C:\Users\Astahova\Pictur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tahova\Pictures\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5955" cy="2296795"/>
                    </a:xfrm>
                    <a:prstGeom prst="rect">
                      <a:avLst/>
                    </a:prstGeom>
                    <a:noFill/>
                    <a:ln>
                      <a:noFill/>
                    </a:ln>
                  </pic:spPr>
                </pic:pic>
              </a:graphicData>
            </a:graphic>
          </wp:inline>
        </w:drawing>
      </w:r>
    </w:p>
    <w:p w:rsidR="007139A9" w:rsidRDefault="007139A9" w:rsidP="006F72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58 а</w:t>
      </w:r>
    </w:p>
    <w:p w:rsidR="007139A9" w:rsidRDefault="007139A9" w:rsidP="006F72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65955" cy="2296795"/>
            <wp:effectExtent l="0" t="0" r="0" b="0"/>
            <wp:docPr id="17" name="Рисунок 17" descr="C:\Users\Astahova\Pictur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tahova\Pictures\image0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5955" cy="2296795"/>
                    </a:xfrm>
                    <a:prstGeom prst="rect">
                      <a:avLst/>
                    </a:prstGeom>
                    <a:noFill/>
                    <a:ln>
                      <a:noFill/>
                    </a:ln>
                  </pic:spPr>
                </pic:pic>
              </a:graphicData>
            </a:graphic>
          </wp:inline>
        </w:drawing>
      </w:r>
    </w:p>
    <w:p w:rsidR="007139A9" w:rsidRDefault="007139A9" w:rsidP="006F72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58 б</w:t>
      </w:r>
    </w:p>
    <w:p w:rsidR="007139A9" w:rsidRDefault="007139A9" w:rsidP="006F72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65955" cy="2158365"/>
            <wp:effectExtent l="0" t="0" r="0" b="0"/>
            <wp:docPr id="18" name="Рисунок 18" descr="C:\Users\Astahova\Pictur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tahova\Pictur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5955" cy="2158365"/>
                    </a:xfrm>
                    <a:prstGeom prst="rect">
                      <a:avLst/>
                    </a:prstGeom>
                    <a:noFill/>
                    <a:ln>
                      <a:noFill/>
                    </a:ln>
                  </pic:spPr>
                </pic:pic>
              </a:graphicData>
            </a:graphic>
          </wp:inline>
        </w:drawing>
      </w:r>
    </w:p>
    <w:p w:rsidR="007139A9" w:rsidRPr="006F7291" w:rsidRDefault="007139A9" w:rsidP="006F72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58 в</w:t>
      </w:r>
      <w:bookmarkStart w:id="0" w:name="_GoBack"/>
      <w:bookmarkEnd w:id="0"/>
    </w:p>
    <w:sectPr w:rsidR="007139A9" w:rsidRPr="006F7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5D"/>
    <w:rsid w:val="003D1231"/>
    <w:rsid w:val="006A72E2"/>
    <w:rsid w:val="006F7291"/>
    <w:rsid w:val="00702C5D"/>
    <w:rsid w:val="007139A9"/>
    <w:rsid w:val="0077487C"/>
    <w:rsid w:val="00D6095D"/>
    <w:rsid w:val="00E14C3F"/>
    <w:rsid w:val="00E5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F72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F7291"/>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6F7291"/>
  </w:style>
  <w:style w:type="paragraph" w:styleId="a3">
    <w:name w:val="Body Text"/>
    <w:basedOn w:val="a"/>
    <w:link w:val="a4"/>
    <w:uiPriority w:val="99"/>
    <w:unhideWhenUsed/>
    <w:rsid w:val="006F7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6F729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48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F72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F7291"/>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6F7291"/>
  </w:style>
  <w:style w:type="paragraph" w:styleId="a3">
    <w:name w:val="Body Text"/>
    <w:basedOn w:val="a"/>
    <w:link w:val="a4"/>
    <w:uiPriority w:val="99"/>
    <w:unhideWhenUsed/>
    <w:rsid w:val="006F7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6F729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748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10248">
      <w:bodyDiv w:val="1"/>
      <w:marLeft w:val="0"/>
      <w:marRight w:val="0"/>
      <w:marTop w:val="0"/>
      <w:marBottom w:val="0"/>
      <w:divBdr>
        <w:top w:val="none" w:sz="0" w:space="0" w:color="auto"/>
        <w:left w:val="none" w:sz="0" w:space="0" w:color="auto"/>
        <w:bottom w:val="none" w:sz="0" w:space="0" w:color="auto"/>
        <w:right w:val="none" w:sz="0" w:space="0" w:color="auto"/>
      </w:divBdr>
      <w:divsChild>
        <w:div w:id="865021223">
          <w:marLeft w:val="0"/>
          <w:marRight w:val="0"/>
          <w:marTop w:val="0"/>
          <w:marBottom w:val="0"/>
          <w:divBdr>
            <w:top w:val="none" w:sz="0" w:space="0" w:color="auto"/>
            <w:left w:val="none" w:sz="0" w:space="0" w:color="auto"/>
            <w:bottom w:val="none" w:sz="0" w:space="0" w:color="auto"/>
            <w:right w:val="none" w:sz="0" w:space="0" w:color="auto"/>
          </w:divBdr>
          <w:divsChild>
            <w:div w:id="630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EE60-4CD0-413F-8404-90B15042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Astahova</dc:creator>
  <cp:keywords/>
  <dc:description/>
  <cp:lastModifiedBy>Astahova</cp:lastModifiedBy>
  <cp:revision>6</cp:revision>
  <dcterms:created xsi:type="dcterms:W3CDTF">2016-03-17T10:24:00Z</dcterms:created>
  <dcterms:modified xsi:type="dcterms:W3CDTF">2016-03-17T10:53:00Z</dcterms:modified>
</cp:coreProperties>
</file>