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B" w:rsidRPr="00F77417" w:rsidRDefault="00C15B0B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C15B0B" w:rsidRDefault="00C15B0B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C15B0B" w:rsidRPr="00F53ADE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C15B0B" w:rsidRPr="00CF0DE5" w:rsidRDefault="00C15B0B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C15B0B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CF0DE5" w:rsidRDefault="00C15B0B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C15B0B" w:rsidRPr="00F53ADE" w:rsidRDefault="00C15B0B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C15B0B" w:rsidRPr="00F53ADE" w:rsidRDefault="00C15B0B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C15B0B" w:rsidRDefault="00C15B0B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C15B0B" w:rsidRPr="00CF0DE5" w:rsidRDefault="00C15B0B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C15B0B" w:rsidRPr="00F53ADE" w:rsidRDefault="00C15B0B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C15B0B" w:rsidRPr="00CF0DE5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C15B0B" w:rsidRPr="00CF0DE5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C15B0B" w:rsidRPr="00F53ADE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>
        <w:rPr>
          <w:b/>
          <w:sz w:val="32"/>
          <w:szCs w:val="32"/>
        </w:rPr>
        <w:t xml:space="preserve">                     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C15B0B" w:rsidRDefault="00C15B0B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B15990">
        <w:rPr>
          <w:rFonts w:ascii="Times New Roman" w:hAnsi="Times New Roman"/>
          <w:sz w:val="32"/>
          <w:szCs w:val="32"/>
        </w:rPr>
        <w:t>(гл</w:t>
      </w:r>
      <w:r w:rsidRPr="00B15990">
        <w:rPr>
          <w:rFonts w:ascii="Times New Roman" w:hAnsi="Times New Roman"/>
          <w:sz w:val="32"/>
          <w:szCs w:val="32"/>
        </w:rPr>
        <w:t>а</w:t>
      </w:r>
      <w:r w:rsidRPr="00B15990">
        <w:rPr>
          <w:rFonts w:ascii="Times New Roman" w:hAnsi="Times New Roman"/>
          <w:sz w:val="32"/>
          <w:szCs w:val="32"/>
        </w:rPr>
        <w:t>вы) и подразделы (параграфы) 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 (глав). Каждый раздел (глава), как правило, долж</w:t>
      </w:r>
      <w:r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ять из нескольких подразделов (параграфов).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C15B0B" w:rsidRPr="00F53ADE" w:rsidRDefault="00C15B0B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3F5695" w:rsidRDefault="00C15B0B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r w:rsidR="00C577E0" w:rsidRPr="00C577E0">
        <w:fldChar w:fldCharType="begin"/>
      </w:r>
      <w:r w:rsidR="002E6A8A">
        <w:instrText xml:space="preserve"> HYPERLINK </w:instrText>
      </w:r>
      <w:r w:rsidR="00C577E0" w:rsidRPr="00C577E0">
        <w:fldChar w:fldCharType="separate"/>
      </w:r>
      <w:r>
        <w:rPr>
          <w:b/>
          <w:bCs/>
        </w:rPr>
        <w:t>Ошибка! Недопуст</w:t>
      </w:r>
      <w:r>
        <w:rPr>
          <w:b/>
          <w:bCs/>
        </w:rPr>
        <w:t>и</w:t>
      </w:r>
      <w:r>
        <w:rPr>
          <w:b/>
          <w:bCs/>
        </w:rPr>
        <w:t>мый объект гиперссылки.</w:t>
      </w:r>
      <w:r w:rsidR="00C577E0">
        <w:rPr>
          <w:b/>
          <w:bCs/>
        </w:rPr>
        <w:fldChar w:fldCharType="end"/>
      </w:r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C15B0B" w:rsidRDefault="00C15B0B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C15B0B" w:rsidRPr="00F53ADE" w:rsidRDefault="00C15B0B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C15B0B" w:rsidRPr="00F53ADE" w:rsidRDefault="00C15B0B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C15B0B" w:rsidRDefault="00C15B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C15B0B" w:rsidRPr="008D480B" w:rsidRDefault="00C15B0B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B309DA" w:rsidRDefault="00C15B0B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 12);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 12);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C15B0B" w:rsidRDefault="00C15B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 (глав)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C15B0B" w:rsidRPr="00F53ADE" w:rsidRDefault="00C15B0B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C15B0B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C15B0B" w:rsidRPr="00E764F9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C15B0B" w:rsidRPr="00E764F9" w:rsidRDefault="00C15B0B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C15B0B" w:rsidRPr="00E764F9" w:rsidRDefault="00C15B0B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/>
          <w:sz w:val="32"/>
          <w:szCs w:val="32"/>
        </w:rPr>
        <w:t>т</w:t>
      </w:r>
      <w:r w:rsidRPr="00E764F9">
        <w:rPr>
          <w:rFonts w:ascii="Times New Roman" w:hAnsi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/>
          <w:sz w:val="32"/>
          <w:szCs w:val="32"/>
        </w:rPr>
        <w:t>е</w:t>
      </w:r>
      <w:r w:rsidRPr="00E764F9">
        <w:rPr>
          <w:rFonts w:ascii="Times New Roman" w:hAnsi="Times New Roman"/>
          <w:sz w:val="32"/>
          <w:szCs w:val="32"/>
        </w:rPr>
        <w:t>ния (изучить, описать, установить, выяснить и т.п.). Определение цели – весьма важный этап в исследовании, так как она пред</w:t>
      </w:r>
      <w:r w:rsidRPr="00E764F9">
        <w:rPr>
          <w:rFonts w:ascii="Times New Roman" w:hAnsi="Times New Roman"/>
          <w:sz w:val="32"/>
          <w:szCs w:val="32"/>
        </w:rPr>
        <w:t>о</w:t>
      </w:r>
      <w:r w:rsidRPr="00E764F9">
        <w:rPr>
          <w:rFonts w:ascii="Times New Roman" w:hAnsi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/>
          <w:sz w:val="32"/>
          <w:szCs w:val="32"/>
        </w:rPr>
        <w:t>и</w:t>
      </w:r>
      <w:r w:rsidRPr="00E764F9">
        <w:rPr>
          <w:rFonts w:ascii="Times New Roman" w:hAnsi="Times New Roman"/>
          <w:sz w:val="32"/>
          <w:szCs w:val="32"/>
        </w:rPr>
        <w:t>зировать, какими методами нужно пользоваться.</w:t>
      </w:r>
    </w:p>
    <w:p w:rsidR="00C15B0B" w:rsidRPr="00E764F9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C15B0B" w:rsidRPr="00E764F9" w:rsidRDefault="00C15B0B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После этого необходимо указать методы исследования, 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C15B0B" w:rsidRPr="00E764F9" w:rsidRDefault="00C15B0B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C15B0B" w:rsidRPr="00E764F9" w:rsidRDefault="00C15B0B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C15B0B" w:rsidRPr="00E764F9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C15B0B" w:rsidRPr="00F53ADE" w:rsidRDefault="00C15B0B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Default="00C15B0B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C15B0B" w:rsidRPr="00F53ADE" w:rsidRDefault="00C15B0B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C15B0B" w:rsidRPr="00F53ADE" w:rsidRDefault="00C15B0B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C15B0B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C15B0B" w:rsidRPr="002E19E1" w:rsidRDefault="00C15B0B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C15B0B" w:rsidRPr="00F53ADE" w:rsidRDefault="00C15B0B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C15B0B" w:rsidRPr="00F53ADE" w:rsidRDefault="00C15B0B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C15B0B" w:rsidRPr="008A4D24" w:rsidRDefault="00C15B0B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C15B0B" w:rsidRPr="00F53ADE" w:rsidRDefault="00C15B0B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C15B0B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Default="00C15B0B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>
        <w:rPr>
          <w:rFonts w:ascii="Times New Roman" w:hAnsi="Times New Roman"/>
          <w:sz w:val="32"/>
          <w:szCs w:val="32"/>
        </w:rPr>
        <w:t>помещать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Pr="00ED77F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C15B0B" w:rsidRDefault="00C15B0B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C15B0B" w:rsidRPr="00955B75" w:rsidRDefault="00C15B0B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C15B0B" w:rsidRPr="00955B75" w:rsidRDefault="00C15B0B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C15B0B" w:rsidRPr="00ED77FB" w:rsidRDefault="00C15B0B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C15B0B" w:rsidRPr="00F53ADE" w:rsidRDefault="00C15B0B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– 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>
        <w:rPr>
          <w:rFonts w:ascii="Times New Roman" w:hAnsi="Times New Roman"/>
          <w:color w:val="000000"/>
          <w:sz w:val="32"/>
          <w:szCs w:val="32"/>
        </w:rPr>
        <w:t xml:space="preserve"> ×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C15B0B" w:rsidRPr="00F53ADE" w:rsidRDefault="00C15B0B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C15B0B" w:rsidRPr="00B15990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 xml:space="preserve">разделов </w:t>
      </w:r>
      <w:r w:rsidRPr="00B15990">
        <w:rPr>
          <w:rFonts w:ascii="Times New Roman" w:hAnsi="Times New Roman"/>
          <w:sz w:val="32"/>
          <w:szCs w:val="32"/>
        </w:rPr>
        <w:t>(глав)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 xml:space="preserve">лов (параграфов) должно быть равно 2 интервалам.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C15B0B" w:rsidRDefault="00C15B0B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C15B0B" w:rsidRPr="00F53ADE" w:rsidRDefault="00C15B0B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 xml:space="preserve">кой, например: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 xml:space="preserve">мер: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C15B0B" w:rsidRPr="00292598" w:rsidRDefault="00C15B0B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точка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вится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C15B0B" w:rsidRDefault="00C15B0B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C15B0B" w:rsidRPr="00F53ADE" w:rsidRDefault="00C15B0B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Например: 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C15B0B" w:rsidRPr="00F53ADE" w:rsidRDefault="00C15B0B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C15B0B" w:rsidRPr="00F53ADE" w:rsidRDefault="00C15B0B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C15B0B" w:rsidRPr="00A90BAE" w:rsidTr="001C007F">
        <w:tc>
          <w:tcPr>
            <w:tcW w:w="939" w:type="dxa"/>
            <w:vMerge w:val="restart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C15B0B" w:rsidRPr="00A90BAE" w:rsidRDefault="00C15B0B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C15B0B" w:rsidRPr="00A90BAE" w:rsidTr="001C007F">
        <w:tc>
          <w:tcPr>
            <w:tcW w:w="939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C15B0B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C15B0B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C15B0B" w:rsidRPr="00A90BAE" w:rsidTr="00F50ECB">
        <w:tc>
          <w:tcPr>
            <w:tcW w:w="1049" w:type="dxa"/>
            <w:vMerge w:val="restart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C15B0B" w:rsidRPr="00A90BAE" w:rsidRDefault="00C15B0B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C15B0B" w:rsidRPr="00A90BAE" w:rsidTr="00F50ECB">
        <w:tc>
          <w:tcPr>
            <w:tcW w:w="1049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C15B0B" w:rsidRPr="00A90BAE" w:rsidTr="00F50ECB">
        <w:tc>
          <w:tcPr>
            <w:tcW w:w="1049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C15B0B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C15B0B" w:rsidRPr="00F53ADE" w:rsidRDefault="00C15B0B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D0679F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C15B0B" w:rsidRPr="00D53508" w:rsidRDefault="00C15B0B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C15B0B" w:rsidRPr="009F61BB" w:rsidRDefault="00C15B0B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C15B0B" w:rsidRPr="00F53ADE" w:rsidRDefault="00C15B0B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C15B0B" w:rsidRDefault="00C15B0B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>
        <w:rPr>
          <w:sz w:val="32"/>
          <w:szCs w:val="32"/>
        </w:rPr>
        <w:t xml:space="preserve"> </w:t>
      </w: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Кафедра уголовного права и криминологии</w:t>
      </w:r>
    </w:p>
    <w:p w:rsidR="00C15B0B" w:rsidRDefault="00C15B0B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Default="00C15B0B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Default="00C15B0B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C15B0B" w:rsidRPr="00D4794A" w:rsidRDefault="00C15B0B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4794A">
        <w:rPr>
          <w:rFonts w:ascii="Times New Roman" w:hAnsi="Times New Roman"/>
          <w:b/>
          <w:bCs/>
          <w:caps/>
          <w:sz w:val="28"/>
          <w:szCs w:val="28"/>
        </w:rPr>
        <w:t>КРАЖА (СТ. 158 ук рф)</w:t>
      </w:r>
    </w:p>
    <w:p w:rsidR="00C15B0B" w:rsidRDefault="00C15B0B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C15B0B" w:rsidTr="007E5795">
        <w:tc>
          <w:tcPr>
            <w:tcW w:w="5000" w:type="pct"/>
          </w:tcPr>
          <w:p w:rsidR="00C15B0B" w:rsidRDefault="00C1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Работу выполнила          ________________________</w:t>
            </w:r>
            <w:r>
              <w:rPr>
                <w:rFonts w:hAnsi="Times New Roman"/>
                <w:sz w:val="28"/>
                <w:szCs w:val="28"/>
                <w:u w:val="single"/>
              </w:rPr>
              <w:t>И</w:t>
            </w:r>
            <w:r>
              <w:rPr>
                <w:rFonts w:hAnsi="Times New Roman"/>
                <w:sz w:val="28"/>
                <w:szCs w:val="28"/>
                <w:u w:val="single"/>
              </w:rPr>
              <w:t>.</w:t>
            </w:r>
            <w:r>
              <w:rPr>
                <w:rFonts w:hAnsi="Times New Roman"/>
                <w:sz w:val="28"/>
                <w:szCs w:val="28"/>
                <w:u w:val="single"/>
              </w:rPr>
              <w:t>Н</w:t>
            </w:r>
            <w:r>
              <w:rPr>
                <w:rFonts w:hAnsi="Times New Roman"/>
                <w:sz w:val="28"/>
                <w:szCs w:val="28"/>
                <w:u w:val="single"/>
              </w:rPr>
              <w:t xml:space="preserve">. </w:t>
            </w:r>
            <w:r>
              <w:rPr>
                <w:rFonts w:hAnsi="Times New Roman"/>
                <w:sz w:val="28"/>
                <w:szCs w:val="28"/>
                <w:u w:val="single"/>
              </w:rPr>
              <w:t>Марабаева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(подпись, дата)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C15B0B" w:rsidRDefault="00C15B0B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юридический___курс__3 ЗФО________ 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C15B0B" w:rsidRDefault="00C15B0B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                бакалавриат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5B0B" w:rsidRDefault="00C1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к.ю.н., доцент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 Огородникова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C15B0B" w:rsidRDefault="00C15B0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к.ю.н., доцент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 Огородникова</w:t>
            </w:r>
          </w:p>
        </w:tc>
      </w:tr>
      <w:tr w:rsidR="00C15B0B" w:rsidTr="007E5795">
        <w:tc>
          <w:tcPr>
            <w:tcW w:w="5000" w:type="pct"/>
          </w:tcPr>
          <w:p w:rsidR="00C15B0B" w:rsidRDefault="00C15B0B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C15B0B" w:rsidRDefault="00C15B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2014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C15B0B" w:rsidRDefault="00C15B0B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C15B0B" w:rsidTr="00FB31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8" w:anchor="_Toc163262500" w:history="1">
              <w:r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C15B0B" w:rsidRPr="00FB31A2" w:rsidRDefault="00C577E0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9" w:anchor="_Toc163262500" w:history="1">
              <w:r w:rsidR="00C15B0B"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C15B0B" w:rsidRPr="00FB31A2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C15B0B" w:rsidRPr="007E5795" w:rsidRDefault="00C577E0" w:rsidP="00FB31A2">
            <w:pPr>
              <w:pStyle w:val="23"/>
              <w:ind w:left="738" w:right="0" w:hanging="454"/>
            </w:pPr>
            <w:hyperlink r:id="rId10" w:anchor="_Toc163262501" w:history="1">
              <w:r w:rsidR="00C15B0B" w:rsidRPr="00FB31A2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                     размере, или повлекшее лишение права гражданина на                      жилое помещение .......................</w:t>
              </w:r>
            </w:hyperlink>
            <w:r w:rsidR="00C15B0B" w:rsidRPr="007E5795">
              <w:t>..........................................</w:t>
            </w:r>
            <w:r w:rsidR="00C15B0B">
              <w:t>..</w:t>
            </w:r>
            <w:r w:rsidR="00C15B0B" w:rsidRPr="007E5795">
              <w:t>18</w:t>
            </w:r>
          </w:p>
          <w:p w:rsidR="00C15B0B" w:rsidRPr="00FB31A2" w:rsidRDefault="00C577E0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C15B0B" w:rsidRPr="00FB31A2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положения..............................................2</w:t>
              </w:r>
              <w:r w:rsidR="00C15B0B" w:rsidRPr="00FB31A2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 w:rsidRPr="00FB31A2"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C15B0B" w:rsidRDefault="00C15B0B" w:rsidP="00FB31A2">
            <w:pPr>
              <w:ind w:right="283"/>
            </w:pPr>
          </w:p>
          <w:p w:rsidR="00C15B0B" w:rsidRPr="00FB31A2" w:rsidRDefault="00C15B0B" w:rsidP="00FB31A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C15B0B" w:rsidRDefault="00C15B0B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C15B0B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C15B0B" w:rsidRDefault="00C15B0B" w:rsidP="00B5183E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/>
        </w:rPr>
      </w:pPr>
      <w:bookmarkStart w:id="1" w:name="_GoBack"/>
      <w:bookmarkEnd w:id="1"/>
      <w:r>
        <w:rPr>
          <w:rFonts w:ascii="Times New Roman" w:hAnsi="Times New Roman"/>
          <w:b w:val="0"/>
          <w:bCs w:val="0"/>
          <w:i/>
        </w:rPr>
        <w:t>Учебное издание</w:t>
      </w:r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15B0B" w:rsidRPr="007E5795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7E5795">
        <w:rPr>
          <w:rFonts w:ascii="Times New Roman" w:hAnsi="Times New Roman"/>
          <w:caps/>
          <w:sz w:val="32"/>
          <w:szCs w:val="32"/>
        </w:rPr>
        <w:t xml:space="preserve">Положение о порядке подготовки, оформления </w:t>
      </w:r>
      <w:r>
        <w:rPr>
          <w:rFonts w:ascii="Times New Roman" w:hAnsi="Times New Roman"/>
          <w:caps/>
          <w:sz w:val="32"/>
          <w:szCs w:val="32"/>
        </w:rPr>
        <w:t xml:space="preserve">        </w:t>
      </w:r>
      <w:r w:rsidRPr="007E5795">
        <w:rPr>
          <w:rFonts w:ascii="Times New Roman" w:hAnsi="Times New Roman"/>
          <w:caps/>
          <w:sz w:val="32"/>
          <w:szCs w:val="32"/>
        </w:rPr>
        <w:t>и защиты курсовой работы</w:t>
      </w:r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15B0B" w:rsidRDefault="00C15B0B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15B0B" w:rsidRPr="00E775EF" w:rsidRDefault="00C15B0B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C15B0B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2F" w:rsidRDefault="00581F2F" w:rsidP="00DE31A3">
      <w:pPr>
        <w:spacing w:after="0" w:line="240" w:lineRule="auto"/>
      </w:pPr>
      <w:r>
        <w:separator/>
      </w:r>
    </w:p>
  </w:endnote>
  <w:endnote w:type="continuationSeparator" w:id="0">
    <w:p w:rsidR="00581F2F" w:rsidRDefault="00581F2F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Default="00C577E0">
    <w:pPr>
      <w:pStyle w:val="a7"/>
      <w:jc w:val="center"/>
    </w:pPr>
    <w:r w:rsidRPr="007E536B">
      <w:rPr>
        <w:rFonts w:ascii="Times New Roman" w:hAnsi="Times New Roman"/>
        <w:sz w:val="28"/>
        <w:szCs w:val="28"/>
      </w:rPr>
      <w:fldChar w:fldCharType="begin"/>
    </w:r>
    <w:r w:rsidR="00C15B0B" w:rsidRPr="007E536B">
      <w:rPr>
        <w:rFonts w:ascii="Times New Roman" w:hAnsi="Times New Roman"/>
        <w:sz w:val="28"/>
        <w:szCs w:val="28"/>
      </w:rPr>
      <w:instrText xml:space="preserve"> PAGE   \* MERGEFORMAT </w:instrText>
    </w:r>
    <w:r w:rsidRPr="007E536B">
      <w:rPr>
        <w:rFonts w:ascii="Times New Roman" w:hAnsi="Times New Roman"/>
        <w:sz w:val="28"/>
        <w:szCs w:val="28"/>
      </w:rPr>
      <w:fldChar w:fldCharType="separate"/>
    </w:r>
    <w:r w:rsidR="00581F2F">
      <w:rPr>
        <w:rFonts w:ascii="Times New Roman" w:hAnsi="Times New Roman"/>
        <w:noProof/>
        <w:sz w:val="28"/>
        <w:szCs w:val="28"/>
      </w:rPr>
      <w:t>3</w:t>
    </w:r>
    <w:r w:rsidRPr="007E536B">
      <w:rPr>
        <w:rFonts w:ascii="Times New Roman" w:hAnsi="Times New Roman"/>
        <w:sz w:val="28"/>
        <w:szCs w:val="28"/>
      </w:rPr>
      <w:fldChar w:fldCharType="end"/>
    </w:r>
  </w:p>
  <w:p w:rsidR="00C15B0B" w:rsidRDefault="00C15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2F" w:rsidRDefault="00581F2F" w:rsidP="00DE31A3">
      <w:pPr>
        <w:spacing w:after="0" w:line="240" w:lineRule="auto"/>
      </w:pPr>
      <w:r>
        <w:separator/>
      </w:r>
    </w:p>
  </w:footnote>
  <w:footnote w:type="continuationSeparator" w:id="0">
    <w:p w:rsidR="00581F2F" w:rsidRDefault="00581F2F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97D33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E6A8A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4D05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5F7E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15A6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81F2F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34FA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24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049AA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67AF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5B0B"/>
    <w:rsid w:val="00C17928"/>
    <w:rsid w:val="00C32C54"/>
    <w:rsid w:val="00C334ED"/>
    <w:rsid w:val="00C50EE7"/>
    <w:rsid w:val="00C5653C"/>
    <w:rsid w:val="00C57664"/>
    <w:rsid w:val="00C577E0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C537C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4794A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276D7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77417"/>
    <w:rsid w:val="00F81CFB"/>
    <w:rsid w:val="00F968B3"/>
    <w:rsid w:val="00FA4314"/>
    <w:rsid w:val="00FA652C"/>
    <w:rsid w:val="00FB31A2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locked="1" w:uiPriority="39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DE31A3"/>
    <w:rPr>
      <w:rFonts w:cs="Times New Roman"/>
    </w:rPr>
  </w:style>
  <w:style w:type="character" w:styleId="a9">
    <w:name w:val="Hyperlink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uiPriority w:val="99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F7250"/>
    <w:rPr>
      <w:rFonts w:cs="Times New Roman"/>
    </w:rPr>
  </w:style>
  <w:style w:type="paragraph" w:customStyle="1" w:styleId="af1">
    <w:name w:val="Текстовый блок"/>
    <w:uiPriority w:val="99"/>
    <w:rsid w:val="00A049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5092</Words>
  <Characters>29028</Characters>
  <Application>Microsoft Office Word</Application>
  <DocSecurity>0</DocSecurity>
  <Lines>241</Lines>
  <Paragraphs>68</Paragraphs>
  <ScaleCrop>false</ScaleCrop>
  <Company/>
  <LinksUpToDate>false</LinksUpToDate>
  <CharactersWithSpaces>34052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2014-06-10T13:45:00Z</cp:lastPrinted>
  <dcterms:created xsi:type="dcterms:W3CDTF">2016-06-21T12:35:00Z</dcterms:created>
  <dcterms:modified xsi:type="dcterms:W3CDTF">2016-06-21T12:35:00Z</dcterms:modified>
</cp:coreProperties>
</file>