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53" w:rsidRPr="00FF3E53" w:rsidRDefault="00FF3E53" w:rsidP="00FF3E53">
      <w:pPr>
        <w:rPr>
          <w:b/>
          <w:bCs/>
        </w:rPr>
      </w:pPr>
      <w:r w:rsidRPr="00FF3E53">
        <w:rPr>
          <w:b/>
          <w:bCs/>
        </w:rPr>
        <w:t>Задачи по основным темам курса</w:t>
      </w:r>
    </w:p>
    <w:p w:rsidR="00FF3E53" w:rsidRPr="00FF3E53" w:rsidRDefault="00FF3E53" w:rsidP="00FF3E53">
      <w:pPr>
        <w:rPr>
          <w:b/>
          <w:bCs/>
        </w:rPr>
      </w:pPr>
    </w:p>
    <w:p w:rsidR="000E64E7" w:rsidRDefault="00FF3E53" w:rsidP="00FF3E53">
      <w:pPr>
        <w:rPr>
          <w:b/>
        </w:rPr>
      </w:pPr>
      <w:r w:rsidRPr="00FF3E53">
        <w:rPr>
          <w:b/>
        </w:rPr>
        <w:t>Тема: «Вариационные ряды и их числовые характеристики</w:t>
      </w:r>
    </w:p>
    <w:p w:rsidR="00FF3E53" w:rsidRPr="00FF3E53" w:rsidRDefault="00FF3E53" w:rsidP="00FF3E53">
      <w:pPr>
        <w:rPr>
          <w:b/>
        </w:rPr>
      </w:pPr>
      <w:r w:rsidRPr="00FF3E53">
        <w:rPr>
          <w:b/>
        </w:rPr>
        <w:t>Задача №7</w:t>
      </w:r>
    </w:p>
    <w:p w:rsidR="00FF3E53" w:rsidRPr="00FF3E53" w:rsidRDefault="00FF3E53" w:rsidP="00FF3E53">
      <w:pPr>
        <w:rPr>
          <w:bCs/>
        </w:rPr>
      </w:pPr>
      <w:r w:rsidRPr="00FF3E53">
        <w:rPr>
          <w:bCs/>
        </w:rPr>
        <w:t>По трем предприятиям имеются следующие данные о заработной плате работников: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2"/>
        <w:gridCol w:w="2463"/>
        <w:gridCol w:w="1462"/>
        <w:gridCol w:w="2088"/>
        <w:gridCol w:w="2090"/>
      </w:tblGrid>
      <w:tr w:rsidR="00FF3E53" w:rsidRPr="00FF3E53" w:rsidTr="00FF3E53">
        <w:trPr>
          <w:cantSplit/>
        </w:trPr>
        <w:tc>
          <w:tcPr>
            <w:tcW w:w="65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F3E53" w:rsidRPr="00FF3E53" w:rsidRDefault="00FF3E53" w:rsidP="00FF3E53">
            <w:r w:rsidRPr="00FF3E53">
              <w:t>Предприятие</w:t>
            </w:r>
          </w:p>
        </w:tc>
        <w:tc>
          <w:tcPr>
            <w:tcW w:w="21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E53" w:rsidRPr="00FF3E53" w:rsidRDefault="00FF3E53" w:rsidP="00FF3E53">
            <w:r w:rsidRPr="00FF3E53">
              <w:t>Базисный период</w:t>
            </w:r>
          </w:p>
        </w:tc>
        <w:tc>
          <w:tcPr>
            <w:tcW w:w="22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E53" w:rsidRPr="00FF3E53" w:rsidRDefault="00FF3E53" w:rsidP="00FF3E53">
            <w:r w:rsidRPr="00FF3E53">
              <w:t>Отчетный период</w:t>
            </w:r>
          </w:p>
        </w:tc>
      </w:tr>
      <w:tr w:rsidR="00FF3E53" w:rsidRPr="00FF3E53" w:rsidTr="00FF3E53">
        <w:trPr>
          <w:cantSplit/>
          <w:trHeight w:val="54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F3E53" w:rsidRPr="00FF3E53" w:rsidRDefault="00FF3E53" w:rsidP="00FF3E53"/>
        </w:tc>
        <w:tc>
          <w:tcPr>
            <w:tcW w:w="13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F3E53" w:rsidRPr="00FF3E53" w:rsidRDefault="00FF3E53" w:rsidP="00FF3E53">
            <w:r w:rsidRPr="00FF3E53">
              <w:t xml:space="preserve">Средняя заработная плата, </w:t>
            </w:r>
            <w:proofErr w:type="spellStart"/>
            <w:r w:rsidRPr="00FF3E53">
              <w:t>тыс</w:t>
            </w:r>
            <w:proofErr w:type="gramStart"/>
            <w:r w:rsidRPr="00FF3E53">
              <w:t>.р</w:t>
            </w:r>
            <w:proofErr w:type="gramEnd"/>
            <w:r w:rsidRPr="00FF3E53">
              <w:t>уб</w:t>
            </w:r>
            <w:proofErr w:type="spellEnd"/>
            <w:r w:rsidRPr="00FF3E53">
              <w:t>.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F3E53" w:rsidRPr="00FF3E53" w:rsidRDefault="00FF3E53" w:rsidP="00FF3E53">
            <w:r w:rsidRPr="00FF3E53">
              <w:t xml:space="preserve">Количество </w:t>
            </w:r>
          </w:p>
          <w:p w:rsidR="00FF3E53" w:rsidRPr="00FF3E53" w:rsidRDefault="00FF3E53" w:rsidP="00FF3E53">
            <w:r w:rsidRPr="00FF3E53">
              <w:t>работников</w:t>
            </w:r>
          </w:p>
        </w:tc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F3E53" w:rsidRPr="00FF3E53" w:rsidRDefault="00FF3E53" w:rsidP="00FF3E53">
            <w:r w:rsidRPr="00FF3E53">
              <w:t>Средняя заработная плата, руб.</w:t>
            </w:r>
          </w:p>
        </w:tc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F3E53" w:rsidRPr="00FF3E53" w:rsidRDefault="00FF3E53" w:rsidP="00FF3E53">
            <w:r w:rsidRPr="00FF3E53">
              <w:t xml:space="preserve">Фонд заработной платы, </w:t>
            </w:r>
            <w:proofErr w:type="spellStart"/>
            <w:r w:rsidRPr="00FF3E53">
              <w:t>тыс</w:t>
            </w:r>
            <w:proofErr w:type="gramStart"/>
            <w:r w:rsidRPr="00FF3E53">
              <w:t>.р</w:t>
            </w:r>
            <w:proofErr w:type="gramEnd"/>
            <w:r w:rsidRPr="00FF3E53">
              <w:t>уб</w:t>
            </w:r>
            <w:proofErr w:type="spellEnd"/>
            <w:r w:rsidRPr="00FF3E53">
              <w:t>.</w:t>
            </w:r>
          </w:p>
        </w:tc>
      </w:tr>
      <w:tr w:rsidR="00FF3E53" w:rsidRPr="00FF3E53" w:rsidTr="00FF3E53"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1</w:t>
            </w:r>
          </w:p>
        </w:tc>
        <w:tc>
          <w:tcPr>
            <w:tcW w:w="1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27,0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400</w:t>
            </w:r>
          </w:p>
        </w:tc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28,0</w:t>
            </w:r>
          </w:p>
        </w:tc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10920,0</w:t>
            </w:r>
          </w:p>
        </w:tc>
      </w:tr>
      <w:tr w:rsidR="00FF3E53" w:rsidRPr="00FF3E53" w:rsidTr="00FF3E53"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2</w:t>
            </w:r>
          </w:p>
        </w:tc>
        <w:tc>
          <w:tcPr>
            <w:tcW w:w="1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32,0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200</w:t>
            </w:r>
          </w:p>
        </w:tc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30,0</w:t>
            </w:r>
          </w:p>
        </w:tc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 xml:space="preserve"> 7200,0</w:t>
            </w:r>
          </w:p>
        </w:tc>
      </w:tr>
      <w:tr w:rsidR="00FF3E53" w:rsidRPr="00FF3E53" w:rsidTr="00FF3E53">
        <w:trPr>
          <w:trHeight w:val="169"/>
        </w:trPr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3</w:t>
            </w:r>
          </w:p>
        </w:tc>
        <w:tc>
          <w:tcPr>
            <w:tcW w:w="1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28,0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300</w:t>
            </w:r>
          </w:p>
        </w:tc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31,0</w:t>
            </w:r>
          </w:p>
        </w:tc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10850,0</w:t>
            </w:r>
          </w:p>
        </w:tc>
      </w:tr>
    </w:tbl>
    <w:p w:rsidR="00FF3E53" w:rsidRPr="00FF3E53" w:rsidRDefault="00FF3E53" w:rsidP="00FF3E53">
      <w:r w:rsidRPr="00FF3E53">
        <w:t xml:space="preserve">Вычислите среднемесячную заработную плату по трем предприятиям вместе: а) за базисный период; б) за отчетный период. В каком периоде и </w:t>
      </w:r>
      <w:proofErr w:type="gramStart"/>
      <w:r w:rsidRPr="00FF3E53">
        <w:t>на сколько</w:t>
      </w:r>
      <w:proofErr w:type="gramEnd"/>
      <w:r w:rsidRPr="00FF3E53">
        <w:t xml:space="preserve"> средняя заработная плата была выше?</w:t>
      </w:r>
    </w:p>
    <w:p w:rsidR="00FF3E53" w:rsidRPr="00FF3E53" w:rsidRDefault="00FF3E53" w:rsidP="00FF3E53">
      <w:r w:rsidRPr="00FF3E53">
        <w:t xml:space="preserve">Укажите, какие виды </w:t>
      </w:r>
      <w:proofErr w:type="gramStart"/>
      <w:r w:rsidRPr="00FF3E53">
        <w:t>средних</w:t>
      </w:r>
      <w:proofErr w:type="gramEnd"/>
      <w:r w:rsidRPr="00FF3E53">
        <w:t xml:space="preserve"> необходимо применить.</w:t>
      </w:r>
    </w:p>
    <w:p w:rsidR="00FF3E53" w:rsidRPr="00FF3E53" w:rsidRDefault="00FF3E53" w:rsidP="00FF3E53">
      <w:pPr>
        <w:rPr>
          <w:b/>
          <w:bCs/>
        </w:rPr>
      </w:pPr>
      <w:r w:rsidRPr="00FF3E53">
        <w:rPr>
          <w:b/>
          <w:bCs/>
        </w:rPr>
        <w:t>ЗАДАЧА №17</w:t>
      </w:r>
    </w:p>
    <w:p w:rsidR="00FF3E53" w:rsidRPr="00FF3E53" w:rsidRDefault="00FF3E53" w:rsidP="00FF3E53">
      <w:pPr>
        <w:rPr>
          <w:bCs/>
        </w:rPr>
      </w:pPr>
      <w:r w:rsidRPr="00FF3E53">
        <w:rPr>
          <w:bCs/>
        </w:rPr>
        <w:t>При проверке правильных ответов студентов с помощью контролирующей машины получено следующее распределение числа ошибок: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766"/>
        <w:gridCol w:w="766"/>
        <w:gridCol w:w="894"/>
        <w:gridCol w:w="894"/>
        <w:gridCol w:w="894"/>
        <w:gridCol w:w="894"/>
        <w:gridCol w:w="894"/>
        <w:gridCol w:w="1018"/>
      </w:tblGrid>
      <w:tr w:rsidR="00FF3E53" w:rsidRPr="00FF3E53" w:rsidTr="00FF3E53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FF3E53" w:rsidRDefault="00FF3E53" w:rsidP="00FF3E53">
            <w:pPr>
              <w:rPr>
                <w:bCs/>
              </w:rPr>
            </w:pPr>
            <w:r w:rsidRPr="00FF3E53">
              <w:rPr>
                <w:bCs/>
              </w:rPr>
              <w:t>Группы по числу ошибок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FF3E53" w:rsidRDefault="00FF3E53" w:rsidP="00FF3E53">
            <w:pPr>
              <w:rPr>
                <w:bCs/>
              </w:rPr>
            </w:pPr>
            <w:r w:rsidRPr="00FF3E53">
              <w:rPr>
                <w:bCs/>
              </w:rPr>
              <w:t>0-4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FF3E53" w:rsidRDefault="00FF3E53" w:rsidP="00FF3E53">
            <w:pPr>
              <w:rPr>
                <w:bCs/>
              </w:rPr>
            </w:pPr>
            <w:r w:rsidRPr="00FF3E53">
              <w:rPr>
                <w:bCs/>
              </w:rPr>
              <w:t>5-9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FF3E53" w:rsidRDefault="00FF3E53" w:rsidP="00FF3E53">
            <w:pPr>
              <w:rPr>
                <w:bCs/>
              </w:rPr>
            </w:pPr>
            <w:r w:rsidRPr="00FF3E53">
              <w:rPr>
                <w:bCs/>
              </w:rPr>
              <w:t>10-14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FF3E53" w:rsidRDefault="00FF3E53" w:rsidP="00FF3E53">
            <w:pPr>
              <w:rPr>
                <w:bCs/>
              </w:rPr>
            </w:pPr>
            <w:r w:rsidRPr="00FF3E53">
              <w:rPr>
                <w:bCs/>
              </w:rPr>
              <w:t>15-19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FF3E53" w:rsidRDefault="00FF3E53" w:rsidP="00FF3E53">
            <w:pPr>
              <w:rPr>
                <w:bCs/>
              </w:rPr>
            </w:pPr>
            <w:r w:rsidRPr="00FF3E53">
              <w:rPr>
                <w:bCs/>
              </w:rPr>
              <w:t>20-24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FF3E53" w:rsidRDefault="00FF3E53" w:rsidP="00FF3E53">
            <w:pPr>
              <w:rPr>
                <w:bCs/>
              </w:rPr>
            </w:pPr>
            <w:r w:rsidRPr="00FF3E53">
              <w:rPr>
                <w:bCs/>
              </w:rPr>
              <w:t>25-29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FF3E53" w:rsidRDefault="00FF3E53" w:rsidP="00FF3E53">
            <w:pPr>
              <w:rPr>
                <w:bCs/>
              </w:rPr>
            </w:pPr>
            <w:r w:rsidRPr="00FF3E53">
              <w:rPr>
                <w:bCs/>
              </w:rPr>
              <w:t>30-34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FF3E53" w:rsidRDefault="00FF3E53" w:rsidP="00FF3E53">
            <w:pPr>
              <w:rPr>
                <w:bCs/>
              </w:rPr>
            </w:pPr>
            <w:r w:rsidRPr="00FF3E53">
              <w:rPr>
                <w:bCs/>
              </w:rPr>
              <w:t>35-39</w:t>
            </w:r>
          </w:p>
        </w:tc>
      </w:tr>
      <w:tr w:rsidR="00FF3E53" w:rsidRPr="00FF3E53" w:rsidTr="00FF3E53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FF3E53" w:rsidRDefault="00FF3E53" w:rsidP="00FF3E53">
            <w:pPr>
              <w:rPr>
                <w:bCs/>
              </w:rPr>
            </w:pPr>
            <w:r w:rsidRPr="00FF3E53">
              <w:rPr>
                <w:bCs/>
              </w:rPr>
              <w:t>Число студентов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FF3E53" w:rsidRDefault="00FF3E53" w:rsidP="00FF3E53">
            <w:pPr>
              <w:rPr>
                <w:bCs/>
              </w:rPr>
            </w:pPr>
            <w:r w:rsidRPr="00FF3E53">
              <w:rPr>
                <w:bCs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FF3E53" w:rsidRDefault="00FF3E53" w:rsidP="00FF3E53">
            <w:pPr>
              <w:rPr>
                <w:bCs/>
              </w:rPr>
            </w:pPr>
            <w:r w:rsidRPr="00FF3E53">
              <w:rPr>
                <w:bCs/>
              </w:rPr>
              <w:t>12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FF3E53" w:rsidRDefault="00FF3E53" w:rsidP="00FF3E53">
            <w:pPr>
              <w:rPr>
                <w:bCs/>
              </w:rPr>
            </w:pPr>
            <w:r w:rsidRPr="00FF3E53">
              <w:rPr>
                <w:bCs/>
              </w:rPr>
              <w:t>17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FF3E53" w:rsidRDefault="00FF3E53" w:rsidP="00FF3E53">
            <w:pPr>
              <w:rPr>
                <w:bCs/>
              </w:rPr>
            </w:pPr>
            <w:r w:rsidRPr="00FF3E53">
              <w:rPr>
                <w:bCs/>
              </w:rPr>
              <w:t>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FF3E53" w:rsidRDefault="00FF3E53" w:rsidP="00FF3E53">
            <w:pPr>
              <w:rPr>
                <w:bCs/>
              </w:rPr>
            </w:pPr>
            <w:r w:rsidRPr="00FF3E53">
              <w:rPr>
                <w:bCs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FF3E53" w:rsidRDefault="00FF3E53" w:rsidP="00FF3E53">
            <w:pPr>
              <w:rPr>
                <w:bCs/>
              </w:rPr>
            </w:pPr>
            <w:r w:rsidRPr="00FF3E53">
              <w:rPr>
                <w:bCs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FF3E53" w:rsidRDefault="00FF3E53" w:rsidP="00FF3E53">
            <w:pPr>
              <w:rPr>
                <w:bCs/>
              </w:rPr>
            </w:pPr>
            <w:r w:rsidRPr="00FF3E53">
              <w:rPr>
                <w:bCs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FF3E53" w:rsidRDefault="00FF3E53" w:rsidP="00FF3E53">
            <w:pPr>
              <w:rPr>
                <w:bCs/>
              </w:rPr>
            </w:pPr>
            <w:r w:rsidRPr="00FF3E53">
              <w:rPr>
                <w:bCs/>
              </w:rPr>
              <w:t>2</w:t>
            </w:r>
          </w:p>
        </w:tc>
      </w:tr>
    </w:tbl>
    <w:p w:rsidR="00FF3E53" w:rsidRDefault="00FF3E53" w:rsidP="00FF3E53">
      <w:r w:rsidRPr="00FF3E53">
        <w:t>Вычислите моду и медиану по числу ошибок</w:t>
      </w:r>
    </w:p>
    <w:p w:rsidR="00FF3E53" w:rsidRPr="00FF3E53" w:rsidRDefault="00FF3E53" w:rsidP="00FF3E53">
      <w:r w:rsidRPr="00FF3E53">
        <w:rPr>
          <w:b/>
        </w:rPr>
        <w:t>ЗАДАЧА №27</w:t>
      </w:r>
    </w:p>
    <w:p w:rsidR="00FF3E53" w:rsidRPr="00FF3E53" w:rsidRDefault="00FF3E53" w:rsidP="00FF3E53">
      <w:r w:rsidRPr="00FF3E53">
        <w:t>При изучении бюджета времени студентов было проведено обследование учащихся ВУЗов. При обследовании ВУЗы были разбиты на 7 групп по специализации. Были получены следующие результаты среднего количества времени, затрачиваемого студентами ежедневно на самостоятельную работу:</w:t>
      </w:r>
    </w:p>
    <w:p w:rsidR="00FF3E53" w:rsidRPr="00FF3E53" w:rsidRDefault="00FF3E53" w:rsidP="00FF3E53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28"/>
        <w:gridCol w:w="2508"/>
        <w:gridCol w:w="2785"/>
        <w:gridCol w:w="2050"/>
      </w:tblGrid>
      <w:tr w:rsidR="00FF3E53" w:rsidRPr="00FF3E53" w:rsidTr="00FF3E53">
        <w:tc>
          <w:tcPr>
            <w:tcW w:w="1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ВУЗы по группам специальностей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 xml:space="preserve">Число обследованных студентов, </w:t>
            </w:r>
            <w:proofErr w:type="spellStart"/>
            <w:r w:rsidRPr="00FF3E53">
              <w:t>тыс</w:t>
            </w:r>
            <w:proofErr w:type="gramStart"/>
            <w:r w:rsidRPr="00FF3E53">
              <w:t>.ч</w:t>
            </w:r>
            <w:proofErr w:type="gramEnd"/>
            <w:r w:rsidRPr="00FF3E53">
              <w:t>ел</w:t>
            </w:r>
            <w:proofErr w:type="spellEnd"/>
            <w:r w:rsidRPr="00FF3E53">
              <w:t>.</w:t>
            </w:r>
          </w:p>
        </w:tc>
        <w:tc>
          <w:tcPr>
            <w:tcW w:w="1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Среднее число часов на самостоятельную работу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Средний квадрат отклонений</w:t>
            </w:r>
          </w:p>
        </w:tc>
      </w:tr>
      <w:tr w:rsidR="00FF3E53" w:rsidRPr="00FF3E53" w:rsidTr="00FF3E53">
        <w:tc>
          <w:tcPr>
            <w:tcW w:w="1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Промышленность и строительство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53" w:rsidRPr="00FF3E53" w:rsidRDefault="00FF3E53" w:rsidP="00FF3E53"/>
          <w:p w:rsidR="00FF3E53" w:rsidRPr="00FF3E53" w:rsidRDefault="00FF3E53" w:rsidP="00FF3E53">
            <w:r w:rsidRPr="00FF3E53">
              <w:t>42</w:t>
            </w:r>
          </w:p>
        </w:tc>
        <w:tc>
          <w:tcPr>
            <w:tcW w:w="1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53" w:rsidRPr="00FF3E53" w:rsidRDefault="00FF3E53" w:rsidP="00FF3E53"/>
          <w:p w:rsidR="00FF3E53" w:rsidRPr="00FF3E53" w:rsidRDefault="00FF3E53" w:rsidP="00FF3E53">
            <w:r w:rsidRPr="00FF3E53">
              <w:t>2,0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53" w:rsidRPr="00FF3E53" w:rsidRDefault="00FF3E53" w:rsidP="00FF3E53"/>
          <w:p w:rsidR="00FF3E53" w:rsidRPr="00FF3E53" w:rsidRDefault="00FF3E53" w:rsidP="00FF3E53">
            <w:r w:rsidRPr="00FF3E53">
              <w:t>0,6</w:t>
            </w:r>
          </w:p>
        </w:tc>
      </w:tr>
      <w:tr w:rsidR="00FF3E53" w:rsidRPr="00FF3E53" w:rsidTr="00FF3E53">
        <w:tc>
          <w:tcPr>
            <w:tcW w:w="1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lastRenderedPageBreak/>
              <w:t>Транспорт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5</w:t>
            </w:r>
          </w:p>
        </w:tc>
        <w:tc>
          <w:tcPr>
            <w:tcW w:w="1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1,4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0,5</w:t>
            </w:r>
          </w:p>
        </w:tc>
      </w:tr>
      <w:tr w:rsidR="00FF3E53" w:rsidRPr="00FF3E53" w:rsidTr="00FF3E53">
        <w:tc>
          <w:tcPr>
            <w:tcW w:w="1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Право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13</w:t>
            </w:r>
          </w:p>
        </w:tc>
        <w:tc>
          <w:tcPr>
            <w:tcW w:w="1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1,7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0,3</w:t>
            </w:r>
          </w:p>
        </w:tc>
      </w:tr>
      <w:tr w:rsidR="00FF3E53" w:rsidRPr="00FF3E53" w:rsidTr="00FF3E53">
        <w:tc>
          <w:tcPr>
            <w:tcW w:w="1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Экономика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22</w:t>
            </w:r>
          </w:p>
        </w:tc>
        <w:tc>
          <w:tcPr>
            <w:tcW w:w="1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1,5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0,7</w:t>
            </w:r>
          </w:p>
        </w:tc>
      </w:tr>
      <w:tr w:rsidR="00FF3E53" w:rsidRPr="00FF3E53" w:rsidTr="00FF3E53">
        <w:tc>
          <w:tcPr>
            <w:tcW w:w="1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Здравоохранение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10</w:t>
            </w:r>
          </w:p>
        </w:tc>
        <w:tc>
          <w:tcPr>
            <w:tcW w:w="1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1,0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0,8</w:t>
            </w:r>
          </w:p>
        </w:tc>
      </w:tr>
      <w:tr w:rsidR="00FF3E53" w:rsidRPr="00FF3E53" w:rsidTr="00FF3E53">
        <w:tc>
          <w:tcPr>
            <w:tcW w:w="1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Искусство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5</w:t>
            </w:r>
          </w:p>
        </w:tc>
        <w:tc>
          <w:tcPr>
            <w:tcW w:w="1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1,6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1,0</w:t>
            </w:r>
          </w:p>
        </w:tc>
      </w:tr>
      <w:tr w:rsidR="00FF3E53" w:rsidRPr="00FF3E53" w:rsidTr="00FF3E53">
        <w:tc>
          <w:tcPr>
            <w:tcW w:w="1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Просвещение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36</w:t>
            </w:r>
          </w:p>
        </w:tc>
        <w:tc>
          <w:tcPr>
            <w:tcW w:w="1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1,8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0,.6</w:t>
            </w:r>
          </w:p>
        </w:tc>
      </w:tr>
    </w:tbl>
    <w:p w:rsidR="00FF3E53" w:rsidRPr="00FF3E53" w:rsidRDefault="00FF3E53" w:rsidP="00FF3E53">
      <w:r w:rsidRPr="00FF3E53">
        <w:t>Используя правило сложения дисперсий определить зависимость между средним числом часов на самостоятельную работу от специализации студента.  Объяснить полученные результаты.</w:t>
      </w:r>
    </w:p>
    <w:p w:rsidR="00FF3E53" w:rsidRPr="00FF3E53" w:rsidRDefault="00FF3E53" w:rsidP="00FF3E53">
      <w:pPr>
        <w:rPr>
          <w:b/>
        </w:rPr>
      </w:pPr>
      <w:r w:rsidRPr="00FF3E53">
        <w:rPr>
          <w:b/>
        </w:rPr>
        <w:t>Тема: «Математико-статистические основы выборочного метода»</w:t>
      </w:r>
    </w:p>
    <w:p w:rsidR="00FF3E53" w:rsidRPr="00FF3E53" w:rsidRDefault="00FF3E53" w:rsidP="00FF3E53">
      <w:pPr>
        <w:rPr>
          <w:b/>
          <w:bCs/>
        </w:rPr>
      </w:pPr>
      <w:r w:rsidRPr="00FF3E53">
        <w:rPr>
          <w:b/>
          <w:bCs/>
        </w:rPr>
        <w:t>ЗАДАЧА №7</w:t>
      </w:r>
    </w:p>
    <w:p w:rsidR="00FF3E53" w:rsidRPr="00FF3E53" w:rsidRDefault="00FF3E53" w:rsidP="00FF3E53">
      <w:pPr>
        <w:rPr>
          <w:bCs/>
        </w:rPr>
      </w:pPr>
      <w:r w:rsidRPr="00FF3E53">
        <w:rPr>
          <w:bCs/>
        </w:rPr>
        <w:t>В ЗАО «Рассвет» в порядке случайной повторной выборки определили дневной сбор лука 100 сборщиков, что составило 4% от общего числа работающих на уборке лука. В итоге получены следующие данные:</w:t>
      </w:r>
    </w:p>
    <w:p w:rsidR="00FF3E53" w:rsidRPr="00FF3E53" w:rsidRDefault="00FF3E53" w:rsidP="00FF3E53">
      <w:pPr>
        <w:rPr>
          <w:bCs/>
        </w:rPr>
      </w:pPr>
    </w:p>
    <w:tbl>
      <w:tblPr>
        <w:tblW w:w="0" w:type="auto"/>
        <w:tblInd w:w="1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7"/>
        <w:gridCol w:w="3400"/>
      </w:tblGrid>
      <w:tr w:rsidR="00FF3E53" w:rsidRPr="00FF3E53" w:rsidTr="00FF3E53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FF3E53" w:rsidRDefault="00FF3E53" w:rsidP="00FF3E53">
            <w:pPr>
              <w:rPr>
                <w:bCs/>
              </w:rPr>
            </w:pPr>
            <w:r w:rsidRPr="00FF3E53">
              <w:rPr>
                <w:bCs/>
              </w:rPr>
              <w:t>Дневной сбор лука (</w:t>
            </w:r>
            <w:proofErr w:type="gramStart"/>
            <w:r w:rsidRPr="00FF3E53">
              <w:rPr>
                <w:bCs/>
              </w:rPr>
              <w:t>кг</w:t>
            </w:r>
            <w:proofErr w:type="gramEnd"/>
            <w:r w:rsidRPr="00FF3E53">
              <w:rPr>
                <w:bCs/>
              </w:rPr>
              <w:t>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FF3E53" w:rsidRDefault="00FF3E53" w:rsidP="00FF3E53">
            <w:pPr>
              <w:rPr>
                <w:bCs/>
              </w:rPr>
            </w:pPr>
            <w:r w:rsidRPr="00FF3E53">
              <w:rPr>
                <w:bCs/>
              </w:rPr>
              <w:t xml:space="preserve">Число </w:t>
            </w:r>
            <w:proofErr w:type="gramStart"/>
            <w:r w:rsidRPr="00FF3E53">
              <w:rPr>
                <w:bCs/>
              </w:rPr>
              <w:t>работающих</w:t>
            </w:r>
            <w:proofErr w:type="gramEnd"/>
          </w:p>
        </w:tc>
      </w:tr>
      <w:tr w:rsidR="00FF3E53" w:rsidRPr="00FF3E53" w:rsidTr="00FF3E53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FF3E53" w:rsidRDefault="00FF3E53" w:rsidP="00FF3E53">
            <w:pPr>
              <w:rPr>
                <w:bCs/>
              </w:rPr>
            </w:pPr>
            <w:r w:rsidRPr="00FF3E53">
              <w:rPr>
                <w:bCs/>
              </w:rPr>
              <w:t>200-240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FF3E53" w:rsidRDefault="00FF3E53" w:rsidP="00FF3E53">
            <w:pPr>
              <w:rPr>
                <w:bCs/>
              </w:rPr>
            </w:pPr>
            <w:r w:rsidRPr="00FF3E53">
              <w:rPr>
                <w:bCs/>
              </w:rPr>
              <w:t>6</w:t>
            </w:r>
          </w:p>
        </w:tc>
      </w:tr>
      <w:tr w:rsidR="00FF3E53" w:rsidRPr="00FF3E53" w:rsidTr="00FF3E53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FF3E53" w:rsidRDefault="00FF3E53" w:rsidP="00FF3E53">
            <w:pPr>
              <w:rPr>
                <w:bCs/>
              </w:rPr>
            </w:pPr>
            <w:r w:rsidRPr="00FF3E53">
              <w:rPr>
                <w:bCs/>
              </w:rPr>
              <w:t>240-280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FF3E53" w:rsidRDefault="00FF3E53" w:rsidP="00FF3E53">
            <w:pPr>
              <w:rPr>
                <w:bCs/>
              </w:rPr>
            </w:pPr>
            <w:r w:rsidRPr="00FF3E53">
              <w:rPr>
                <w:bCs/>
              </w:rPr>
              <w:t>8</w:t>
            </w:r>
          </w:p>
        </w:tc>
      </w:tr>
      <w:tr w:rsidR="00FF3E53" w:rsidRPr="00FF3E53" w:rsidTr="00FF3E53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FF3E53" w:rsidRDefault="00FF3E53" w:rsidP="00FF3E53">
            <w:pPr>
              <w:rPr>
                <w:bCs/>
              </w:rPr>
            </w:pPr>
            <w:r w:rsidRPr="00FF3E53">
              <w:rPr>
                <w:bCs/>
              </w:rPr>
              <w:t>280-320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FF3E53" w:rsidRDefault="00FF3E53" w:rsidP="00FF3E53">
            <w:pPr>
              <w:rPr>
                <w:bCs/>
              </w:rPr>
            </w:pPr>
            <w:r w:rsidRPr="00FF3E53">
              <w:rPr>
                <w:bCs/>
              </w:rPr>
              <w:t>14</w:t>
            </w:r>
          </w:p>
        </w:tc>
      </w:tr>
      <w:tr w:rsidR="00FF3E53" w:rsidRPr="00FF3E53" w:rsidTr="00FF3E53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FF3E53" w:rsidRDefault="00FF3E53" w:rsidP="00FF3E53">
            <w:pPr>
              <w:rPr>
                <w:bCs/>
              </w:rPr>
            </w:pPr>
            <w:r w:rsidRPr="00FF3E53">
              <w:rPr>
                <w:bCs/>
              </w:rPr>
              <w:t>320-360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FF3E53" w:rsidRDefault="00FF3E53" w:rsidP="00FF3E53">
            <w:pPr>
              <w:rPr>
                <w:bCs/>
              </w:rPr>
            </w:pPr>
            <w:r w:rsidRPr="00FF3E53">
              <w:rPr>
                <w:bCs/>
              </w:rPr>
              <w:t>26</w:t>
            </w:r>
          </w:p>
        </w:tc>
      </w:tr>
      <w:tr w:rsidR="00FF3E53" w:rsidRPr="00FF3E53" w:rsidTr="00FF3E53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FF3E53" w:rsidRDefault="00FF3E53" w:rsidP="00FF3E53">
            <w:pPr>
              <w:rPr>
                <w:bCs/>
              </w:rPr>
            </w:pPr>
            <w:r w:rsidRPr="00FF3E53">
              <w:rPr>
                <w:bCs/>
              </w:rPr>
              <w:t>360-400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FF3E53" w:rsidRDefault="00FF3E53" w:rsidP="00FF3E53">
            <w:pPr>
              <w:rPr>
                <w:bCs/>
              </w:rPr>
            </w:pPr>
            <w:r w:rsidRPr="00FF3E53">
              <w:rPr>
                <w:bCs/>
              </w:rPr>
              <w:t>20</w:t>
            </w:r>
          </w:p>
        </w:tc>
      </w:tr>
      <w:tr w:rsidR="00FF3E53" w:rsidRPr="00FF3E53" w:rsidTr="00FF3E53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FF3E53" w:rsidRDefault="00FF3E53" w:rsidP="00FF3E53">
            <w:pPr>
              <w:rPr>
                <w:bCs/>
              </w:rPr>
            </w:pPr>
            <w:r w:rsidRPr="00FF3E53">
              <w:rPr>
                <w:bCs/>
              </w:rPr>
              <w:t>400-440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FF3E53" w:rsidRDefault="00FF3E53" w:rsidP="00FF3E53">
            <w:pPr>
              <w:rPr>
                <w:bCs/>
              </w:rPr>
            </w:pPr>
            <w:r w:rsidRPr="00FF3E53">
              <w:rPr>
                <w:bCs/>
              </w:rPr>
              <w:t>16</w:t>
            </w:r>
          </w:p>
        </w:tc>
      </w:tr>
      <w:tr w:rsidR="00FF3E53" w:rsidRPr="00FF3E53" w:rsidTr="00FF3E53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FF3E53" w:rsidRDefault="00FF3E53" w:rsidP="00FF3E53">
            <w:pPr>
              <w:rPr>
                <w:bCs/>
              </w:rPr>
            </w:pPr>
            <w:r w:rsidRPr="00FF3E53">
              <w:rPr>
                <w:bCs/>
              </w:rPr>
              <w:t>440-480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FF3E53" w:rsidRDefault="00FF3E53" w:rsidP="00FF3E53">
            <w:pPr>
              <w:rPr>
                <w:bCs/>
              </w:rPr>
            </w:pPr>
            <w:r w:rsidRPr="00FF3E53">
              <w:rPr>
                <w:bCs/>
              </w:rPr>
              <w:t>10</w:t>
            </w:r>
          </w:p>
        </w:tc>
      </w:tr>
      <w:tr w:rsidR="00FF3E53" w:rsidRPr="00FF3E53" w:rsidTr="00FF3E53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FF3E53" w:rsidRDefault="00FF3E53" w:rsidP="00FF3E53">
            <w:pPr>
              <w:rPr>
                <w:bCs/>
              </w:rPr>
            </w:pPr>
            <w:r w:rsidRPr="00FF3E53">
              <w:rPr>
                <w:bCs/>
              </w:rPr>
              <w:t>Итого: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FF3E53" w:rsidRDefault="00FF3E53" w:rsidP="00FF3E53">
            <w:pPr>
              <w:rPr>
                <w:bCs/>
              </w:rPr>
            </w:pPr>
            <w:r w:rsidRPr="00FF3E53">
              <w:rPr>
                <w:bCs/>
              </w:rPr>
              <w:t>100</w:t>
            </w:r>
          </w:p>
        </w:tc>
      </w:tr>
    </w:tbl>
    <w:p w:rsidR="00FF3E53" w:rsidRPr="00FF3E53" w:rsidRDefault="00FF3E53" w:rsidP="00FF3E53">
      <w:pPr>
        <w:rPr>
          <w:bCs/>
        </w:rPr>
      </w:pPr>
      <w:r w:rsidRPr="00FF3E53">
        <w:rPr>
          <w:bCs/>
        </w:rPr>
        <w:t>По данным выборочного обследования определите:</w:t>
      </w:r>
    </w:p>
    <w:p w:rsidR="00FF3E53" w:rsidRPr="00FF3E53" w:rsidRDefault="00FF3E53" w:rsidP="00FF3E53">
      <w:pPr>
        <w:rPr>
          <w:bCs/>
        </w:rPr>
      </w:pPr>
      <w:r w:rsidRPr="00FF3E53">
        <w:rPr>
          <w:bCs/>
        </w:rPr>
        <w:t xml:space="preserve">1) средний дневной сбор лука на одного работающего, дисперсию, среднее </w:t>
      </w:r>
      <w:proofErr w:type="spellStart"/>
      <w:r w:rsidRPr="00FF3E53">
        <w:rPr>
          <w:bCs/>
        </w:rPr>
        <w:t>квадратическое</w:t>
      </w:r>
      <w:proofErr w:type="spellEnd"/>
      <w:r w:rsidRPr="00FF3E53">
        <w:rPr>
          <w:bCs/>
        </w:rPr>
        <w:t xml:space="preserve"> отклонение;</w:t>
      </w:r>
    </w:p>
    <w:p w:rsidR="00FF3E53" w:rsidRPr="00FF3E53" w:rsidRDefault="00FF3E53" w:rsidP="00FF3E53">
      <w:pPr>
        <w:rPr>
          <w:bCs/>
        </w:rPr>
      </w:pPr>
      <w:r w:rsidRPr="00FF3E53">
        <w:rPr>
          <w:bCs/>
        </w:rPr>
        <w:t>2) коэффициент вариации;</w:t>
      </w:r>
    </w:p>
    <w:p w:rsidR="00FF3E53" w:rsidRPr="00FF3E53" w:rsidRDefault="00FF3E53" w:rsidP="00FF3E53">
      <w:pPr>
        <w:rPr>
          <w:bCs/>
        </w:rPr>
      </w:pPr>
      <w:r w:rsidRPr="00FF3E53">
        <w:rPr>
          <w:bCs/>
        </w:rPr>
        <w:t>3) с вероятностью 0,997 возможные пределы, в которых ожидается среднедневной сбор лука на одного работающего;</w:t>
      </w:r>
    </w:p>
    <w:p w:rsidR="00FF3E53" w:rsidRPr="00FF3E53" w:rsidRDefault="00FF3E53" w:rsidP="00FF3E53">
      <w:pPr>
        <w:rPr>
          <w:bCs/>
        </w:rPr>
      </w:pPr>
      <w:r w:rsidRPr="00FF3E53">
        <w:rPr>
          <w:bCs/>
        </w:rPr>
        <w:t>4) с вероятностью 0,954 возможные пределы удельного веса работающих, среднедневной сбор лука у которых превысит 400 кг.</w:t>
      </w:r>
    </w:p>
    <w:p w:rsidR="00FF3E53" w:rsidRPr="00FF3E53" w:rsidRDefault="00FF3E53" w:rsidP="00FF3E53">
      <w:pPr>
        <w:rPr>
          <w:b/>
        </w:rPr>
      </w:pPr>
      <w:r w:rsidRPr="00FF3E53">
        <w:rPr>
          <w:b/>
        </w:rPr>
        <w:lastRenderedPageBreak/>
        <w:t>Тема: «Статистическое оценивание в рядах динамики»</w:t>
      </w:r>
    </w:p>
    <w:p w:rsidR="00FF3E53" w:rsidRPr="00FF3E53" w:rsidRDefault="00FF3E53" w:rsidP="00FF3E53">
      <w:pPr>
        <w:rPr>
          <w:b/>
        </w:rPr>
      </w:pPr>
      <w:r w:rsidRPr="00FF3E53">
        <w:rPr>
          <w:b/>
        </w:rPr>
        <w:t>Задача №7</w:t>
      </w:r>
    </w:p>
    <w:p w:rsidR="00FF3E53" w:rsidRPr="00FF3E53" w:rsidRDefault="00FF3E53" w:rsidP="00FF3E53">
      <w:pPr>
        <w:rPr>
          <w:b/>
        </w:rPr>
      </w:pPr>
    </w:p>
    <w:p w:rsidR="00FF3E53" w:rsidRPr="00FF3E53" w:rsidRDefault="00FF3E53" w:rsidP="00FF3E53">
      <w:r w:rsidRPr="00FF3E53">
        <w:t>Ввод в действие жилых домов предприятиями всех форм собственности в одном из регионов в 1997-2001 годах характеризуется следующими данными, млн. кв. м общей площади:</w:t>
      </w:r>
    </w:p>
    <w:p w:rsidR="00FF3E53" w:rsidRPr="00FF3E53" w:rsidRDefault="00FF3E53" w:rsidP="00FF3E53"/>
    <w:tbl>
      <w:tblPr>
        <w:tblW w:w="4942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7"/>
        <w:gridCol w:w="787"/>
        <w:gridCol w:w="1374"/>
        <w:gridCol w:w="1858"/>
        <w:gridCol w:w="1858"/>
        <w:gridCol w:w="2026"/>
      </w:tblGrid>
      <w:tr w:rsidR="00FF3E53" w:rsidRPr="00FF3E53" w:rsidTr="00FF3E53"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3E53" w:rsidRPr="00FF3E53" w:rsidRDefault="00FF3E53" w:rsidP="00FF3E53">
            <w:r w:rsidRPr="00FF3E53">
              <w:t>Годы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1997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1998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1999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2000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2001</w:t>
            </w:r>
          </w:p>
        </w:tc>
      </w:tr>
      <w:tr w:rsidR="00FF3E53" w:rsidRPr="00FF3E53" w:rsidTr="00FF3E53"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E53" w:rsidRPr="00FF3E53" w:rsidRDefault="00FF3E53" w:rsidP="00FF3E53">
            <w:r w:rsidRPr="00FF3E53">
              <w:t>Ввод жилья</w:t>
            </w:r>
          </w:p>
          <w:p w:rsidR="00FF3E53" w:rsidRPr="00FF3E53" w:rsidRDefault="00FF3E53" w:rsidP="00FF3E53">
            <w:r w:rsidRPr="00FF3E53">
              <w:t>(млн. кв. м)</w:t>
            </w:r>
          </w:p>
          <w:p w:rsidR="00FF3E53" w:rsidRPr="00FF3E53" w:rsidRDefault="00FF3E53" w:rsidP="00FF3E53"/>
        </w:tc>
        <w:tc>
          <w:tcPr>
            <w:tcW w:w="4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E53" w:rsidRPr="00FF3E53" w:rsidRDefault="00FF3E53" w:rsidP="00FF3E53">
            <w:pPr>
              <w:rPr>
                <w:lang w:val="en-US"/>
              </w:rPr>
            </w:pPr>
            <w:r w:rsidRPr="00FF3E53">
              <w:t>20</w:t>
            </w:r>
          </w:p>
          <w:p w:rsidR="00FF3E53" w:rsidRPr="00FF3E53" w:rsidRDefault="00FF3E53" w:rsidP="00FF3E53">
            <w:pPr>
              <w:rPr>
                <w:lang w:val="en-US"/>
              </w:rPr>
            </w:pP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21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20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22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23</w:t>
            </w:r>
          </w:p>
        </w:tc>
      </w:tr>
    </w:tbl>
    <w:p w:rsidR="00FF3E53" w:rsidRPr="00FF3E53" w:rsidRDefault="00FF3E53" w:rsidP="00FF3E53"/>
    <w:p w:rsidR="00FF3E53" w:rsidRPr="00FF3E53" w:rsidRDefault="00FF3E53" w:rsidP="00FF3E53">
      <w:r w:rsidRPr="00FF3E53">
        <w:t>Для анализа ряда динамики исчислите:</w:t>
      </w:r>
    </w:p>
    <w:p w:rsidR="00FF3E53" w:rsidRPr="00FF3E53" w:rsidRDefault="00FF3E53" w:rsidP="00FF3E53">
      <w:r w:rsidRPr="00FF3E53">
        <w:t>1) абсолютные приросты, темпы роста, темпы прироста – базисные и цепные, абсолютное содержание 1% прироста, пункты роста. Полученные данные представьте в таблице;</w:t>
      </w:r>
    </w:p>
    <w:p w:rsidR="00FF3E53" w:rsidRPr="00FF3E53" w:rsidRDefault="00FF3E53" w:rsidP="00FF3E53">
      <w:r w:rsidRPr="00FF3E53">
        <w:t xml:space="preserve">2) средний уровень ряда; </w:t>
      </w:r>
    </w:p>
    <w:p w:rsidR="00FF3E53" w:rsidRPr="00FF3E53" w:rsidRDefault="00FF3E53" w:rsidP="00FF3E53">
      <w:r w:rsidRPr="00FF3E53">
        <w:t>3) среднегодовой абсолютный прирост;</w:t>
      </w:r>
    </w:p>
    <w:p w:rsidR="00FF3E53" w:rsidRPr="00FF3E53" w:rsidRDefault="00FF3E53" w:rsidP="00FF3E53">
      <w:r w:rsidRPr="00FF3E53">
        <w:t xml:space="preserve">4) среднегодовые темпы роста и прироста. Сделайте выводы. </w:t>
      </w:r>
    </w:p>
    <w:p w:rsidR="00FF3E53" w:rsidRPr="00FF3E53" w:rsidRDefault="00FF3E53" w:rsidP="00FF3E53">
      <w:r w:rsidRPr="00FF3E53">
        <w:t xml:space="preserve">               5)</w:t>
      </w:r>
      <w:proofErr w:type="gramStart"/>
      <w:r w:rsidRPr="00FF3E53">
        <w:t xml:space="preserve"> )</w:t>
      </w:r>
      <w:proofErr w:type="gramEnd"/>
      <w:r w:rsidRPr="00FF3E53">
        <w:t xml:space="preserve"> изобразите динамику ввода жилья на графике.  Сделайте выводы.</w:t>
      </w:r>
    </w:p>
    <w:p w:rsidR="00FF3E53" w:rsidRPr="00FF3E53" w:rsidRDefault="00FF3E53" w:rsidP="00FF3E53">
      <w:pPr>
        <w:rPr>
          <w:b/>
        </w:rPr>
      </w:pPr>
      <w:r w:rsidRPr="00FF3E53">
        <w:rPr>
          <w:b/>
        </w:rPr>
        <w:t>Задача №17</w:t>
      </w:r>
    </w:p>
    <w:p w:rsidR="00FF3E53" w:rsidRPr="00FF3E53" w:rsidRDefault="00FF3E53" w:rsidP="00FF3E53">
      <w:r w:rsidRPr="00FF3E53">
        <w:t xml:space="preserve">По нижеследующим данным о кредитных вложениях Российских банков в 2003 году рассчитайте средний уровень каждого ряда, среднегодовой темп роста вложений всего и в том числе по видам. </w:t>
      </w:r>
    </w:p>
    <w:p w:rsidR="00FF3E53" w:rsidRPr="00FF3E53" w:rsidRDefault="00FF3E53" w:rsidP="00FF3E5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0"/>
        <w:gridCol w:w="1359"/>
        <w:gridCol w:w="1359"/>
        <w:gridCol w:w="1359"/>
        <w:gridCol w:w="1359"/>
        <w:gridCol w:w="1355"/>
      </w:tblGrid>
      <w:tr w:rsidR="00FF3E53" w:rsidRPr="00FF3E53" w:rsidTr="00FF3E53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53" w:rsidRPr="00FF3E53" w:rsidRDefault="00FF3E53" w:rsidP="00FF3E53">
            <w:r w:rsidRPr="00FF3E53">
              <w:t>Даты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53" w:rsidRPr="00FF3E53" w:rsidRDefault="00FF3E53" w:rsidP="00FF3E53">
            <w:r w:rsidRPr="00FF3E53">
              <w:t>1.01.2003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53" w:rsidRPr="00FF3E53" w:rsidRDefault="00FF3E53" w:rsidP="00FF3E53">
            <w:r w:rsidRPr="00FF3E53">
              <w:t>1.04.2003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53" w:rsidRPr="00FF3E53" w:rsidRDefault="00FF3E53" w:rsidP="00FF3E53">
            <w:r w:rsidRPr="00FF3E53">
              <w:t>1.07.2003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53" w:rsidRPr="00FF3E53" w:rsidRDefault="00FF3E53" w:rsidP="00FF3E53">
            <w:r w:rsidRPr="00FF3E53">
              <w:t>1.10.2003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53" w:rsidRPr="00FF3E53" w:rsidRDefault="00FF3E53" w:rsidP="00FF3E53">
            <w:r w:rsidRPr="00FF3E53">
              <w:t>1.01.2004</w:t>
            </w:r>
          </w:p>
        </w:tc>
      </w:tr>
      <w:tr w:rsidR="00FF3E53" w:rsidRPr="00FF3E53" w:rsidTr="00FF3E53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53" w:rsidRPr="00FF3E53" w:rsidRDefault="00FF3E53" w:rsidP="00FF3E53">
            <w:r w:rsidRPr="00FF3E53">
              <w:t>Кредитные вложения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53" w:rsidRPr="00FF3E53" w:rsidRDefault="00FF3E53" w:rsidP="00FF3E53">
            <w:r w:rsidRPr="00FF3E53">
              <w:t>1216,5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53" w:rsidRPr="00FF3E53" w:rsidRDefault="00FF3E53" w:rsidP="00FF3E53">
            <w:r w:rsidRPr="00FF3E53">
              <w:t>1331,9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53" w:rsidRPr="00FF3E53" w:rsidRDefault="00FF3E53" w:rsidP="00FF3E53">
            <w:r w:rsidRPr="00FF3E53">
              <w:t>1360,5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53" w:rsidRPr="00FF3E53" w:rsidRDefault="00FF3E53" w:rsidP="00FF3E53">
            <w:r w:rsidRPr="00FF3E53">
              <w:t>1532,2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53" w:rsidRPr="00FF3E53" w:rsidRDefault="00FF3E53" w:rsidP="00FF3E53">
            <w:r w:rsidRPr="00FF3E53">
              <w:t>1397,5</w:t>
            </w:r>
          </w:p>
        </w:tc>
      </w:tr>
      <w:tr w:rsidR="00FF3E53" w:rsidRPr="00FF3E53" w:rsidTr="00FF3E53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53" w:rsidRPr="00FF3E53" w:rsidRDefault="00FF3E53" w:rsidP="00FF3E53">
            <w:r w:rsidRPr="00FF3E53">
              <w:t xml:space="preserve">в </w:t>
            </w:r>
            <w:proofErr w:type="spellStart"/>
            <w:r w:rsidRPr="00FF3E53">
              <w:t>т.ч</w:t>
            </w:r>
            <w:proofErr w:type="spellEnd"/>
            <w:r w:rsidRPr="00FF3E53">
              <w:t>. краткосрочные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53" w:rsidRPr="00FF3E53" w:rsidRDefault="00FF3E53" w:rsidP="00FF3E53">
            <w:r w:rsidRPr="00FF3E53">
              <w:t>1194,7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53" w:rsidRPr="00FF3E53" w:rsidRDefault="00FF3E53" w:rsidP="00FF3E53">
            <w:r w:rsidRPr="00FF3E53">
              <w:t>1268,4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53" w:rsidRPr="00FF3E53" w:rsidRDefault="00FF3E53" w:rsidP="00FF3E53">
            <w:r w:rsidRPr="00FF3E53">
              <w:t>1324,3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53" w:rsidRPr="00FF3E53" w:rsidRDefault="00FF3E53" w:rsidP="00FF3E53">
            <w:r w:rsidRPr="00FF3E53">
              <w:t>1493,0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53" w:rsidRPr="00FF3E53" w:rsidRDefault="00FF3E53" w:rsidP="00FF3E53">
            <w:r w:rsidRPr="00FF3E53">
              <w:t>1359,1</w:t>
            </w:r>
          </w:p>
        </w:tc>
      </w:tr>
      <w:tr w:rsidR="00FF3E53" w:rsidRPr="00FF3E53" w:rsidTr="00FF3E53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53" w:rsidRPr="00FF3E53" w:rsidRDefault="00FF3E53" w:rsidP="00FF3E53">
            <w:r w:rsidRPr="00FF3E53">
              <w:t>долгосрочные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53" w:rsidRPr="00FF3E53" w:rsidRDefault="00FF3E53" w:rsidP="00FF3E53">
            <w:r w:rsidRPr="00FF3E53">
              <w:t>21,8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53" w:rsidRPr="00FF3E53" w:rsidRDefault="00FF3E53" w:rsidP="00FF3E53">
            <w:r w:rsidRPr="00FF3E53">
              <w:t>63,5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53" w:rsidRPr="00FF3E53" w:rsidRDefault="00FF3E53" w:rsidP="00FF3E53">
            <w:r w:rsidRPr="00FF3E53">
              <w:t>36,3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53" w:rsidRPr="00FF3E53" w:rsidRDefault="00FF3E53" w:rsidP="00FF3E53">
            <w:r w:rsidRPr="00FF3E53">
              <w:t>39,2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53" w:rsidRPr="00FF3E53" w:rsidRDefault="00FF3E53" w:rsidP="00FF3E53">
            <w:r w:rsidRPr="00FF3E53">
              <w:t>38,4</w:t>
            </w:r>
          </w:p>
        </w:tc>
      </w:tr>
    </w:tbl>
    <w:p w:rsidR="00FF3E53" w:rsidRPr="00FF3E53" w:rsidRDefault="00FF3E53" w:rsidP="00FF3E53">
      <w:pPr>
        <w:rPr>
          <w:b/>
          <w:lang w:val="en-US"/>
        </w:rPr>
      </w:pPr>
    </w:p>
    <w:p w:rsidR="00FF3E53" w:rsidRPr="00FF3E53" w:rsidRDefault="00FF3E53" w:rsidP="00FF3E53">
      <w:pPr>
        <w:rPr>
          <w:b/>
        </w:rPr>
      </w:pPr>
      <w:r w:rsidRPr="00FF3E53">
        <w:rPr>
          <w:b/>
        </w:rPr>
        <w:t>ЗАДАЧА №27</w:t>
      </w:r>
    </w:p>
    <w:p w:rsidR="00FF3E53" w:rsidRPr="00FF3E53" w:rsidRDefault="00FF3E53" w:rsidP="00FF3E53">
      <w:r w:rsidRPr="00FF3E53">
        <w:lastRenderedPageBreak/>
        <w:t xml:space="preserve">Динамика урожайности зерновых культур в хозяйствах области за 1999-2010 гг. описывается линейной функцией следующего вида: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t</m:t>
                </m:r>
              </m:sub>
            </m:sSub>
          </m:e>
        </m:acc>
        <m:r>
          <w:rPr>
            <w:rFonts w:ascii="Cambria Math" w:hAnsi="Cambria Math"/>
          </w:rPr>
          <m:t>=18.8+0.82t.</m:t>
        </m:r>
      </m:oMath>
    </w:p>
    <w:p w:rsidR="00FF3E53" w:rsidRDefault="00FF3E53" w:rsidP="00FF3E53">
      <w:r w:rsidRPr="00FF3E53">
        <w:t>Объясните смысл полученных параметров. Предполагая, что выявленная закономерность изменения урожайности зерновых культур сохранится, определите ожидаемые уровни этих показателей в 2015 году</w:t>
      </w:r>
    </w:p>
    <w:p w:rsidR="00FF3E53" w:rsidRPr="00FF3E53" w:rsidRDefault="00FF3E53" w:rsidP="00FF3E53">
      <w:pPr>
        <w:rPr>
          <w:b/>
        </w:rPr>
      </w:pPr>
      <w:r w:rsidRPr="00FF3E53">
        <w:rPr>
          <w:b/>
        </w:rPr>
        <w:t>Тема: «Индексный метод»</w:t>
      </w:r>
    </w:p>
    <w:p w:rsidR="00FF3E53" w:rsidRPr="00FF3E53" w:rsidRDefault="00FF3E53" w:rsidP="00FF3E53">
      <w:pPr>
        <w:rPr>
          <w:b/>
        </w:rPr>
      </w:pPr>
      <w:r w:rsidRPr="00FF3E53">
        <w:rPr>
          <w:b/>
        </w:rPr>
        <w:t>ЗАДАЧА № 7</w:t>
      </w:r>
    </w:p>
    <w:p w:rsidR="00FF3E53" w:rsidRPr="00FF3E53" w:rsidRDefault="00FF3E53" w:rsidP="00FF3E53">
      <w:pPr>
        <w:rPr>
          <w:b/>
        </w:rPr>
      </w:pPr>
    </w:p>
    <w:p w:rsidR="00FF3E53" w:rsidRPr="00FF3E53" w:rsidRDefault="00FF3E53" w:rsidP="00FF3E53">
      <w:r w:rsidRPr="00FF3E53">
        <w:t>Имеются данные о себестоимости продукции фирмы «Бриз»:</w:t>
      </w:r>
    </w:p>
    <w:p w:rsidR="00FF3E53" w:rsidRPr="00FF3E53" w:rsidRDefault="00FF3E53" w:rsidP="00FF3E5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1968"/>
        <w:gridCol w:w="1970"/>
        <w:gridCol w:w="1970"/>
        <w:gridCol w:w="1972"/>
      </w:tblGrid>
      <w:tr w:rsidR="00FF3E53" w:rsidRPr="00FF3E53" w:rsidTr="00FF3E53">
        <w:trPr>
          <w:cantSplit/>
          <w:trHeight w:val="342"/>
        </w:trPr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53" w:rsidRPr="00FF3E53" w:rsidRDefault="00FF3E53" w:rsidP="00FF3E53">
            <w:r w:rsidRPr="00FF3E53">
              <w:t>Выпускаемые изделия</w:t>
            </w:r>
          </w:p>
        </w:tc>
        <w:tc>
          <w:tcPr>
            <w:tcW w:w="2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53" w:rsidRPr="00FF3E53" w:rsidRDefault="00FF3E53" w:rsidP="00FF3E53">
            <w:r w:rsidRPr="00FF3E53">
              <w:t xml:space="preserve">Произведено продукции, тыс. </w:t>
            </w:r>
            <w:proofErr w:type="spellStart"/>
            <w:proofErr w:type="gramStart"/>
            <w:r w:rsidRPr="00FF3E53">
              <w:t>шт</w:t>
            </w:r>
            <w:proofErr w:type="spellEnd"/>
            <w:proofErr w:type="gramEnd"/>
          </w:p>
        </w:tc>
        <w:tc>
          <w:tcPr>
            <w:tcW w:w="2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53" w:rsidRPr="00FF3E53" w:rsidRDefault="00FF3E53" w:rsidP="00FF3E53">
            <w:r w:rsidRPr="00FF3E53">
              <w:t>Себестоимость единицы, руб.</w:t>
            </w:r>
          </w:p>
        </w:tc>
      </w:tr>
      <w:tr w:rsidR="00FF3E53" w:rsidRPr="00FF3E53" w:rsidTr="00FF3E5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53" w:rsidRPr="00FF3E53" w:rsidRDefault="00FF3E53" w:rsidP="00FF3E53"/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53" w:rsidRPr="00FF3E53" w:rsidRDefault="00FF3E53" w:rsidP="00FF3E53">
            <w:r w:rsidRPr="00FF3E53">
              <w:t xml:space="preserve">Базисный период 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53" w:rsidRPr="00FF3E53" w:rsidRDefault="00FF3E53" w:rsidP="00FF3E53">
            <w:r w:rsidRPr="00FF3E53">
              <w:t xml:space="preserve">Отчетный период 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53" w:rsidRPr="00FF3E53" w:rsidRDefault="00FF3E53" w:rsidP="00FF3E53">
            <w:r w:rsidRPr="00FF3E53">
              <w:t xml:space="preserve">Базисный период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53" w:rsidRPr="00FF3E53" w:rsidRDefault="00FF3E53" w:rsidP="00FF3E53">
            <w:r w:rsidRPr="00FF3E53">
              <w:t xml:space="preserve">Отчетный период </w:t>
            </w:r>
          </w:p>
        </w:tc>
      </w:tr>
      <w:tr w:rsidR="00FF3E53" w:rsidRPr="00FF3E53" w:rsidTr="00FF3E53">
        <w:trPr>
          <w:cantSplit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53" w:rsidRPr="00FF3E53" w:rsidRDefault="00FF3E53" w:rsidP="00FF3E53">
            <w:r w:rsidRPr="00FF3E53">
              <w:t>А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53" w:rsidRPr="00FF3E53" w:rsidRDefault="00FF3E53" w:rsidP="00FF3E53">
            <w:r w:rsidRPr="00FF3E53">
              <w:t>4000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53" w:rsidRPr="00FF3E53" w:rsidRDefault="00FF3E53" w:rsidP="00FF3E53">
            <w:r w:rsidRPr="00FF3E53">
              <w:t>3000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53" w:rsidRPr="00FF3E53" w:rsidRDefault="00FF3E53" w:rsidP="00FF3E53">
            <w:r w:rsidRPr="00FF3E53">
              <w:t>28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53" w:rsidRPr="00FF3E53" w:rsidRDefault="00FF3E53" w:rsidP="00FF3E53">
            <w:r w:rsidRPr="00FF3E53">
              <w:t>29</w:t>
            </w:r>
          </w:p>
        </w:tc>
      </w:tr>
      <w:tr w:rsidR="00FF3E53" w:rsidRPr="00FF3E53" w:rsidTr="00FF3E53">
        <w:trPr>
          <w:cantSplit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53" w:rsidRPr="00FF3E53" w:rsidRDefault="00FF3E53" w:rsidP="00FF3E53">
            <w:r w:rsidRPr="00FF3E53">
              <w:t>Б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53" w:rsidRPr="00FF3E53" w:rsidRDefault="00FF3E53" w:rsidP="00FF3E53">
            <w:r w:rsidRPr="00FF3E53">
              <w:t>1000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53" w:rsidRPr="00FF3E53" w:rsidRDefault="00FF3E53" w:rsidP="00FF3E53">
            <w:r w:rsidRPr="00FF3E53">
              <w:t>2000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53" w:rsidRPr="00FF3E53" w:rsidRDefault="00FF3E53" w:rsidP="00FF3E53">
            <w:r w:rsidRPr="00FF3E53">
              <w:t>31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53" w:rsidRPr="00FF3E53" w:rsidRDefault="00FF3E53" w:rsidP="00FF3E53">
            <w:r w:rsidRPr="00FF3E53">
              <w:t>33</w:t>
            </w:r>
          </w:p>
        </w:tc>
      </w:tr>
      <w:tr w:rsidR="00FF3E53" w:rsidRPr="00FF3E53" w:rsidTr="00FF3E53">
        <w:trPr>
          <w:cantSplit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53" w:rsidRPr="00FF3E53" w:rsidRDefault="00FF3E53" w:rsidP="00FF3E53">
            <w:r w:rsidRPr="00FF3E53">
              <w:t>В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53" w:rsidRPr="00FF3E53" w:rsidRDefault="00FF3E53" w:rsidP="00FF3E53">
            <w:r w:rsidRPr="00FF3E53">
              <w:t>3000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53" w:rsidRPr="00FF3E53" w:rsidRDefault="00FF3E53" w:rsidP="00FF3E53">
            <w:r w:rsidRPr="00FF3E53">
              <w:t>3000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53" w:rsidRPr="00FF3E53" w:rsidRDefault="00FF3E53" w:rsidP="00FF3E53">
            <w:r w:rsidRPr="00FF3E53">
              <w:t>42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53" w:rsidRPr="00FF3E53" w:rsidRDefault="00FF3E53" w:rsidP="00FF3E53">
            <w:r w:rsidRPr="00FF3E53">
              <w:t>45</w:t>
            </w:r>
          </w:p>
        </w:tc>
      </w:tr>
    </w:tbl>
    <w:p w:rsidR="00FF3E53" w:rsidRPr="00FF3E53" w:rsidRDefault="00FF3E53" w:rsidP="00FF3E53"/>
    <w:p w:rsidR="00FF3E53" w:rsidRPr="00FF3E53" w:rsidRDefault="00FF3E53" w:rsidP="00FF3E53">
      <w:r w:rsidRPr="00FF3E53">
        <w:t xml:space="preserve">Вычислить: </w:t>
      </w:r>
    </w:p>
    <w:p w:rsidR="00FF3E53" w:rsidRPr="00FF3E53" w:rsidRDefault="00FF3E53" w:rsidP="00FF3E53">
      <w:pPr>
        <w:numPr>
          <w:ilvl w:val="0"/>
          <w:numId w:val="1"/>
        </w:numPr>
      </w:pPr>
      <w:r w:rsidRPr="00FF3E53">
        <w:t>индивидуальные индексы себестоимости и физического объема;</w:t>
      </w:r>
    </w:p>
    <w:p w:rsidR="00FF3E53" w:rsidRPr="00FF3E53" w:rsidRDefault="00FF3E53" w:rsidP="00FF3E53">
      <w:pPr>
        <w:numPr>
          <w:ilvl w:val="0"/>
          <w:numId w:val="1"/>
        </w:numPr>
      </w:pPr>
      <w:r w:rsidRPr="00FF3E53">
        <w:t>агрегатные индексы физического объема и себестоимости;</w:t>
      </w:r>
    </w:p>
    <w:p w:rsidR="00FF3E53" w:rsidRPr="00FF3E53" w:rsidRDefault="00FF3E53" w:rsidP="00FF3E53">
      <w:pPr>
        <w:numPr>
          <w:ilvl w:val="0"/>
          <w:numId w:val="1"/>
        </w:numPr>
      </w:pPr>
      <w:r w:rsidRPr="00FF3E53">
        <w:t>общий индекс затрат на производство.</w:t>
      </w:r>
    </w:p>
    <w:p w:rsidR="00FF3E53" w:rsidRPr="00FF3E53" w:rsidRDefault="00FF3E53" w:rsidP="00FF3E53">
      <w:r w:rsidRPr="00FF3E53">
        <w:t xml:space="preserve">        Сделать выводы.</w:t>
      </w:r>
    </w:p>
    <w:p w:rsidR="00FF3E53" w:rsidRPr="00FF3E53" w:rsidRDefault="00FF3E53" w:rsidP="00FF3E53">
      <w:pPr>
        <w:rPr>
          <w:b/>
        </w:rPr>
      </w:pPr>
    </w:p>
    <w:p w:rsidR="00FF3E53" w:rsidRPr="00FF3E53" w:rsidRDefault="00FF3E53" w:rsidP="00FF3E53">
      <w:pPr>
        <w:rPr>
          <w:b/>
        </w:rPr>
      </w:pPr>
      <w:r w:rsidRPr="00FF3E53">
        <w:rPr>
          <w:b/>
        </w:rPr>
        <w:t>ЗАДАЧА №17</w:t>
      </w:r>
    </w:p>
    <w:p w:rsidR="00FF3E53" w:rsidRPr="00FF3E53" w:rsidRDefault="00FF3E53" w:rsidP="00FF3E53">
      <w:pPr>
        <w:rPr>
          <w:bCs/>
        </w:rPr>
      </w:pPr>
      <w:r w:rsidRPr="00FF3E53">
        <w:rPr>
          <w:bCs/>
        </w:rPr>
        <w:t>Имеются следующие данные по фирме: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8"/>
        <w:gridCol w:w="3732"/>
        <w:gridCol w:w="4815"/>
      </w:tblGrid>
      <w:tr w:rsidR="00FF3E53" w:rsidRPr="00FF3E53" w:rsidTr="00FF3E53">
        <w:trPr>
          <w:trHeight w:val="340"/>
        </w:trPr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Изделие</w:t>
            </w:r>
          </w:p>
        </w:tc>
        <w:tc>
          <w:tcPr>
            <w:tcW w:w="2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Затраты на производство продукции в отчетном периоде, тыс. руб.</w:t>
            </w:r>
          </w:p>
        </w:tc>
        <w:tc>
          <w:tcPr>
            <w:tcW w:w="2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 xml:space="preserve">Изменение себестоимости ед. изделия в отчетном периоде по сравнению с </w:t>
            </w:r>
            <w:proofErr w:type="gramStart"/>
            <w:r w:rsidRPr="00FF3E53">
              <w:t>базисным</w:t>
            </w:r>
            <w:proofErr w:type="gramEnd"/>
            <w:r w:rsidRPr="00FF3E53">
              <w:t>, %</w:t>
            </w:r>
          </w:p>
        </w:tc>
      </w:tr>
      <w:tr w:rsidR="00FF3E53" w:rsidRPr="00FF3E53" w:rsidTr="00FF3E53">
        <w:trPr>
          <w:cantSplit/>
          <w:trHeight w:val="240"/>
        </w:trPr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А</w:t>
            </w:r>
          </w:p>
        </w:tc>
        <w:tc>
          <w:tcPr>
            <w:tcW w:w="2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1800,0</w:t>
            </w:r>
          </w:p>
        </w:tc>
        <w:tc>
          <w:tcPr>
            <w:tcW w:w="2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+10</w:t>
            </w:r>
          </w:p>
        </w:tc>
      </w:tr>
      <w:tr w:rsidR="00FF3E53" w:rsidRPr="00FF3E53" w:rsidTr="00FF3E53">
        <w:trPr>
          <w:cantSplit/>
          <w:trHeight w:val="240"/>
        </w:trPr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Б</w:t>
            </w:r>
          </w:p>
        </w:tc>
        <w:tc>
          <w:tcPr>
            <w:tcW w:w="2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1306,0</w:t>
            </w:r>
          </w:p>
        </w:tc>
        <w:tc>
          <w:tcPr>
            <w:tcW w:w="2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+20</w:t>
            </w:r>
          </w:p>
        </w:tc>
      </w:tr>
      <w:tr w:rsidR="00FF3E53" w:rsidRPr="00FF3E53" w:rsidTr="00FF3E53">
        <w:trPr>
          <w:cantSplit/>
          <w:trHeight w:val="240"/>
        </w:trPr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В</w:t>
            </w:r>
          </w:p>
        </w:tc>
        <w:tc>
          <w:tcPr>
            <w:tcW w:w="2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1900,0</w:t>
            </w:r>
          </w:p>
        </w:tc>
        <w:tc>
          <w:tcPr>
            <w:tcW w:w="2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Без изменения</w:t>
            </w:r>
          </w:p>
        </w:tc>
      </w:tr>
    </w:tbl>
    <w:p w:rsidR="00FF3E53" w:rsidRPr="00FF3E53" w:rsidRDefault="00FF3E53" w:rsidP="00FF3E53">
      <w:r w:rsidRPr="00FF3E53">
        <w:t>На основании приведенных данных вычислите:</w:t>
      </w:r>
    </w:p>
    <w:p w:rsidR="00FF3E53" w:rsidRPr="00FF3E53" w:rsidRDefault="00FF3E53" w:rsidP="00FF3E53">
      <w:r w:rsidRPr="00FF3E53">
        <w:lastRenderedPageBreak/>
        <w:t>1) общий индекс себестоимости продукции и абсолютную сумму изменения затрат на производство;</w:t>
      </w:r>
    </w:p>
    <w:p w:rsidR="00FF3E53" w:rsidRDefault="00FF3E53" w:rsidP="00FF3E53">
      <w:r w:rsidRPr="00FF3E53">
        <w:t>2) Используя взаимосвязи индексов, определите, как изменилось производство продукции, если известно, что общие затраты на производство продукции возросли на 12%. Сделайте выводы</w:t>
      </w:r>
      <w:r>
        <w:t>.</w:t>
      </w:r>
    </w:p>
    <w:p w:rsidR="00FF3E53" w:rsidRDefault="00FF3E53" w:rsidP="00FF3E53"/>
    <w:p w:rsidR="00FF3E53" w:rsidRPr="00FF3E53" w:rsidRDefault="00FF3E53" w:rsidP="00FF3E53">
      <w:pPr>
        <w:rPr>
          <w:b/>
        </w:rPr>
      </w:pPr>
      <w:r w:rsidRPr="00FF3E53">
        <w:rPr>
          <w:b/>
        </w:rPr>
        <w:t>ЗАДАЧА № 27</w:t>
      </w:r>
    </w:p>
    <w:p w:rsidR="00FF3E53" w:rsidRPr="00FF3E53" w:rsidRDefault="00FF3E53" w:rsidP="00FF3E53">
      <w:r w:rsidRPr="00FF3E53">
        <w:t>Имеются следующие данные о таможенных тарифах на экспортируемую продукцию фирмой “Танаис”: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8"/>
        <w:gridCol w:w="1957"/>
        <w:gridCol w:w="2207"/>
        <w:gridCol w:w="1957"/>
        <w:gridCol w:w="2206"/>
      </w:tblGrid>
      <w:tr w:rsidR="00FF3E53" w:rsidRPr="00FF3E53" w:rsidTr="00FF3E53">
        <w:trPr>
          <w:cantSplit/>
        </w:trPr>
        <w:tc>
          <w:tcPr>
            <w:tcW w:w="6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E53" w:rsidRPr="00FF3E53" w:rsidRDefault="00FF3E53" w:rsidP="00FF3E53">
            <w:r w:rsidRPr="00FF3E53">
              <w:t>Вид</w:t>
            </w:r>
          </w:p>
          <w:p w:rsidR="00FF3E53" w:rsidRPr="00FF3E53" w:rsidRDefault="00FF3E53" w:rsidP="00FF3E53">
            <w:r w:rsidRPr="00FF3E53">
              <w:t>продукции</w:t>
            </w:r>
          </w:p>
        </w:tc>
        <w:tc>
          <w:tcPr>
            <w:tcW w:w="22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2 квартал</w:t>
            </w:r>
          </w:p>
        </w:tc>
        <w:tc>
          <w:tcPr>
            <w:tcW w:w="22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3 квартал</w:t>
            </w:r>
          </w:p>
        </w:tc>
      </w:tr>
      <w:tr w:rsidR="00FF3E53" w:rsidRPr="00FF3E53" w:rsidTr="00FF3E53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E53" w:rsidRPr="00FF3E53" w:rsidRDefault="00FF3E53" w:rsidP="00FF3E53"/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Тарифная ставка, %</w:t>
            </w:r>
          </w:p>
        </w:tc>
        <w:tc>
          <w:tcPr>
            <w:tcW w:w="1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Сумма экспорта, долл.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Тарифная ставка, %</w:t>
            </w:r>
          </w:p>
        </w:tc>
        <w:tc>
          <w:tcPr>
            <w:tcW w:w="1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Сумма экспорта, долл.</w:t>
            </w:r>
          </w:p>
        </w:tc>
      </w:tr>
      <w:tr w:rsidR="00FF3E53" w:rsidRPr="00FF3E53" w:rsidTr="00FF3E53"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А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0.10</w:t>
            </w:r>
          </w:p>
        </w:tc>
        <w:tc>
          <w:tcPr>
            <w:tcW w:w="1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71463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0.13</w:t>
            </w:r>
          </w:p>
        </w:tc>
        <w:tc>
          <w:tcPr>
            <w:tcW w:w="1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79274</w:t>
            </w:r>
          </w:p>
        </w:tc>
      </w:tr>
      <w:tr w:rsidR="00FF3E53" w:rsidRPr="00FF3E53" w:rsidTr="00FF3E53"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Б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0.05</w:t>
            </w:r>
          </w:p>
        </w:tc>
        <w:tc>
          <w:tcPr>
            <w:tcW w:w="1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 xml:space="preserve">    998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0.07</w:t>
            </w:r>
          </w:p>
        </w:tc>
        <w:tc>
          <w:tcPr>
            <w:tcW w:w="1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 xml:space="preserve">  1162</w:t>
            </w:r>
          </w:p>
        </w:tc>
      </w:tr>
      <w:tr w:rsidR="00FF3E53" w:rsidRPr="00FF3E53" w:rsidTr="00FF3E53"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В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25.0</w:t>
            </w:r>
          </w:p>
        </w:tc>
        <w:tc>
          <w:tcPr>
            <w:tcW w:w="1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 xml:space="preserve">   4991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>27.5</w:t>
            </w:r>
          </w:p>
        </w:tc>
        <w:tc>
          <w:tcPr>
            <w:tcW w:w="1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E53" w:rsidRPr="00FF3E53" w:rsidRDefault="00FF3E53" w:rsidP="00FF3E53">
            <w:r w:rsidRPr="00FF3E53">
              <w:t xml:space="preserve">  6354</w:t>
            </w:r>
          </w:p>
        </w:tc>
      </w:tr>
    </w:tbl>
    <w:p w:rsidR="00FF3E53" w:rsidRPr="00FF3E53" w:rsidRDefault="00FF3E53" w:rsidP="00FF3E53">
      <w:r w:rsidRPr="00FF3E53">
        <w:t xml:space="preserve">Определите: </w:t>
      </w:r>
    </w:p>
    <w:p w:rsidR="00FF3E53" w:rsidRPr="00FF3E53" w:rsidRDefault="00FF3E53" w:rsidP="00FF3E53">
      <w:r w:rsidRPr="00FF3E53">
        <w:t>1) индекс среднего таможенного тарифа переменного состава;</w:t>
      </w:r>
    </w:p>
    <w:p w:rsidR="00FF3E53" w:rsidRPr="00FF3E53" w:rsidRDefault="00FF3E53" w:rsidP="00FF3E53">
      <w:r w:rsidRPr="00FF3E53">
        <w:t>2) индекс среднего таможенного тарифа фиксированного состава;</w:t>
      </w:r>
    </w:p>
    <w:p w:rsidR="00FF3E53" w:rsidRPr="00FF3E53" w:rsidRDefault="00FF3E53" w:rsidP="00FF3E53">
      <w:r w:rsidRPr="00FF3E53">
        <w:t>3) инде</w:t>
      </w:r>
      <w:proofErr w:type="gramStart"/>
      <w:r w:rsidRPr="00FF3E53">
        <w:t>кс стр</w:t>
      </w:r>
      <w:proofErr w:type="gramEnd"/>
      <w:r w:rsidRPr="00FF3E53">
        <w:t>уктурных сдвигов.</w:t>
      </w:r>
    </w:p>
    <w:p w:rsidR="00FF3E53" w:rsidRPr="00FF3E53" w:rsidRDefault="00FF3E53" w:rsidP="00FF3E53">
      <w:pPr>
        <w:rPr>
          <w:bCs/>
        </w:rPr>
      </w:pPr>
      <w:r w:rsidRPr="00FF3E53">
        <w:rPr>
          <w:bCs/>
        </w:rPr>
        <w:t>Сделайте выводы.</w:t>
      </w:r>
    </w:p>
    <w:p w:rsidR="00FF3E53" w:rsidRDefault="00FF3E53" w:rsidP="00FF3E53">
      <w:bookmarkStart w:id="0" w:name="_GoBack"/>
      <w:bookmarkEnd w:id="0"/>
    </w:p>
    <w:sectPr w:rsidR="00FF3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81AC8"/>
    <w:multiLevelType w:val="hybridMultilevel"/>
    <w:tmpl w:val="29FE490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C29"/>
    <w:rsid w:val="000E64E7"/>
    <w:rsid w:val="00744C29"/>
    <w:rsid w:val="00FF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E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E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822</Words>
  <Characters>4687</Characters>
  <Application>Microsoft Office Word</Application>
  <DocSecurity>0</DocSecurity>
  <Lines>39</Lines>
  <Paragraphs>10</Paragraphs>
  <ScaleCrop>false</ScaleCrop>
  <Company/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2016-02-25T14:15:00Z</dcterms:created>
  <dcterms:modified xsi:type="dcterms:W3CDTF">2016-02-25T14:20:00Z</dcterms:modified>
</cp:coreProperties>
</file>