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241" w:rsidRDefault="0010078A" w:rsidP="00883241">
      <w:pPr>
        <w:jc w:val="center"/>
      </w:pPr>
      <w:r>
        <w:t>А</w:t>
      </w:r>
      <w:r w:rsidR="00097898">
        <w:t>на</w:t>
      </w:r>
      <w:r w:rsidR="00883241">
        <w:t xml:space="preserve">лиз рынка гидропонных  установок в регионе </w:t>
      </w:r>
      <w:proofErr w:type="spellStart"/>
      <w:r w:rsidR="00883241">
        <w:t>Нэшвил</w:t>
      </w:r>
      <w:proofErr w:type="spellEnd"/>
      <w:r w:rsidR="00883241">
        <w:t>.</w:t>
      </w:r>
    </w:p>
    <w:p w:rsidR="00713C9A" w:rsidRDefault="00713C9A" w:rsidP="00713C9A"/>
    <w:p w:rsidR="002A02FF" w:rsidRPr="002A02FF" w:rsidRDefault="00713C9A" w:rsidP="002A02FF">
      <w:pPr>
        <w:spacing w:line="360" w:lineRule="auto"/>
        <w:ind w:firstLine="567"/>
        <w:jc w:val="both"/>
        <w:rPr>
          <w:sz w:val="24"/>
          <w:szCs w:val="24"/>
        </w:rPr>
      </w:pPr>
      <w:r w:rsidRPr="00713C9A">
        <w:rPr>
          <w:sz w:val="24"/>
          <w:szCs w:val="24"/>
        </w:rPr>
        <w:t xml:space="preserve">Завышенные цены на акцизы  для табака прекратили использование многих теплиц для табака в штате </w:t>
      </w:r>
      <w:proofErr w:type="spellStart"/>
      <w:r w:rsidRPr="00713C9A">
        <w:rPr>
          <w:sz w:val="24"/>
          <w:szCs w:val="24"/>
        </w:rPr>
        <w:t>Теннесси</w:t>
      </w:r>
      <w:proofErr w:type="spellEnd"/>
      <w:r w:rsidRPr="00713C9A">
        <w:rPr>
          <w:sz w:val="24"/>
          <w:szCs w:val="24"/>
        </w:rPr>
        <w:t>.</w:t>
      </w:r>
      <w:r>
        <w:rPr>
          <w:sz w:val="24"/>
          <w:szCs w:val="24"/>
        </w:rPr>
        <w:t xml:space="preserve"> </w:t>
      </w:r>
      <w:r w:rsidR="00883241" w:rsidRPr="002A02FF">
        <w:rPr>
          <w:sz w:val="24"/>
          <w:szCs w:val="24"/>
        </w:rPr>
        <w:t xml:space="preserve">В результате появились тепличные хозяйства, которые работают не на полную мощность. Тепличные хозяйства, которые работают не полный рабочий день, не смогут принести доход производителю, поэтому должны быть найдены новые альтернативы. Один из овощей, который растет по технологии гидропоники – это салат. Салат по методу гидропоники может выращиваться круглый год и собирается каждые 35 дней, что позволит иметь быстрый оборот данной продукции. Качество продукта лучше и эффективнее, чем производство традиционного салата. Целью данного исследования было установить, существует или нет рынок салатов по технологии гидропоники в регионе </w:t>
      </w:r>
      <w:proofErr w:type="spellStart"/>
      <w:r w:rsidR="00883241" w:rsidRPr="002A02FF">
        <w:rPr>
          <w:sz w:val="24"/>
          <w:szCs w:val="24"/>
        </w:rPr>
        <w:t>Нэшвил</w:t>
      </w:r>
      <w:proofErr w:type="spellEnd"/>
      <w:r w:rsidR="00883241" w:rsidRPr="002A02FF">
        <w:rPr>
          <w:sz w:val="24"/>
          <w:szCs w:val="24"/>
        </w:rPr>
        <w:t xml:space="preserve">. Данные исследования направлены на выявление овощей, выращенных по технологии гидропоники, которые имели бы достаточную рентабельность. </w:t>
      </w:r>
      <w:r w:rsidR="00AA2B6C" w:rsidRPr="002A02FF">
        <w:rPr>
          <w:sz w:val="24"/>
          <w:szCs w:val="24"/>
        </w:rPr>
        <w:t>Для достижения этих целей исследование было сосредо</w:t>
      </w:r>
      <w:r w:rsidR="00883241" w:rsidRPr="002A02FF">
        <w:rPr>
          <w:sz w:val="24"/>
          <w:szCs w:val="24"/>
        </w:rPr>
        <w:t>точено на оце</w:t>
      </w:r>
      <w:r w:rsidR="00AA2B6C" w:rsidRPr="002A02FF">
        <w:rPr>
          <w:sz w:val="24"/>
          <w:szCs w:val="24"/>
        </w:rPr>
        <w:t>н</w:t>
      </w:r>
      <w:r w:rsidR="00883241" w:rsidRPr="002A02FF">
        <w:rPr>
          <w:sz w:val="24"/>
          <w:szCs w:val="24"/>
        </w:rPr>
        <w:t>ке поставки салата до ресторанов и на целесообразность продажи салатов на оптовы</w:t>
      </w:r>
      <w:r w:rsidR="00AA2B6C" w:rsidRPr="002A02FF">
        <w:rPr>
          <w:sz w:val="24"/>
          <w:szCs w:val="24"/>
        </w:rPr>
        <w:t>й</w:t>
      </w:r>
      <w:r w:rsidR="00883241" w:rsidRPr="002A02FF">
        <w:rPr>
          <w:sz w:val="24"/>
          <w:szCs w:val="24"/>
        </w:rPr>
        <w:t xml:space="preserve"> рынок. </w:t>
      </w:r>
      <w:r w:rsidR="00AA2B6C" w:rsidRPr="002A02FF">
        <w:rPr>
          <w:sz w:val="24"/>
          <w:szCs w:val="24"/>
        </w:rPr>
        <w:t xml:space="preserve">Результаты исследования показали, что рынок салата, выращенного по методу гидропоники, ограничен. Для того чтобы производитель быть успешным на этом рынке, ему необходимо организовать оптовую торговлю и использовать стратегию проталкивания товара, для увеличения клиентской базы. Исследования так же показали, что существует рынок помидор и огурцов выращенных по методу гидропоники. Таким образом, производитель имеет возможность выращивать салат и другие овощи на одной гидропонной установке. Многие производитель табака в </w:t>
      </w:r>
      <w:proofErr w:type="spellStart"/>
      <w:r w:rsidR="00AA2B6C" w:rsidRPr="002A02FF">
        <w:rPr>
          <w:sz w:val="24"/>
          <w:szCs w:val="24"/>
        </w:rPr>
        <w:t>Тенес</w:t>
      </w:r>
      <w:r>
        <w:rPr>
          <w:sz w:val="24"/>
          <w:szCs w:val="24"/>
        </w:rPr>
        <w:t>с</w:t>
      </w:r>
      <w:r w:rsidR="00AA2B6C" w:rsidRPr="002A02FF">
        <w:rPr>
          <w:sz w:val="24"/>
          <w:szCs w:val="24"/>
        </w:rPr>
        <w:t>и</w:t>
      </w:r>
      <w:proofErr w:type="spellEnd"/>
      <w:r w:rsidR="00AA2B6C" w:rsidRPr="002A02FF">
        <w:rPr>
          <w:sz w:val="24"/>
          <w:szCs w:val="24"/>
        </w:rPr>
        <w:t xml:space="preserve"> оставили свои теплицы простаивать из-за высоких квот на объемы продукции. Так как затраты на строительство теплиц были понесены, а свободные теплицы имели возможность увеличение доходов фермеров, многие производители табака пытались найти альтернативные способы применения их теплиц, чтобы заработать дополнительный доход. Использование теплиц для выращивания овощей и фруктов широко применяется табачными производителями, у которых теплицы простаивают. Кроме того наличие теплиц дает фермерам преимущество при выращивании фруктов  овощей в контролируемом климате. Гидропоника – это выращивание растений с использованием питательного раствора, который подается к корневой системе. Гидропоника – это наука по выращиванию растений без почвы.</w:t>
      </w:r>
      <w:r w:rsidR="002A02FF" w:rsidRPr="002A02FF">
        <w:rPr>
          <w:sz w:val="24"/>
          <w:szCs w:val="24"/>
        </w:rPr>
        <w:t xml:space="preserve"> Основная идея гидропоники - это питательное вещество, которое является </w:t>
      </w:r>
      <w:proofErr w:type="spellStart"/>
      <w:r w:rsidR="002A02FF" w:rsidRPr="002A02FF">
        <w:rPr>
          <w:sz w:val="24"/>
          <w:szCs w:val="24"/>
        </w:rPr>
        <w:lastRenderedPageBreak/>
        <w:t>водорастворимым</w:t>
      </w:r>
      <w:proofErr w:type="spellEnd"/>
      <w:r w:rsidR="002A02FF" w:rsidRPr="002A02FF">
        <w:rPr>
          <w:sz w:val="24"/>
          <w:szCs w:val="24"/>
        </w:rPr>
        <w:t xml:space="preserve"> и содержит все элементы, необходимые для роста растений, в том числе микроэлементов, таких как медь, железо, цинк, бор, и кальций.</w:t>
      </w:r>
    </w:p>
    <w:p w:rsidR="002A02FF" w:rsidRDefault="002A02FF" w:rsidP="002C49B5">
      <w:pPr>
        <w:spacing w:line="360" w:lineRule="auto"/>
        <w:ind w:firstLine="567"/>
        <w:jc w:val="both"/>
        <w:rPr>
          <w:sz w:val="24"/>
          <w:szCs w:val="24"/>
        </w:rPr>
      </w:pPr>
      <w:r w:rsidRPr="002A02FF">
        <w:rPr>
          <w:sz w:val="24"/>
          <w:szCs w:val="24"/>
        </w:rPr>
        <w:t xml:space="preserve"> Производство овощей по методу гидропоники  привлекло внимание </w:t>
      </w:r>
      <w:proofErr w:type="gramStart"/>
      <w:r w:rsidRPr="002A02FF">
        <w:rPr>
          <w:sz w:val="24"/>
          <w:szCs w:val="24"/>
        </w:rPr>
        <w:t>производителей</w:t>
      </w:r>
      <w:proofErr w:type="gramEnd"/>
      <w:r w:rsidRPr="002A02FF">
        <w:rPr>
          <w:sz w:val="24"/>
          <w:szCs w:val="24"/>
        </w:rPr>
        <w:t xml:space="preserve"> чьи теплицы простаивали.  Салат по методу гидропоники  является одним из видов растений, который многие фермеры </w:t>
      </w:r>
      <w:proofErr w:type="gramStart"/>
      <w:r w:rsidRPr="002A02FF">
        <w:rPr>
          <w:sz w:val="24"/>
          <w:szCs w:val="24"/>
        </w:rPr>
        <w:t>выбрали</w:t>
      </w:r>
      <w:proofErr w:type="gramEnd"/>
      <w:r w:rsidRPr="002A02FF">
        <w:rPr>
          <w:sz w:val="24"/>
          <w:szCs w:val="24"/>
        </w:rPr>
        <w:t xml:space="preserve"> чтобы  выращивать  их в теплице. Основные преимущества  салата включают короткий период роста, наличие его круглый год, и непрерывный производственный процесс. Жизненный цикл гидропонного  салата очень короткий  по сравнению с традиционно выращенным салатом; производители могут собирать гидропонный салат после 35 дней роста.</w:t>
      </w:r>
      <w:r w:rsidR="00713C9A">
        <w:rPr>
          <w:sz w:val="24"/>
          <w:szCs w:val="24"/>
        </w:rPr>
        <w:t xml:space="preserve"> </w:t>
      </w:r>
      <w:r w:rsidRPr="002A02FF">
        <w:rPr>
          <w:sz w:val="24"/>
          <w:szCs w:val="24"/>
        </w:rPr>
        <w:t>В теплице, температура может регулироваться круглый год, чтобы обеспечить оптимальный рост салата.</w:t>
      </w:r>
      <w:bookmarkStart w:id="0" w:name="_GoBack"/>
      <w:bookmarkEnd w:id="0"/>
      <w:r w:rsidR="00606E38" w:rsidRPr="00606E38">
        <w:t xml:space="preserve"> </w:t>
      </w:r>
      <w:r w:rsidR="00606E38" w:rsidRPr="00606E38">
        <w:rPr>
          <w:sz w:val="24"/>
          <w:szCs w:val="24"/>
        </w:rPr>
        <w:t>Это также означает, что производители могут поставлять их сала</w:t>
      </w:r>
      <w:r w:rsidR="002C49B5">
        <w:rPr>
          <w:sz w:val="24"/>
          <w:szCs w:val="24"/>
        </w:rPr>
        <w:t>т, когда спрос высок. Постоянные</w:t>
      </w:r>
      <w:r w:rsidR="00606E38" w:rsidRPr="00606E38">
        <w:rPr>
          <w:sz w:val="24"/>
          <w:szCs w:val="24"/>
        </w:rPr>
        <w:t xml:space="preserve"> поставки</w:t>
      </w:r>
      <w:r w:rsidR="002C49B5" w:rsidRPr="002C49B5">
        <w:rPr>
          <w:sz w:val="24"/>
          <w:szCs w:val="24"/>
        </w:rPr>
        <w:t xml:space="preserve"> </w:t>
      </w:r>
      <w:r w:rsidR="00606E38" w:rsidRPr="00606E38">
        <w:rPr>
          <w:sz w:val="24"/>
          <w:szCs w:val="24"/>
        </w:rPr>
        <w:t>свежих овощей считаются решающим для зеленых потребителей рынка, либо для коммерческой или бытовой цели, так как они имеют постоянный спрос.</w:t>
      </w:r>
      <w:r w:rsidR="002C49B5">
        <w:rPr>
          <w:sz w:val="24"/>
          <w:szCs w:val="24"/>
        </w:rPr>
        <w:t xml:space="preserve"> </w:t>
      </w:r>
      <w:r w:rsidR="00606E38" w:rsidRPr="00606E38">
        <w:rPr>
          <w:sz w:val="24"/>
          <w:szCs w:val="24"/>
        </w:rPr>
        <w:t>Производители могут  обеспечить потр</w:t>
      </w:r>
      <w:r w:rsidR="002C49B5">
        <w:rPr>
          <w:sz w:val="24"/>
          <w:szCs w:val="24"/>
        </w:rPr>
        <w:t xml:space="preserve">ебителя постоянной ценой или </w:t>
      </w:r>
      <w:r w:rsidR="00606E38" w:rsidRPr="00606E38">
        <w:rPr>
          <w:sz w:val="24"/>
          <w:szCs w:val="24"/>
        </w:rPr>
        <w:t>малым  колебанием в цене из-за изменения  производственных факторов.</w:t>
      </w:r>
      <w:r w:rsidR="002C49B5">
        <w:rPr>
          <w:sz w:val="24"/>
          <w:szCs w:val="24"/>
        </w:rPr>
        <w:t xml:space="preserve"> </w:t>
      </w:r>
      <w:r w:rsidR="00606E38" w:rsidRPr="00606E38">
        <w:rPr>
          <w:sz w:val="24"/>
          <w:szCs w:val="24"/>
        </w:rPr>
        <w:t>Производство салата без почвы и в контролируемой среде помогает фермерам производить</w:t>
      </w:r>
      <w:r w:rsidR="00CA0754" w:rsidRPr="00CA0754">
        <w:rPr>
          <w:sz w:val="24"/>
          <w:szCs w:val="24"/>
        </w:rPr>
        <w:t xml:space="preserve"> </w:t>
      </w:r>
      <w:r w:rsidR="00606E38" w:rsidRPr="00606E38">
        <w:rPr>
          <w:sz w:val="24"/>
          <w:szCs w:val="24"/>
        </w:rPr>
        <w:t>чистый проду</w:t>
      </w:r>
      <w:proofErr w:type="gramStart"/>
      <w:r w:rsidR="00606E38" w:rsidRPr="00606E38">
        <w:rPr>
          <w:sz w:val="24"/>
          <w:szCs w:val="24"/>
        </w:rPr>
        <w:t>кт с кр</w:t>
      </w:r>
      <w:proofErr w:type="gramEnd"/>
      <w:r w:rsidR="00606E38" w:rsidRPr="00606E38">
        <w:rPr>
          <w:sz w:val="24"/>
          <w:szCs w:val="24"/>
        </w:rPr>
        <w:t>асивым цветом и формой листьев. Появление зеленых продуктов стало основанием для хорошей рыночной цены и высокой прибыли. Еще одно преимущество гидропонного салата является то, что он</w:t>
      </w:r>
      <w:r w:rsidR="002C49B5">
        <w:rPr>
          <w:sz w:val="24"/>
          <w:szCs w:val="24"/>
        </w:rPr>
        <w:t xml:space="preserve"> может быть выращен близко от рынка сбыта.  С</w:t>
      </w:r>
      <w:r w:rsidR="00606E38" w:rsidRPr="00606E38">
        <w:rPr>
          <w:sz w:val="24"/>
          <w:szCs w:val="24"/>
        </w:rPr>
        <w:t>коропортящийс</w:t>
      </w:r>
      <w:r w:rsidR="002C49B5">
        <w:rPr>
          <w:sz w:val="24"/>
          <w:szCs w:val="24"/>
        </w:rPr>
        <w:t>я продукт, при его транспортировке</w:t>
      </w:r>
      <w:r w:rsidR="00606E38" w:rsidRPr="00606E38">
        <w:rPr>
          <w:sz w:val="24"/>
          <w:szCs w:val="24"/>
        </w:rPr>
        <w:t xml:space="preserve"> может повредиться и упас</w:t>
      </w:r>
      <w:r w:rsidR="002C49B5">
        <w:rPr>
          <w:sz w:val="24"/>
          <w:szCs w:val="24"/>
        </w:rPr>
        <w:t xml:space="preserve">ть в рыночной стоимости. Кроме того местонахождение </w:t>
      </w:r>
      <w:r w:rsidR="00606E38" w:rsidRPr="00606E38">
        <w:rPr>
          <w:sz w:val="24"/>
          <w:szCs w:val="24"/>
        </w:rPr>
        <w:t xml:space="preserve"> продукт</w:t>
      </w:r>
      <w:r w:rsidR="002C49B5">
        <w:rPr>
          <w:sz w:val="24"/>
          <w:szCs w:val="24"/>
        </w:rPr>
        <w:t>а</w:t>
      </w:r>
      <w:r w:rsidR="00606E38" w:rsidRPr="00606E38">
        <w:rPr>
          <w:sz w:val="24"/>
          <w:szCs w:val="24"/>
        </w:rPr>
        <w:t xml:space="preserve"> недалеко от потребителя может значительно снизить транспортные и другие связанные с этим затраты</w:t>
      </w:r>
      <w:r w:rsidR="007426C0">
        <w:rPr>
          <w:sz w:val="24"/>
          <w:szCs w:val="24"/>
        </w:rPr>
        <w:t>.</w:t>
      </w:r>
    </w:p>
    <w:p w:rsidR="007426C0" w:rsidRDefault="007426C0" w:rsidP="002C49B5">
      <w:pPr>
        <w:spacing w:line="360" w:lineRule="auto"/>
        <w:ind w:firstLine="567"/>
        <w:jc w:val="both"/>
        <w:rPr>
          <w:sz w:val="24"/>
          <w:szCs w:val="24"/>
        </w:rPr>
      </w:pPr>
      <w:r>
        <w:rPr>
          <w:sz w:val="24"/>
          <w:szCs w:val="24"/>
        </w:rPr>
        <w:t xml:space="preserve">                        Выявление проблем и цели.</w:t>
      </w:r>
    </w:p>
    <w:p w:rsidR="00A30DFA" w:rsidRPr="00CA0754" w:rsidRDefault="002D774A" w:rsidP="002F5F96">
      <w:pPr>
        <w:spacing w:line="360" w:lineRule="auto"/>
        <w:jc w:val="both"/>
        <w:rPr>
          <w:sz w:val="24"/>
          <w:szCs w:val="24"/>
        </w:rPr>
      </w:pPr>
      <w:r w:rsidRPr="002D774A">
        <w:rPr>
          <w:sz w:val="24"/>
          <w:szCs w:val="24"/>
        </w:rPr>
        <w:t xml:space="preserve">  Гидропонный салат является новым для рынка, счит</w:t>
      </w:r>
      <w:r>
        <w:rPr>
          <w:sz w:val="24"/>
          <w:szCs w:val="24"/>
        </w:rPr>
        <w:t xml:space="preserve">ают, что рынок не в полной мере </w:t>
      </w:r>
      <w:r w:rsidRPr="002D774A">
        <w:rPr>
          <w:sz w:val="24"/>
          <w:szCs w:val="24"/>
        </w:rPr>
        <w:t>сф</w:t>
      </w:r>
      <w:r>
        <w:rPr>
          <w:sz w:val="24"/>
          <w:szCs w:val="24"/>
        </w:rPr>
        <w:t>ормирован. Признание гидропонных овощей</w:t>
      </w:r>
      <w:r w:rsidRPr="002D774A">
        <w:rPr>
          <w:sz w:val="24"/>
          <w:szCs w:val="24"/>
        </w:rPr>
        <w:t xml:space="preserve"> еще не разв</w:t>
      </w:r>
      <w:r>
        <w:rPr>
          <w:sz w:val="24"/>
          <w:szCs w:val="24"/>
        </w:rPr>
        <w:t xml:space="preserve">ито среди потребителей, которые </w:t>
      </w:r>
      <w:r w:rsidRPr="002D774A">
        <w:rPr>
          <w:sz w:val="24"/>
          <w:szCs w:val="24"/>
        </w:rPr>
        <w:t>регулярно покупают свежие овощи. В настоящее время нет никаких доказ</w:t>
      </w:r>
      <w:r>
        <w:rPr>
          <w:sz w:val="24"/>
          <w:szCs w:val="24"/>
        </w:rPr>
        <w:t xml:space="preserve">ательств достаточного спроса на </w:t>
      </w:r>
      <w:r w:rsidRPr="002D774A">
        <w:rPr>
          <w:sz w:val="24"/>
          <w:szCs w:val="24"/>
        </w:rPr>
        <w:t>гидропонный салат. Гидропоника может следовать по пути</w:t>
      </w:r>
      <w:r>
        <w:rPr>
          <w:sz w:val="24"/>
          <w:szCs w:val="24"/>
        </w:rPr>
        <w:t xml:space="preserve"> натуральных овощей, это займет </w:t>
      </w:r>
      <w:r w:rsidRPr="002D774A">
        <w:rPr>
          <w:sz w:val="24"/>
          <w:szCs w:val="24"/>
        </w:rPr>
        <w:t>десять лет, чтобы полностью получить признание потребителей. Таким образом, исследова</w:t>
      </w:r>
      <w:r>
        <w:rPr>
          <w:sz w:val="24"/>
          <w:szCs w:val="24"/>
        </w:rPr>
        <w:t xml:space="preserve">ние должно определить первичных </w:t>
      </w:r>
      <w:r w:rsidRPr="002D774A">
        <w:rPr>
          <w:sz w:val="24"/>
          <w:szCs w:val="24"/>
        </w:rPr>
        <w:t>целевых потребителей и вторичных потребителей. Образовательные программы необход</w:t>
      </w:r>
      <w:r>
        <w:rPr>
          <w:sz w:val="24"/>
          <w:szCs w:val="24"/>
        </w:rPr>
        <w:t xml:space="preserve">имы, чтобы сделать потребителей </w:t>
      </w:r>
      <w:r w:rsidRPr="002D774A">
        <w:rPr>
          <w:sz w:val="24"/>
          <w:szCs w:val="24"/>
        </w:rPr>
        <w:t xml:space="preserve">осведомленными о преимуществах гидропонного салата. В то время как гидропонный салат в настоящее </w:t>
      </w:r>
      <w:r w:rsidR="0094493C">
        <w:rPr>
          <w:sz w:val="24"/>
          <w:szCs w:val="24"/>
        </w:rPr>
        <w:t>время широко не</w:t>
      </w:r>
      <w:r w:rsidRPr="002D774A">
        <w:rPr>
          <w:sz w:val="24"/>
          <w:szCs w:val="24"/>
        </w:rPr>
        <w:t xml:space="preserve">доступен для </w:t>
      </w:r>
      <w:r w:rsidRPr="002D774A">
        <w:rPr>
          <w:sz w:val="24"/>
          <w:szCs w:val="24"/>
        </w:rPr>
        <w:lastRenderedPageBreak/>
        <w:t>потреб</w:t>
      </w:r>
      <w:r w:rsidR="0094493C">
        <w:rPr>
          <w:sz w:val="24"/>
          <w:szCs w:val="24"/>
        </w:rPr>
        <w:t>ителей, поставки будут увеличива</w:t>
      </w:r>
      <w:r w:rsidR="0094493C" w:rsidRPr="002D774A">
        <w:rPr>
          <w:sz w:val="24"/>
          <w:szCs w:val="24"/>
        </w:rPr>
        <w:t>ться</w:t>
      </w:r>
      <w:r w:rsidRPr="002D774A">
        <w:rPr>
          <w:sz w:val="24"/>
          <w:szCs w:val="24"/>
        </w:rPr>
        <w:t>.</w:t>
      </w:r>
      <w:r w:rsidR="0094493C">
        <w:rPr>
          <w:sz w:val="24"/>
          <w:szCs w:val="24"/>
        </w:rPr>
        <w:t xml:space="preserve"> </w:t>
      </w:r>
      <w:r w:rsidRPr="002D774A">
        <w:rPr>
          <w:sz w:val="24"/>
          <w:szCs w:val="24"/>
        </w:rPr>
        <w:t>Цена это другой вопрос. Там нет единой рыночной стоимости на гидропонный салат. Цена</w:t>
      </w:r>
      <w:r w:rsidR="0094493C">
        <w:rPr>
          <w:sz w:val="24"/>
          <w:szCs w:val="24"/>
        </w:rPr>
        <w:t xml:space="preserve"> </w:t>
      </w:r>
      <w:r w:rsidRPr="002D774A">
        <w:rPr>
          <w:sz w:val="24"/>
          <w:szCs w:val="24"/>
        </w:rPr>
        <w:t>варьируется от одного производителя к другому</w:t>
      </w:r>
      <w:proofErr w:type="gramStart"/>
      <w:r w:rsidR="002F5F96">
        <w:rPr>
          <w:sz w:val="24"/>
          <w:szCs w:val="24"/>
        </w:rPr>
        <w:t xml:space="preserve"> </w:t>
      </w:r>
      <w:r w:rsidRPr="002D774A">
        <w:rPr>
          <w:sz w:val="24"/>
          <w:szCs w:val="24"/>
        </w:rPr>
        <w:t>,</w:t>
      </w:r>
      <w:proofErr w:type="gramEnd"/>
      <w:r w:rsidRPr="002D774A">
        <w:rPr>
          <w:sz w:val="24"/>
          <w:szCs w:val="24"/>
        </w:rPr>
        <w:t xml:space="preserve">так же как и затраты на производство каждого производителя отличаются. Кроме </w:t>
      </w:r>
      <w:r w:rsidR="0094493C">
        <w:rPr>
          <w:sz w:val="24"/>
          <w:szCs w:val="24"/>
        </w:rPr>
        <w:t xml:space="preserve">того, </w:t>
      </w:r>
      <w:r w:rsidRPr="002D774A">
        <w:rPr>
          <w:sz w:val="24"/>
          <w:szCs w:val="24"/>
        </w:rPr>
        <w:t>цена гидропонного салата считается относительно высокой по сравнению с ценой традиционных</w:t>
      </w:r>
      <w:r w:rsidR="0094493C">
        <w:rPr>
          <w:sz w:val="24"/>
          <w:szCs w:val="24"/>
        </w:rPr>
        <w:t xml:space="preserve"> сезонных салатов.</w:t>
      </w:r>
      <w:r w:rsidR="002F5F96" w:rsidRPr="002F5F96">
        <w:t xml:space="preserve"> </w:t>
      </w:r>
      <w:r w:rsidR="002F5F96" w:rsidRPr="002F5F96">
        <w:rPr>
          <w:sz w:val="24"/>
          <w:szCs w:val="24"/>
        </w:rPr>
        <w:t>В соответствии с правилами национальной органической программы, гидропонный салат</w:t>
      </w:r>
      <w:r w:rsidR="002F5F96">
        <w:rPr>
          <w:sz w:val="24"/>
          <w:szCs w:val="24"/>
        </w:rPr>
        <w:t xml:space="preserve"> не может быть зареги</w:t>
      </w:r>
      <w:r w:rsidR="002F5F96" w:rsidRPr="002F5F96">
        <w:rPr>
          <w:sz w:val="24"/>
          <w:szCs w:val="24"/>
        </w:rPr>
        <w:t>стрирован  и промаркирован  как натуральный.</w:t>
      </w:r>
      <w:r w:rsidR="002F5F96">
        <w:rPr>
          <w:sz w:val="24"/>
          <w:szCs w:val="24"/>
        </w:rPr>
        <w:t xml:space="preserve"> </w:t>
      </w:r>
      <w:r w:rsidR="002F5F96" w:rsidRPr="002F5F96">
        <w:rPr>
          <w:sz w:val="24"/>
          <w:szCs w:val="24"/>
        </w:rPr>
        <w:t>Гидропонный салат без почвы</w:t>
      </w:r>
      <w:proofErr w:type="gramStart"/>
      <w:r w:rsidR="002F5F96" w:rsidRPr="002F5F96">
        <w:rPr>
          <w:sz w:val="24"/>
          <w:szCs w:val="24"/>
        </w:rPr>
        <w:t xml:space="preserve"> ,</w:t>
      </w:r>
      <w:proofErr w:type="gramEnd"/>
      <w:r w:rsidR="002F5F96" w:rsidRPr="002F5F96">
        <w:rPr>
          <w:sz w:val="24"/>
          <w:szCs w:val="24"/>
        </w:rPr>
        <w:t xml:space="preserve"> но не совсем х</w:t>
      </w:r>
      <w:r w:rsidR="002F5F96">
        <w:rPr>
          <w:sz w:val="24"/>
          <w:szCs w:val="24"/>
        </w:rPr>
        <w:t>имический, так что он не отвечае</w:t>
      </w:r>
      <w:r w:rsidR="002F5F96" w:rsidRPr="002F5F96">
        <w:rPr>
          <w:sz w:val="24"/>
          <w:szCs w:val="24"/>
        </w:rPr>
        <w:t>т требованиям правил NOP. Кроме того, имеются</w:t>
      </w:r>
      <w:r w:rsidR="002F5F96">
        <w:rPr>
          <w:sz w:val="24"/>
          <w:szCs w:val="24"/>
        </w:rPr>
        <w:t xml:space="preserve"> </w:t>
      </w:r>
      <w:r w:rsidR="002F5F96" w:rsidRPr="002F5F96">
        <w:rPr>
          <w:sz w:val="24"/>
          <w:szCs w:val="24"/>
        </w:rPr>
        <w:t>штрафы за злоупотребления термином "натуральный". То есть, принятие термина натуральный не</w:t>
      </w:r>
      <w:r w:rsidR="002F5F96">
        <w:rPr>
          <w:sz w:val="24"/>
          <w:szCs w:val="24"/>
        </w:rPr>
        <w:t xml:space="preserve"> </w:t>
      </w:r>
      <w:r w:rsidR="002F5F96" w:rsidRPr="002F5F96">
        <w:rPr>
          <w:sz w:val="24"/>
          <w:szCs w:val="24"/>
        </w:rPr>
        <w:t>предоставит льготы для фермеров, которые выращивают гидропонный салат. Производители могут указать</w:t>
      </w:r>
      <w:r w:rsidR="002F5F96">
        <w:rPr>
          <w:sz w:val="24"/>
          <w:szCs w:val="24"/>
        </w:rPr>
        <w:t xml:space="preserve"> </w:t>
      </w:r>
      <w:r w:rsidR="002F5F96" w:rsidRPr="002F5F96">
        <w:rPr>
          <w:sz w:val="24"/>
          <w:szCs w:val="24"/>
        </w:rPr>
        <w:t>информацию о преимуществах  гидропоники потребителям путем маркировки  на упаковке.</w:t>
      </w:r>
      <w:r w:rsidR="002F5F96">
        <w:rPr>
          <w:sz w:val="24"/>
          <w:szCs w:val="24"/>
        </w:rPr>
        <w:t xml:space="preserve"> </w:t>
      </w:r>
      <w:r w:rsidR="002F5F96" w:rsidRPr="002F5F96">
        <w:rPr>
          <w:sz w:val="24"/>
          <w:szCs w:val="24"/>
        </w:rPr>
        <w:t>Целями данного исследования являются оценка запаса и поставщиков салата, чтобы оценить и изучить целесообразность продажи гидропонного салата на оптовых рынках. Кроме того, это исследование будет</w:t>
      </w:r>
      <w:r w:rsidR="002F5F96">
        <w:rPr>
          <w:sz w:val="24"/>
          <w:szCs w:val="24"/>
        </w:rPr>
        <w:t xml:space="preserve"> </w:t>
      </w:r>
      <w:r w:rsidR="002F5F96" w:rsidRPr="002F5F96">
        <w:rPr>
          <w:sz w:val="24"/>
          <w:szCs w:val="24"/>
        </w:rPr>
        <w:t>определять, существует ли или нет рынок</w:t>
      </w:r>
      <w:r w:rsidR="002F5F96">
        <w:rPr>
          <w:sz w:val="24"/>
          <w:szCs w:val="24"/>
        </w:rPr>
        <w:t xml:space="preserve"> для гидропонного салата и изуча</w:t>
      </w:r>
      <w:r w:rsidR="002F5F96" w:rsidRPr="002F5F96">
        <w:rPr>
          <w:sz w:val="24"/>
          <w:szCs w:val="24"/>
        </w:rPr>
        <w:t>ть альтернативы</w:t>
      </w:r>
      <w:r w:rsidR="00CA0754" w:rsidRPr="00CA0754">
        <w:rPr>
          <w:sz w:val="24"/>
          <w:szCs w:val="24"/>
        </w:rPr>
        <w:t xml:space="preserve"> </w:t>
      </w:r>
      <w:r w:rsidR="002F5F96" w:rsidRPr="002F5F96">
        <w:rPr>
          <w:sz w:val="24"/>
          <w:szCs w:val="24"/>
        </w:rPr>
        <w:t xml:space="preserve">гидропонных овощей, которые имеют </w:t>
      </w:r>
      <w:proofErr w:type="gramStart"/>
      <w:r w:rsidR="002F5F96" w:rsidRPr="002F5F96">
        <w:rPr>
          <w:sz w:val="24"/>
          <w:szCs w:val="24"/>
        </w:rPr>
        <w:t>недостаточную</w:t>
      </w:r>
      <w:proofErr w:type="gramEnd"/>
      <w:r w:rsidR="002F5F96" w:rsidRPr="002F5F96">
        <w:rPr>
          <w:sz w:val="24"/>
          <w:szCs w:val="24"/>
        </w:rPr>
        <w:t xml:space="preserve"> </w:t>
      </w:r>
      <w:proofErr w:type="spellStart"/>
      <w:r w:rsidR="002F5F96" w:rsidRPr="002F5F96">
        <w:rPr>
          <w:sz w:val="24"/>
          <w:szCs w:val="24"/>
        </w:rPr>
        <w:t>представленность</w:t>
      </w:r>
      <w:proofErr w:type="spellEnd"/>
      <w:r w:rsidR="002F5F96" w:rsidRPr="002F5F96">
        <w:rPr>
          <w:sz w:val="24"/>
          <w:szCs w:val="24"/>
        </w:rPr>
        <w:t>.</w:t>
      </w:r>
    </w:p>
    <w:p w:rsidR="00A30DFA" w:rsidRPr="00055E33" w:rsidRDefault="00A30DFA" w:rsidP="00A30DFA">
      <w:pPr>
        <w:rPr>
          <w:sz w:val="24"/>
          <w:szCs w:val="24"/>
        </w:rPr>
      </w:pPr>
      <w:r w:rsidRPr="00055E33">
        <w:rPr>
          <w:sz w:val="24"/>
          <w:szCs w:val="24"/>
        </w:rPr>
        <w:t xml:space="preserve">                                                   Обзор информации о промышленности.</w:t>
      </w:r>
    </w:p>
    <w:p w:rsidR="00A30DFA" w:rsidRPr="00F2379F" w:rsidRDefault="00A30DFA" w:rsidP="00A30DFA">
      <w:pPr>
        <w:spacing w:line="360" w:lineRule="auto"/>
        <w:ind w:firstLine="567"/>
        <w:jc w:val="both"/>
        <w:rPr>
          <w:sz w:val="24"/>
          <w:szCs w:val="24"/>
        </w:rPr>
      </w:pPr>
      <w:r w:rsidRPr="00F2379F">
        <w:rPr>
          <w:sz w:val="24"/>
          <w:szCs w:val="24"/>
        </w:rPr>
        <w:t xml:space="preserve">Гидропонный салат считается новым для рынка, и предыдущие исследования отраслевой информации о рынке гидропонного салата не являются </w:t>
      </w:r>
      <w:proofErr w:type="gramStart"/>
      <w:r w:rsidRPr="00F2379F">
        <w:rPr>
          <w:sz w:val="24"/>
          <w:szCs w:val="24"/>
        </w:rPr>
        <w:t>широко доступными</w:t>
      </w:r>
      <w:proofErr w:type="gramEnd"/>
      <w:r w:rsidRPr="00F2379F">
        <w:rPr>
          <w:sz w:val="24"/>
          <w:szCs w:val="24"/>
        </w:rPr>
        <w:t>. Таким образом, текущая информация рынка  традиционного салата будет использоваться для замены на промышленную информацию гидропонного салата.</w:t>
      </w:r>
    </w:p>
    <w:p w:rsidR="00A30DFA" w:rsidRPr="00F2379F" w:rsidRDefault="00A30DFA" w:rsidP="00A30DFA">
      <w:pPr>
        <w:spacing w:line="360" w:lineRule="auto"/>
        <w:ind w:firstLine="567"/>
        <w:jc w:val="both"/>
        <w:rPr>
          <w:sz w:val="24"/>
          <w:szCs w:val="24"/>
        </w:rPr>
      </w:pPr>
      <w:r w:rsidRPr="00F2379F">
        <w:rPr>
          <w:sz w:val="24"/>
          <w:szCs w:val="24"/>
        </w:rPr>
        <w:t xml:space="preserve">Почти 100 процентов от традиционно </w:t>
      </w:r>
      <w:proofErr w:type="gramStart"/>
      <w:r w:rsidRPr="00F2379F">
        <w:rPr>
          <w:sz w:val="24"/>
          <w:szCs w:val="24"/>
        </w:rPr>
        <w:t>выращенного салата, потребляемого в Соединенных Штатах производится</w:t>
      </w:r>
      <w:proofErr w:type="gramEnd"/>
      <w:r w:rsidRPr="00F2379F">
        <w:rPr>
          <w:sz w:val="24"/>
          <w:szCs w:val="24"/>
        </w:rPr>
        <w:t xml:space="preserve"> внутри страны. Подавляющее большинство отечественного производства находится в двух штатах: в Калифорнии и Аризоне. Относительно небольшое число фирм согласуют выращивание, переработку и транспортировку салата. </w:t>
      </w:r>
      <w:proofErr w:type="gramStart"/>
      <w:r w:rsidRPr="00F2379F">
        <w:rPr>
          <w:sz w:val="24"/>
          <w:szCs w:val="24"/>
        </w:rPr>
        <w:t>Из-за большого расстояния при отправке от производственных участков до потребителей по всей стране</w:t>
      </w:r>
      <w:proofErr w:type="gramEnd"/>
      <w:r w:rsidRPr="00F2379F">
        <w:rPr>
          <w:sz w:val="24"/>
          <w:szCs w:val="24"/>
        </w:rPr>
        <w:t xml:space="preserve">, салат должен быть выбран до его созревания, которое влияет на внешний вид, вкус, и свежесть. Другой проблемой является увеличение транспортных расходов в связи с большими расстояниями. Другой проблемой является увеличение транспортных расходов в связи с большими расстояниями. Кроме того, с </w:t>
      </w:r>
      <w:proofErr w:type="gramStart"/>
      <w:r w:rsidRPr="00F2379F">
        <w:rPr>
          <w:sz w:val="24"/>
          <w:szCs w:val="24"/>
        </w:rPr>
        <w:t>салатом</w:t>
      </w:r>
      <w:proofErr w:type="gramEnd"/>
      <w:r w:rsidRPr="00F2379F">
        <w:rPr>
          <w:sz w:val="24"/>
          <w:szCs w:val="24"/>
        </w:rPr>
        <w:t xml:space="preserve"> выращенным в почве, связанные с такими проблемами, как сорняки, насекомые и болезни. Остатки пестицидов в свежих растительных продуктах также могут вызвать </w:t>
      </w:r>
      <w:r w:rsidRPr="00F2379F">
        <w:rPr>
          <w:sz w:val="24"/>
          <w:szCs w:val="24"/>
        </w:rPr>
        <w:lastRenderedPageBreak/>
        <w:t xml:space="preserve">проблемы безопасности пищевых продуктов среди потребителей. Традиционно выращенные продукты могут быть значительно поражены погодными или сезонными условиями. Во время плохих погодных периодов, производители могут поставлять только плохое качество салата по высокой цене. То есть, цены могут сильно варьироваться из-за неконтролируемой погоды. Все вышеперечисленные проблемы традиционно выращенного салата стимулируют развитие местного рынка гидропонного салата. За последние два десятилетия, потребители по всей стране стали более осведомлены о своем здоровье, так что потребление овощей имеет растущий тренд. На душу населения потребление свежих листовых зеленых овощей, увеличился на 14,3 процента по сравнению с 162,4 фунтов в 1987 году до 185,6 фунтов в 1997 году (USDA, овощи и </w:t>
      </w:r>
      <w:proofErr w:type="gramStart"/>
      <w:r w:rsidRPr="00F2379F">
        <w:rPr>
          <w:sz w:val="24"/>
          <w:szCs w:val="24"/>
        </w:rPr>
        <w:t>специальность</w:t>
      </w:r>
      <w:proofErr w:type="gramEnd"/>
      <w:r w:rsidRPr="00F2379F">
        <w:rPr>
          <w:sz w:val="24"/>
          <w:szCs w:val="24"/>
        </w:rPr>
        <w:t xml:space="preserve"> и перспективный ежегодник, 1999). Один из ведущих потребляемых зеленых листовых овощей, кочанный салат, имеет сильно доминирующую рыночную тенденцию. Рост доходов были названы Кауфманом и др. (2000) фактором, который позволил потребителям покупать более высокое качество и большее разнообразие овощей. Таким образом, органически выращенные овощи, по всей видимости, имеют высокий потенциал для привлечения доходов потребителей. На салаты всех типов приходится наибольшая доля денежных поступлений на фермы от листовых зеленых овощах. Кроме того, производство салатных сортов подскочила на 40 процентов с 1989</w:t>
      </w:r>
      <w:r w:rsidR="00CA0754">
        <w:rPr>
          <w:sz w:val="24"/>
          <w:szCs w:val="24"/>
        </w:rPr>
        <w:t xml:space="preserve"> по 1996 года (</w:t>
      </w:r>
      <w:proofErr w:type="spellStart"/>
      <w:r w:rsidR="00CA0754">
        <w:rPr>
          <w:sz w:val="24"/>
          <w:szCs w:val="24"/>
        </w:rPr>
        <w:t>Effland</w:t>
      </w:r>
      <w:proofErr w:type="spellEnd"/>
      <w:r w:rsidR="00CA0754">
        <w:rPr>
          <w:sz w:val="24"/>
          <w:szCs w:val="24"/>
        </w:rPr>
        <w:t xml:space="preserve">, 1998). </w:t>
      </w:r>
      <w:r w:rsidRPr="00F2379F">
        <w:rPr>
          <w:sz w:val="24"/>
          <w:szCs w:val="24"/>
        </w:rPr>
        <w:t xml:space="preserve">Несколько рыночных каналов доступны для производителей, таких как прямой рынок, розничные магазины, </w:t>
      </w:r>
      <w:proofErr w:type="spellStart"/>
      <w:r w:rsidRPr="00F2379F">
        <w:rPr>
          <w:sz w:val="24"/>
          <w:szCs w:val="24"/>
        </w:rPr>
        <w:t>Foodservices</w:t>
      </w:r>
      <w:proofErr w:type="spellEnd"/>
      <w:r w:rsidRPr="00F2379F">
        <w:rPr>
          <w:sz w:val="24"/>
          <w:szCs w:val="24"/>
        </w:rPr>
        <w:t xml:space="preserve">, фасовочный салат и оптовики. Поскольку производитель, с которым мы работаем, имеет относительно небольшой масштаб работы по сравнению с </w:t>
      </w:r>
      <w:proofErr w:type="spellStart"/>
      <w:r w:rsidRPr="00F2379F">
        <w:rPr>
          <w:sz w:val="24"/>
          <w:szCs w:val="24"/>
        </w:rPr>
        <w:t>Archer</w:t>
      </w:r>
      <w:proofErr w:type="spellEnd"/>
      <w:r w:rsidRPr="00F2379F">
        <w:rPr>
          <w:sz w:val="24"/>
          <w:szCs w:val="24"/>
        </w:rPr>
        <w:t xml:space="preserve"> </w:t>
      </w:r>
      <w:proofErr w:type="spellStart"/>
      <w:r w:rsidRPr="00F2379F">
        <w:rPr>
          <w:sz w:val="24"/>
          <w:szCs w:val="24"/>
        </w:rPr>
        <w:t>Daniels</w:t>
      </w:r>
      <w:proofErr w:type="spellEnd"/>
      <w:r w:rsidRPr="00F2379F">
        <w:rPr>
          <w:sz w:val="24"/>
          <w:szCs w:val="24"/>
        </w:rPr>
        <w:t xml:space="preserve"> </w:t>
      </w:r>
      <w:proofErr w:type="spellStart"/>
      <w:r w:rsidRPr="00F2379F">
        <w:rPr>
          <w:sz w:val="24"/>
          <w:szCs w:val="24"/>
        </w:rPr>
        <w:t>Midland</w:t>
      </w:r>
      <w:proofErr w:type="spellEnd"/>
      <w:r w:rsidRPr="00F2379F">
        <w:rPr>
          <w:sz w:val="24"/>
          <w:szCs w:val="24"/>
        </w:rPr>
        <w:t xml:space="preserve"> (ADM), распределение рынка салата будет осуществлен через оптовиков. </w:t>
      </w:r>
    </w:p>
    <w:p w:rsidR="00A30DFA" w:rsidRDefault="00A30DFA" w:rsidP="00A30DFA">
      <w:pPr>
        <w:spacing w:line="360" w:lineRule="auto"/>
        <w:ind w:firstLine="567"/>
        <w:jc w:val="both"/>
        <w:rPr>
          <w:sz w:val="24"/>
          <w:szCs w:val="24"/>
        </w:rPr>
      </w:pPr>
      <w:r w:rsidRPr="00F2379F">
        <w:rPr>
          <w:sz w:val="24"/>
          <w:szCs w:val="24"/>
        </w:rPr>
        <w:t xml:space="preserve">Продажи  8 оптовиков выросли на около 65 процентов с $ 34,5 </w:t>
      </w:r>
      <w:proofErr w:type="spellStart"/>
      <w:proofErr w:type="gramStart"/>
      <w:r w:rsidRPr="00F2379F">
        <w:rPr>
          <w:sz w:val="24"/>
          <w:szCs w:val="24"/>
        </w:rPr>
        <w:t>млрд</w:t>
      </w:r>
      <w:proofErr w:type="spellEnd"/>
      <w:proofErr w:type="gramEnd"/>
      <w:r w:rsidRPr="00F2379F">
        <w:rPr>
          <w:sz w:val="24"/>
          <w:szCs w:val="24"/>
        </w:rPr>
        <w:t xml:space="preserve"> в 1987 году до $ 53 </w:t>
      </w:r>
      <w:proofErr w:type="spellStart"/>
      <w:r w:rsidRPr="00F2379F">
        <w:rPr>
          <w:sz w:val="24"/>
          <w:szCs w:val="24"/>
        </w:rPr>
        <w:t>млрд</w:t>
      </w:r>
      <w:proofErr w:type="spellEnd"/>
      <w:r w:rsidRPr="00F2379F">
        <w:rPr>
          <w:sz w:val="24"/>
          <w:szCs w:val="24"/>
        </w:rPr>
        <w:t xml:space="preserve"> в 1997 году, а также продолжающийся рост нетрадиционной продукции, такой как органическая продукция  был выгодным для оптовиков (Кауфман и др., 2000).  Высокой рентабельностью продуктов </w:t>
      </w:r>
      <w:proofErr w:type="gramStart"/>
      <w:r w:rsidRPr="00F2379F">
        <w:rPr>
          <w:sz w:val="24"/>
          <w:szCs w:val="24"/>
        </w:rPr>
        <w:t>трудна</w:t>
      </w:r>
      <w:proofErr w:type="gramEnd"/>
      <w:r w:rsidRPr="00F2379F">
        <w:rPr>
          <w:sz w:val="24"/>
          <w:szCs w:val="24"/>
        </w:rPr>
        <w:t xml:space="preserve"> супермаркетов, чтобы купить непосредственно у производителей, поскольку отдельные сети не имеют объема, чтобы купить организовать доставку этих продуктов.</w:t>
      </w:r>
    </w:p>
    <w:p w:rsidR="00A30DFA" w:rsidRPr="00F2379F" w:rsidRDefault="00A30DFA" w:rsidP="00A30DFA">
      <w:pPr>
        <w:spacing w:line="360" w:lineRule="auto"/>
        <w:ind w:firstLine="567"/>
        <w:jc w:val="both"/>
        <w:rPr>
          <w:sz w:val="24"/>
          <w:szCs w:val="24"/>
        </w:rPr>
      </w:pPr>
      <w:r w:rsidRPr="00F2379F">
        <w:rPr>
          <w:sz w:val="24"/>
          <w:szCs w:val="24"/>
        </w:rPr>
        <w:t xml:space="preserve">Даже если кочанный салат является основным листовым зеленым овощем, </w:t>
      </w:r>
      <w:proofErr w:type="spellStart"/>
      <w:r w:rsidRPr="00F2379F">
        <w:rPr>
          <w:sz w:val="24"/>
          <w:szCs w:val="24"/>
        </w:rPr>
        <w:t>зафасованный</w:t>
      </w:r>
      <w:proofErr w:type="spellEnd"/>
      <w:r w:rsidRPr="00F2379F">
        <w:rPr>
          <w:sz w:val="24"/>
          <w:szCs w:val="24"/>
        </w:rPr>
        <w:t xml:space="preserve"> в пакет, салат гидропонный обычно не фасуется  в пакеты. Основная </w:t>
      </w:r>
      <w:r w:rsidRPr="00F2379F">
        <w:rPr>
          <w:sz w:val="24"/>
          <w:szCs w:val="24"/>
        </w:rPr>
        <w:lastRenderedPageBreak/>
        <w:t xml:space="preserve">причина в том, что гидропонный салат портится быстрее, чем традиционный салат, если он </w:t>
      </w:r>
      <w:proofErr w:type="spellStart"/>
      <w:r w:rsidRPr="00F2379F">
        <w:rPr>
          <w:sz w:val="24"/>
          <w:szCs w:val="24"/>
        </w:rPr>
        <w:t>зафасован</w:t>
      </w:r>
      <w:proofErr w:type="spellEnd"/>
      <w:r w:rsidRPr="00F2379F">
        <w:rPr>
          <w:sz w:val="24"/>
          <w:szCs w:val="24"/>
        </w:rPr>
        <w:t xml:space="preserve"> в пакет. </w:t>
      </w:r>
    </w:p>
    <w:p w:rsidR="00A30DFA" w:rsidRPr="00F2379F" w:rsidRDefault="00A30DFA" w:rsidP="00A30DFA">
      <w:pPr>
        <w:spacing w:line="360" w:lineRule="auto"/>
        <w:ind w:firstLine="567"/>
        <w:jc w:val="both"/>
        <w:rPr>
          <w:sz w:val="24"/>
          <w:szCs w:val="24"/>
        </w:rPr>
      </w:pPr>
      <w:r w:rsidRPr="00F2379F">
        <w:rPr>
          <w:sz w:val="24"/>
          <w:szCs w:val="24"/>
        </w:rPr>
        <w:t>Исследование производства парниковых овощей в Государственном университете Северной Каролины показали, что производство эффективнее в поле.</w:t>
      </w:r>
    </w:p>
    <w:p w:rsidR="00A30DFA" w:rsidRPr="00F2379F" w:rsidRDefault="00A30DFA" w:rsidP="00A30DFA">
      <w:pPr>
        <w:spacing w:line="360" w:lineRule="auto"/>
        <w:ind w:firstLine="567"/>
        <w:jc w:val="both"/>
        <w:rPr>
          <w:sz w:val="24"/>
          <w:szCs w:val="24"/>
        </w:rPr>
      </w:pPr>
      <w:r w:rsidRPr="00F2379F">
        <w:rPr>
          <w:sz w:val="24"/>
          <w:szCs w:val="24"/>
        </w:rPr>
        <w:t xml:space="preserve">Для парникового производства, чтобы быть прибыльным, цена </w:t>
      </w:r>
      <w:proofErr w:type="spellStart"/>
      <w:r w:rsidRPr="00F2379F">
        <w:rPr>
          <w:sz w:val="24"/>
          <w:szCs w:val="24"/>
        </w:rPr>
        <w:t>премиум</w:t>
      </w:r>
      <w:proofErr w:type="spellEnd"/>
      <w:r w:rsidRPr="00F2379F">
        <w:rPr>
          <w:sz w:val="24"/>
          <w:szCs w:val="24"/>
        </w:rPr>
        <w:t xml:space="preserve"> также должны быть доступна, потому что эксплуатационные расходы сравнительно высоки. Производство парниковых овощей очень </w:t>
      </w:r>
      <w:proofErr w:type="gramStart"/>
      <w:r w:rsidRPr="00F2379F">
        <w:rPr>
          <w:sz w:val="24"/>
          <w:szCs w:val="24"/>
        </w:rPr>
        <w:t>трудоемкий</w:t>
      </w:r>
      <w:proofErr w:type="gramEnd"/>
      <w:r w:rsidRPr="00F2379F">
        <w:rPr>
          <w:sz w:val="24"/>
          <w:szCs w:val="24"/>
        </w:rPr>
        <w:t xml:space="preserve">, требующий площади 7-12  гектара, если пересадка не произведена, и упаковка делается за пределами площадки. Кроме того, некоторые рабочие должны иметь опыт в работе с растущей гидропонной системой  завода, который также должен быть приобретен. Это означает, что качество должно быть стабильно высоким и что парниковый продукт должен  четко отличаться от </w:t>
      </w:r>
      <w:proofErr w:type="gramStart"/>
      <w:r w:rsidRPr="00F2379F">
        <w:rPr>
          <w:sz w:val="24"/>
          <w:szCs w:val="24"/>
        </w:rPr>
        <w:t>продуктов</w:t>
      </w:r>
      <w:proofErr w:type="gramEnd"/>
      <w:r w:rsidRPr="00F2379F">
        <w:rPr>
          <w:sz w:val="24"/>
          <w:szCs w:val="24"/>
        </w:rPr>
        <w:t xml:space="preserve"> выращенных в поле.</w:t>
      </w:r>
    </w:p>
    <w:p w:rsidR="00A30DFA" w:rsidRPr="00CA0754" w:rsidRDefault="00A30DFA" w:rsidP="00A30DFA">
      <w:pPr>
        <w:spacing w:line="360" w:lineRule="auto"/>
        <w:jc w:val="both"/>
        <w:rPr>
          <w:sz w:val="24"/>
          <w:szCs w:val="24"/>
        </w:rPr>
      </w:pPr>
      <w:r w:rsidRPr="00F2379F">
        <w:rPr>
          <w:sz w:val="24"/>
          <w:szCs w:val="24"/>
        </w:rPr>
        <w:t xml:space="preserve">Анализ ткани незапятнанный культуры перца был процитирован некоторыми оптовиками Калифорнии, что гидропонный перец не только содержит больше витаминов, чем </w:t>
      </w:r>
      <w:proofErr w:type="gramStart"/>
      <w:r w:rsidRPr="00F2379F">
        <w:rPr>
          <w:sz w:val="24"/>
          <w:szCs w:val="24"/>
        </w:rPr>
        <w:t>перец</w:t>
      </w:r>
      <w:proofErr w:type="gramEnd"/>
      <w:r w:rsidRPr="00F2379F">
        <w:rPr>
          <w:sz w:val="24"/>
          <w:szCs w:val="24"/>
        </w:rPr>
        <w:t xml:space="preserve"> выращенный в почве, и он также не содержат никаких следов тяжелых металлов, которые вредны для человеческого питания. </w:t>
      </w:r>
      <w:proofErr w:type="gramStart"/>
      <w:r w:rsidRPr="00F2379F">
        <w:rPr>
          <w:sz w:val="24"/>
          <w:szCs w:val="24"/>
        </w:rPr>
        <w:t>В добавок</w:t>
      </w:r>
      <w:proofErr w:type="gramEnd"/>
      <w:r w:rsidRPr="00F2379F">
        <w:rPr>
          <w:sz w:val="24"/>
          <w:szCs w:val="24"/>
        </w:rPr>
        <w:t xml:space="preserve"> к качеству этого продукта, некоторые оптовики в Калифорнии продают эту продукцию в гидропонных  бакалейных лавках в определенной зоне. Этот пример может  проложить путь на рынок гидропоники  для производителей в других регионах. Гидропонный салат обычно продается в пластиковых контейнерах, которые сохраняют  салат </w:t>
      </w:r>
      <w:proofErr w:type="gramStart"/>
      <w:r w:rsidRPr="00F2379F">
        <w:rPr>
          <w:sz w:val="24"/>
          <w:szCs w:val="24"/>
        </w:rPr>
        <w:t>свежим</w:t>
      </w:r>
      <w:proofErr w:type="gramEnd"/>
      <w:r w:rsidRPr="00F2379F">
        <w:rPr>
          <w:sz w:val="24"/>
          <w:szCs w:val="24"/>
        </w:rPr>
        <w:t xml:space="preserve"> и предотвращают повреждения во время транспортировки. Кристально чистый контейнер, который имеет откидную крышку и имеет чашу в нижней части для корней, придает продукту чистый и свежий образ. Предыдущие исследования показывают, что предпочтения на рынке для различных типов листовые зеленые овощи, оказывается, изменчивы. </w:t>
      </w:r>
      <w:proofErr w:type="gramStart"/>
      <w:r w:rsidRPr="00F2379F">
        <w:rPr>
          <w:sz w:val="24"/>
          <w:szCs w:val="24"/>
        </w:rPr>
        <w:t>Большинство людей, которые выросли на Юге, привыкли к более аккуратным  листьям салата; Однако, люди с Севера США больше знакомы с кочанном и, как правило, готовы платить более высокую цену за высокое качество.</w:t>
      </w:r>
      <w:proofErr w:type="gramEnd"/>
      <w:r w:rsidRPr="00F2379F">
        <w:rPr>
          <w:sz w:val="24"/>
          <w:szCs w:val="24"/>
        </w:rPr>
        <w:t xml:space="preserve"> Глобальная миграция на юг изменила демографию региона, так, что нынешнее население не так хорошо знакомо с продуктом и вероятность покупки листового салата меньше. Кроме того, этнические группы населения во многих районах на юго-востоке растут в численности, и многие из этих людей предпочитают более сочные, более ароматные овощи. Они, скорее всего, используют листья салата и зелень более направлено</w:t>
      </w:r>
      <w:proofErr w:type="gramStart"/>
      <w:r w:rsidRPr="00F2379F">
        <w:rPr>
          <w:sz w:val="24"/>
          <w:szCs w:val="24"/>
        </w:rPr>
        <w:t xml:space="preserve"> .</w:t>
      </w:r>
      <w:proofErr w:type="gramEnd"/>
      <w:r w:rsidRPr="00F2379F">
        <w:rPr>
          <w:sz w:val="24"/>
          <w:szCs w:val="24"/>
        </w:rPr>
        <w:t xml:space="preserve"> В настоящее время оказалось, что розничные торговцы и потребители на </w:t>
      </w:r>
      <w:r w:rsidRPr="00F2379F">
        <w:rPr>
          <w:sz w:val="24"/>
          <w:szCs w:val="24"/>
        </w:rPr>
        <w:lastRenderedPageBreak/>
        <w:t>Юго-Восточной части США, используют немного листьев салата; Однако, кочанный салат пользуется относительн</w:t>
      </w:r>
      <w:r w:rsidR="00CA0754">
        <w:rPr>
          <w:sz w:val="24"/>
          <w:szCs w:val="24"/>
        </w:rPr>
        <w:t>о сильным и постоянный спросом.</w:t>
      </w:r>
    </w:p>
    <w:p w:rsidR="00A30DFA" w:rsidRPr="00CA0754" w:rsidRDefault="00A30DFA" w:rsidP="00A30DFA">
      <w:pPr>
        <w:spacing w:after="0" w:line="360" w:lineRule="auto"/>
        <w:rPr>
          <w:sz w:val="24"/>
          <w:szCs w:val="24"/>
        </w:rPr>
      </w:pPr>
      <w:r w:rsidRPr="00CA0754">
        <w:rPr>
          <w:sz w:val="24"/>
          <w:szCs w:val="24"/>
        </w:rPr>
        <w:t xml:space="preserve">                                                             </w:t>
      </w:r>
      <w:r w:rsidRPr="00721F37">
        <w:rPr>
          <w:sz w:val="24"/>
          <w:szCs w:val="24"/>
        </w:rPr>
        <w:t>Методы</w:t>
      </w:r>
      <w:r w:rsidRPr="00CA0754">
        <w:rPr>
          <w:sz w:val="24"/>
          <w:szCs w:val="24"/>
        </w:rPr>
        <w:t>.</w:t>
      </w:r>
    </w:p>
    <w:p w:rsidR="00A30DFA" w:rsidRPr="00721F37" w:rsidRDefault="00A30DFA" w:rsidP="00CA0754">
      <w:pPr>
        <w:spacing w:after="0" w:line="360" w:lineRule="auto"/>
        <w:jc w:val="both"/>
        <w:rPr>
          <w:sz w:val="24"/>
          <w:szCs w:val="24"/>
        </w:rPr>
      </w:pPr>
      <w:r w:rsidRPr="00721F37">
        <w:rPr>
          <w:sz w:val="24"/>
          <w:szCs w:val="24"/>
        </w:rPr>
        <w:t>Подход, использованный в исследовании рынка гидропонного салата, заключался в изучении поставок салата в рестораны и оценке оптового рынка. Более ранние исследования показали, что гидропонный салат нельзя упаковывать в пакеты или подвергать обработке, поэтому анализ рынка не включил компании, занимающиеся этим, в качестве потенциальных участников рынка. Кроме того, считается, что дистрибьюторы и оптовые фирмы снабжают продуктовые магазины, поэтому наш анализ оптового рынка также даст представление о спросе в этом секторе.</w:t>
      </w:r>
    </w:p>
    <w:p w:rsidR="00A30DFA" w:rsidRPr="00721F37" w:rsidRDefault="00A30DFA" w:rsidP="00CA0754">
      <w:pPr>
        <w:spacing w:after="0" w:line="360" w:lineRule="auto"/>
        <w:jc w:val="both"/>
        <w:rPr>
          <w:sz w:val="24"/>
          <w:szCs w:val="24"/>
        </w:rPr>
      </w:pPr>
      <w:r w:rsidRPr="00721F37">
        <w:rPr>
          <w:sz w:val="24"/>
          <w:szCs w:val="24"/>
        </w:rPr>
        <w:t>Для поиска участников опроса был использован интернет-ресурс «Реальные желтые страницы»</w:t>
      </w:r>
      <w:r w:rsidRPr="00721F37">
        <w:rPr>
          <w:rStyle w:val="a5"/>
          <w:sz w:val="24"/>
          <w:szCs w:val="24"/>
        </w:rPr>
        <w:footnoteReference w:id="1"/>
      </w:r>
      <w:r w:rsidRPr="00721F37">
        <w:rPr>
          <w:sz w:val="24"/>
          <w:szCs w:val="24"/>
        </w:rPr>
        <w:t>. После того, как результаты были получены, список ресторанов для опроса был сужен и с участниками связались по телефону.</w:t>
      </w:r>
    </w:p>
    <w:p w:rsidR="00A30DFA" w:rsidRPr="00CA0754" w:rsidRDefault="00A30DFA" w:rsidP="00CA0754">
      <w:pPr>
        <w:spacing w:after="0" w:line="360" w:lineRule="auto"/>
        <w:jc w:val="both"/>
        <w:rPr>
          <w:sz w:val="24"/>
          <w:szCs w:val="24"/>
        </w:rPr>
      </w:pPr>
      <w:r w:rsidRPr="00721F37">
        <w:rPr>
          <w:sz w:val="24"/>
          <w:szCs w:val="24"/>
        </w:rPr>
        <w:t>Задаваемые вопросы соответствовали поставленным задачам. В обоих случаях опрос был составлен таким образом, чтобы он был понятным и не требовал большого количества времени от участников.</w:t>
      </w:r>
    </w:p>
    <w:p w:rsidR="00CA0754" w:rsidRPr="00CA0754" w:rsidRDefault="00CA0754" w:rsidP="00CA0754">
      <w:pPr>
        <w:spacing w:after="0" w:line="360" w:lineRule="auto"/>
        <w:jc w:val="both"/>
        <w:rPr>
          <w:sz w:val="24"/>
          <w:szCs w:val="24"/>
        </w:rPr>
      </w:pPr>
    </w:p>
    <w:p w:rsidR="00A30DFA" w:rsidRPr="00721F37" w:rsidRDefault="00A30DFA" w:rsidP="00CA0754">
      <w:pPr>
        <w:spacing w:after="0" w:line="360" w:lineRule="auto"/>
        <w:jc w:val="center"/>
        <w:rPr>
          <w:sz w:val="24"/>
          <w:szCs w:val="24"/>
        </w:rPr>
      </w:pPr>
      <w:r w:rsidRPr="00721F37">
        <w:rPr>
          <w:sz w:val="24"/>
          <w:szCs w:val="24"/>
        </w:rPr>
        <w:t>Опрос ресторанов</w:t>
      </w:r>
    </w:p>
    <w:p w:rsidR="00A30DFA" w:rsidRPr="00721F37" w:rsidRDefault="00A30DFA" w:rsidP="00CA0754">
      <w:pPr>
        <w:spacing w:after="0" w:line="360" w:lineRule="auto"/>
        <w:jc w:val="both"/>
        <w:rPr>
          <w:sz w:val="24"/>
          <w:szCs w:val="24"/>
        </w:rPr>
      </w:pPr>
      <w:r w:rsidRPr="00721F37">
        <w:rPr>
          <w:sz w:val="24"/>
          <w:szCs w:val="24"/>
        </w:rPr>
        <w:t>Целью опроса было определить, используют ли рестораны кочанный салат и в каком количестве в день. Для этого было необходимо узнать ответы на следующие вопросы:</w:t>
      </w:r>
    </w:p>
    <w:p w:rsidR="00A30DFA" w:rsidRPr="00721F37" w:rsidRDefault="00A30DFA" w:rsidP="00CA0754">
      <w:pPr>
        <w:spacing w:after="0" w:line="360" w:lineRule="auto"/>
        <w:jc w:val="both"/>
        <w:rPr>
          <w:sz w:val="24"/>
          <w:szCs w:val="24"/>
        </w:rPr>
      </w:pPr>
      <w:r w:rsidRPr="00721F37">
        <w:rPr>
          <w:sz w:val="24"/>
          <w:szCs w:val="24"/>
        </w:rPr>
        <w:t>(I.) Какова поставка производителей?</w:t>
      </w:r>
    </w:p>
    <w:p w:rsidR="00A30DFA" w:rsidRPr="00721F37" w:rsidRDefault="00A30DFA" w:rsidP="00CA0754">
      <w:pPr>
        <w:spacing w:after="0" w:line="360" w:lineRule="auto"/>
        <w:jc w:val="both"/>
        <w:rPr>
          <w:sz w:val="24"/>
          <w:szCs w:val="24"/>
        </w:rPr>
      </w:pPr>
      <w:r w:rsidRPr="00721F37">
        <w:rPr>
          <w:sz w:val="24"/>
          <w:szCs w:val="24"/>
        </w:rPr>
        <w:t>(II). Кто является участниками рынка?</w:t>
      </w:r>
    </w:p>
    <w:p w:rsidR="00A30DFA" w:rsidRPr="00721F37" w:rsidRDefault="00A30DFA" w:rsidP="00CA0754">
      <w:pPr>
        <w:spacing w:after="0" w:line="360" w:lineRule="auto"/>
        <w:jc w:val="both"/>
        <w:rPr>
          <w:sz w:val="24"/>
          <w:szCs w:val="24"/>
        </w:rPr>
      </w:pPr>
      <w:r w:rsidRPr="00721F37">
        <w:rPr>
          <w:sz w:val="24"/>
          <w:szCs w:val="24"/>
        </w:rPr>
        <w:t>(III). Каков спрос на салат в ресторанах?</w:t>
      </w:r>
    </w:p>
    <w:p w:rsidR="00A30DFA" w:rsidRPr="00721F37" w:rsidRDefault="00A30DFA" w:rsidP="00CA0754">
      <w:pPr>
        <w:spacing w:after="0" w:line="360" w:lineRule="auto"/>
        <w:jc w:val="both"/>
        <w:rPr>
          <w:sz w:val="24"/>
          <w:szCs w:val="24"/>
        </w:rPr>
      </w:pPr>
      <w:r w:rsidRPr="00721F37">
        <w:rPr>
          <w:sz w:val="24"/>
          <w:szCs w:val="24"/>
        </w:rPr>
        <w:t>(IV.) Кто поставляет салат в рестораны?</w:t>
      </w:r>
    </w:p>
    <w:p w:rsidR="00A30DFA" w:rsidRPr="00721F37" w:rsidRDefault="00A30DFA" w:rsidP="00CA0754">
      <w:pPr>
        <w:spacing w:after="0" w:line="360" w:lineRule="auto"/>
        <w:jc w:val="both"/>
        <w:rPr>
          <w:sz w:val="24"/>
          <w:szCs w:val="24"/>
        </w:rPr>
      </w:pPr>
      <w:r w:rsidRPr="00721F37">
        <w:rPr>
          <w:sz w:val="24"/>
          <w:szCs w:val="24"/>
        </w:rPr>
        <w:t xml:space="preserve">Как было указано ранее, для сбора информации о ресторанах использовались «Реальные желтые страницы». На территории </w:t>
      </w:r>
      <w:proofErr w:type="spellStart"/>
      <w:r w:rsidRPr="00721F37">
        <w:rPr>
          <w:sz w:val="24"/>
          <w:szCs w:val="24"/>
        </w:rPr>
        <w:t>Нэшвилла</w:t>
      </w:r>
      <w:proofErr w:type="spellEnd"/>
      <w:r w:rsidRPr="00721F37">
        <w:rPr>
          <w:sz w:val="24"/>
          <w:szCs w:val="24"/>
        </w:rPr>
        <w:t xml:space="preserve"> было найдено 2309 ресторанов. Количество типов ресторанов было сужено по категориям до адекватного количества, необходимого для опроса. </w:t>
      </w:r>
      <w:proofErr w:type="spellStart"/>
      <w:r w:rsidRPr="00721F37">
        <w:rPr>
          <w:sz w:val="24"/>
          <w:szCs w:val="24"/>
        </w:rPr>
        <w:t>Фаст-фуд</w:t>
      </w:r>
      <w:proofErr w:type="spellEnd"/>
      <w:r w:rsidRPr="00721F37">
        <w:rPr>
          <w:sz w:val="24"/>
          <w:szCs w:val="24"/>
        </w:rPr>
        <w:t xml:space="preserve"> и другие аналогичные типы ресторанов были исключены. В опросе участвовали следующие категории ресторанов: американская кухня, говядина, </w:t>
      </w:r>
      <w:proofErr w:type="spellStart"/>
      <w:r w:rsidRPr="00721F37">
        <w:rPr>
          <w:sz w:val="24"/>
          <w:szCs w:val="24"/>
        </w:rPr>
        <w:t>каджунская</w:t>
      </w:r>
      <w:proofErr w:type="spellEnd"/>
      <w:r w:rsidRPr="00721F37">
        <w:rPr>
          <w:sz w:val="24"/>
          <w:szCs w:val="24"/>
        </w:rPr>
        <w:t xml:space="preserve"> кухня, еда на каждый день, курица, отбивные, изысканная кухня, деликатесы, итальянская кухня, средиземноморская кухня, салаты, сэндвичи, морепродукты, </w:t>
      </w:r>
      <w:proofErr w:type="spellStart"/>
      <w:r w:rsidRPr="00721F37">
        <w:rPr>
          <w:sz w:val="24"/>
          <w:szCs w:val="24"/>
        </w:rPr>
        <w:t>стейки</w:t>
      </w:r>
      <w:proofErr w:type="spellEnd"/>
      <w:r w:rsidRPr="00721F37">
        <w:rPr>
          <w:sz w:val="24"/>
          <w:szCs w:val="24"/>
        </w:rPr>
        <w:t xml:space="preserve"> и </w:t>
      </w:r>
      <w:r w:rsidRPr="00721F37">
        <w:rPr>
          <w:sz w:val="24"/>
          <w:szCs w:val="24"/>
        </w:rPr>
        <w:lastRenderedPageBreak/>
        <w:t>сэндвич</w:t>
      </w:r>
      <w:proofErr w:type="gramStart"/>
      <w:r w:rsidRPr="00721F37">
        <w:rPr>
          <w:sz w:val="24"/>
          <w:szCs w:val="24"/>
        </w:rPr>
        <w:t>и-</w:t>
      </w:r>
      <w:proofErr w:type="gramEnd"/>
      <w:r w:rsidRPr="00721F37">
        <w:rPr>
          <w:sz w:val="24"/>
          <w:szCs w:val="24"/>
        </w:rPr>
        <w:t xml:space="preserve">«субмарины». После разделения списка для экономии времени и денег опрос был проведен с 35 ресторанами (Приложение </w:t>
      </w:r>
      <w:r w:rsidRPr="00721F37">
        <w:rPr>
          <w:sz w:val="24"/>
          <w:szCs w:val="24"/>
          <w:lang w:val="en-US"/>
        </w:rPr>
        <w:t>B</w:t>
      </w:r>
      <w:r w:rsidRPr="00721F37">
        <w:rPr>
          <w:sz w:val="24"/>
          <w:szCs w:val="24"/>
        </w:rPr>
        <w:t xml:space="preserve">). В вопросах №3, 4 и 5 каждому возможному результату соответствовали числовые значения, так чтобы программа обработки электронных таблиц могла распознать информацию. Числовые значения для вопроса №3: оптовая фирма = 1, сетевой дистрибьютор = 2, </w:t>
      </w:r>
      <w:proofErr w:type="gramStart"/>
      <w:r w:rsidRPr="00721F37">
        <w:rPr>
          <w:sz w:val="24"/>
          <w:szCs w:val="24"/>
        </w:rPr>
        <w:t>другое</w:t>
      </w:r>
      <w:proofErr w:type="gramEnd"/>
      <w:r w:rsidRPr="00721F37">
        <w:rPr>
          <w:sz w:val="24"/>
          <w:szCs w:val="24"/>
        </w:rPr>
        <w:t xml:space="preserve"> = 3. Числовые значения для вопроса №4: $0- $5 = 1, $5 - $15 = 2, $15 - $25 = 3, $25 + = 4. Числовые значения для вопроса №5: национальная сеть = 1, местная или региональная сеть = 2, несетевой ресторан = 3.</w:t>
      </w:r>
    </w:p>
    <w:p w:rsidR="00A30DFA" w:rsidRPr="00721F37" w:rsidRDefault="00A30DFA" w:rsidP="00A30DFA">
      <w:pPr>
        <w:spacing w:after="0" w:line="360" w:lineRule="auto"/>
        <w:rPr>
          <w:sz w:val="24"/>
          <w:szCs w:val="24"/>
        </w:rPr>
      </w:pPr>
    </w:p>
    <w:p w:rsidR="00A30DFA" w:rsidRPr="00721F37" w:rsidRDefault="00A30DFA" w:rsidP="00CA0754">
      <w:pPr>
        <w:spacing w:after="0" w:line="360" w:lineRule="auto"/>
        <w:jc w:val="center"/>
        <w:rPr>
          <w:sz w:val="24"/>
          <w:szCs w:val="24"/>
        </w:rPr>
      </w:pPr>
      <w:r w:rsidRPr="00721F37">
        <w:rPr>
          <w:sz w:val="24"/>
          <w:szCs w:val="24"/>
        </w:rPr>
        <w:t>Опрос оптовых фирм</w:t>
      </w:r>
    </w:p>
    <w:p w:rsidR="00A30DFA" w:rsidRPr="00721F37" w:rsidRDefault="00A30DFA" w:rsidP="00CA0754">
      <w:pPr>
        <w:spacing w:after="0" w:line="360" w:lineRule="auto"/>
        <w:jc w:val="both"/>
        <w:rPr>
          <w:sz w:val="24"/>
          <w:szCs w:val="24"/>
        </w:rPr>
      </w:pPr>
      <w:r w:rsidRPr="00721F37">
        <w:rPr>
          <w:sz w:val="24"/>
          <w:szCs w:val="24"/>
        </w:rPr>
        <w:t xml:space="preserve">Целью опроса оптовых фирм было определить количество гидропонных овощей, продающихся в настоящее время в районе </w:t>
      </w:r>
      <w:proofErr w:type="spellStart"/>
      <w:r w:rsidRPr="00721F37">
        <w:rPr>
          <w:sz w:val="24"/>
          <w:szCs w:val="24"/>
        </w:rPr>
        <w:t>Нэшвилла</w:t>
      </w:r>
      <w:proofErr w:type="spellEnd"/>
      <w:r w:rsidRPr="00721F37">
        <w:rPr>
          <w:sz w:val="24"/>
          <w:szCs w:val="24"/>
        </w:rPr>
        <w:t>, и оценить объем рынка гидропонного салата. Для этого было необходимо узнать ответы на следующие вопросы:</w:t>
      </w:r>
    </w:p>
    <w:p w:rsidR="00A30DFA" w:rsidRPr="00721F37" w:rsidRDefault="00A30DFA" w:rsidP="00CA0754">
      <w:pPr>
        <w:spacing w:after="0" w:line="360" w:lineRule="auto"/>
        <w:jc w:val="both"/>
        <w:rPr>
          <w:sz w:val="24"/>
          <w:szCs w:val="24"/>
        </w:rPr>
      </w:pPr>
      <w:r w:rsidRPr="00721F37">
        <w:rPr>
          <w:sz w:val="24"/>
          <w:szCs w:val="24"/>
        </w:rPr>
        <w:t>(I.) Какое количество оптовых фирм занимается гидропонными овощами?</w:t>
      </w:r>
    </w:p>
    <w:p w:rsidR="00A30DFA" w:rsidRPr="00721F37" w:rsidRDefault="00A30DFA" w:rsidP="00CA0754">
      <w:pPr>
        <w:spacing w:after="0" w:line="360" w:lineRule="auto"/>
        <w:jc w:val="both"/>
        <w:rPr>
          <w:sz w:val="24"/>
          <w:szCs w:val="24"/>
        </w:rPr>
      </w:pPr>
      <w:r w:rsidRPr="00721F37">
        <w:rPr>
          <w:sz w:val="24"/>
          <w:szCs w:val="24"/>
        </w:rPr>
        <w:t xml:space="preserve">(II). Оптовые </w:t>
      </w:r>
      <w:proofErr w:type="gramStart"/>
      <w:r w:rsidRPr="00721F37">
        <w:rPr>
          <w:sz w:val="24"/>
          <w:szCs w:val="24"/>
        </w:rPr>
        <w:t>фирмы</w:t>
      </w:r>
      <w:proofErr w:type="gramEnd"/>
      <w:r w:rsidRPr="00721F37">
        <w:rPr>
          <w:sz w:val="24"/>
          <w:szCs w:val="24"/>
        </w:rPr>
        <w:t xml:space="preserve"> какого типа будут готовы покупать гидропонный салат?</w:t>
      </w:r>
    </w:p>
    <w:p w:rsidR="00A30DFA" w:rsidRPr="00721F37" w:rsidRDefault="00A30DFA" w:rsidP="00CA0754">
      <w:pPr>
        <w:spacing w:after="0" w:line="360" w:lineRule="auto"/>
        <w:jc w:val="both"/>
        <w:rPr>
          <w:sz w:val="24"/>
          <w:szCs w:val="24"/>
        </w:rPr>
      </w:pPr>
      <w:r w:rsidRPr="00721F37">
        <w:rPr>
          <w:sz w:val="24"/>
          <w:szCs w:val="24"/>
        </w:rPr>
        <w:t>(III). Повлияет ли наличие местного производителя на решение оптовой фирмы покупать гидропонный салат?</w:t>
      </w:r>
    </w:p>
    <w:p w:rsidR="00A30DFA" w:rsidRPr="00721F37" w:rsidRDefault="00A30DFA" w:rsidP="00CA0754">
      <w:pPr>
        <w:spacing w:after="0" w:line="360" w:lineRule="auto"/>
        <w:jc w:val="both"/>
        <w:rPr>
          <w:sz w:val="24"/>
          <w:szCs w:val="24"/>
        </w:rPr>
      </w:pPr>
      <w:r w:rsidRPr="00721F37">
        <w:rPr>
          <w:sz w:val="24"/>
          <w:szCs w:val="24"/>
        </w:rPr>
        <w:t>(IV.) По какой стоимости оптовые фирмы готовы покупать гидропонный салат?</w:t>
      </w:r>
    </w:p>
    <w:p w:rsidR="00A30DFA" w:rsidRPr="00721F37" w:rsidRDefault="00A30DFA" w:rsidP="00CA0754">
      <w:pPr>
        <w:spacing w:after="0" w:line="360" w:lineRule="auto"/>
        <w:jc w:val="both"/>
        <w:rPr>
          <w:sz w:val="24"/>
          <w:szCs w:val="24"/>
        </w:rPr>
      </w:pPr>
      <w:r w:rsidRPr="00721F37">
        <w:rPr>
          <w:sz w:val="24"/>
          <w:szCs w:val="24"/>
        </w:rPr>
        <w:t>(V.) Какие характеристики салата важны для оптовых фирм?</w:t>
      </w:r>
    </w:p>
    <w:p w:rsidR="00A30DFA" w:rsidRPr="00721F37" w:rsidRDefault="00A30DFA" w:rsidP="00CA0754">
      <w:pPr>
        <w:spacing w:after="0" w:line="360" w:lineRule="auto"/>
        <w:jc w:val="both"/>
        <w:rPr>
          <w:sz w:val="24"/>
          <w:szCs w:val="24"/>
        </w:rPr>
      </w:pPr>
      <w:r w:rsidRPr="00721F37">
        <w:rPr>
          <w:sz w:val="24"/>
          <w:szCs w:val="24"/>
        </w:rPr>
        <w:t>(VI). Какие факторы влияют на покупательское поведение оптовых фирм?</w:t>
      </w:r>
    </w:p>
    <w:p w:rsidR="00A30DFA" w:rsidRPr="00721F37" w:rsidRDefault="00A30DFA" w:rsidP="00CA0754">
      <w:pPr>
        <w:spacing w:after="0" w:line="360" w:lineRule="auto"/>
        <w:jc w:val="both"/>
        <w:rPr>
          <w:sz w:val="24"/>
          <w:szCs w:val="24"/>
        </w:rPr>
      </w:pPr>
      <w:r w:rsidRPr="00721F37">
        <w:rPr>
          <w:sz w:val="24"/>
          <w:szCs w:val="24"/>
        </w:rPr>
        <w:t>(VII). Есть ли спрос на какие-либо овощи, выращенные методом гидропоники, предложение которых на рынке недостаточно?</w:t>
      </w:r>
    </w:p>
    <w:p w:rsidR="00A30DFA" w:rsidRPr="00721F37" w:rsidRDefault="00A30DFA" w:rsidP="00CA0754">
      <w:pPr>
        <w:spacing w:after="0" w:line="360" w:lineRule="auto"/>
        <w:jc w:val="both"/>
        <w:rPr>
          <w:sz w:val="24"/>
          <w:szCs w:val="24"/>
        </w:rPr>
      </w:pPr>
      <w:r w:rsidRPr="00721F37">
        <w:rPr>
          <w:sz w:val="24"/>
          <w:szCs w:val="24"/>
        </w:rPr>
        <w:t xml:space="preserve">При помощи </w:t>
      </w:r>
      <w:proofErr w:type="spellStart"/>
      <w:r w:rsidRPr="00721F37">
        <w:rPr>
          <w:sz w:val="24"/>
          <w:szCs w:val="24"/>
        </w:rPr>
        <w:t>вебсайта</w:t>
      </w:r>
      <w:proofErr w:type="spellEnd"/>
      <w:r w:rsidRPr="00721F37">
        <w:rPr>
          <w:sz w:val="24"/>
          <w:szCs w:val="24"/>
        </w:rPr>
        <w:t xml:space="preserve"> «Реальных желтых страниц» были отобраны 15 оптовых фирм, занимающихся фруктами и овощами в </w:t>
      </w:r>
      <w:proofErr w:type="spellStart"/>
      <w:r w:rsidRPr="00721F37">
        <w:rPr>
          <w:sz w:val="24"/>
          <w:szCs w:val="24"/>
        </w:rPr>
        <w:t>Нэшвилле</w:t>
      </w:r>
      <w:proofErr w:type="spellEnd"/>
      <w:r w:rsidRPr="00721F37">
        <w:rPr>
          <w:sz w:val="24"/>
          <w:szCs w:val="24"/>
        </w:rPr>
        <w:t>. Все оптовые фирмы были приглашены для участия в опросе (</w:t>
      </w:r>
      <w:proofErr w:type="gramStart"/>
      <w:r w:rsidRPr="00721F37">
        <w:rPr>
          <w:sz w:val="24"/>
          <w:szCs w:val="24"/>
        </w:rPr>
        <w:t>см</w:t>
      </w:r>
      <w:proofErr w:type="gramEnd"/>
      <w:r w:rsidRPr="00721F37">
        <w:rPr>
          <w:sz w:val="24"/>
          <w:szCs w:val="24"/>
        </w:rPr>
        <w:t>. Приложение С). Опрос оптовых фирм включал как открытые, так и закрытые вопросы. Закрытые вопросы требовали только ответа «да» или «нет», при этом ответ «да» приравнивался к 1, а ответ «нет» - к 0. В закрытых вопросах, связанных с характеристиками салата и факторами, влияющими на покупательское поведение, использовалась шкала от 1 до 5, где 1 – наименее важный показатель, а 5 – наиболее важный показатель. На открытые вопросы оптовые фирмы могли отвечать по-разному, поскольку они были нацелены на сбор дополнительной информации.</w:t>
      </w:r>
    </w:p>
    <w:p w:rsidR="00A30DFA" w:rsidRPr="00097898" w:rsidRDefault="00CA0754" w:rsidP="00A30DFA">
      <w:pPr>
        <w:spacing w:after="0" w:line="360" w:lineRule="auto"/>
        <w:rPr>
          <w:sz w:val="24"/>
          <w:szCs w:val="24"/>
        </w:rPr>
      </w:pPr>
      <w:r w:rsidRPr="00097898">
        <w:rPr>
          <w:sz w:val="24"/>
          <w:szCs w:val="24"/>
        </w:rPr>
        <w:br/>
      </w:r>
    </w:p>
    <w:p w:rsidR="00A30DFA" w:rsidRPr="00721F37" w:rsidRDefault="00A30DFA" w:rsidP="00CA0754">
      <w:pPr>
        <w:spacing w:after="0" w:line="360" w:lineRule="auto"/>
        <w:jc w:val="center"/>
        <w:rPr>
          <w:sz w:val="24"/>
          <w:szCs w:val="24"/>
        </w:rPr>
      </w:pPr>
      <w:r w:rsidRPr="00721F37">
        <w:rPr>
          <w:sz w:val="24"/>
          <w:szCs w:val="24"/>
        </w:rPr>
        <w:lastRenderedPageBreak/>
        <w:t>Результаты</w:t>
      </w:r>
    </w:p>
    <w:p w:rsidR="00A30DFA" w:rsidRPr="00721F37" w:rsidRDefault="00A30DFA" w:rsidP="00863C1A">
      <w:pPr>
        <w:spacing w:after="0" w:line="360" w:lineRule="auto"/>
        <w:jc w:val="both"/>
        <w:rPr>
          <w:sz w:val="24"/>
          <w:szCs w:val="24"/>
        </w:rPr>
      </w:pPr>
      <w:r w:rsidRPr="00721F37">
        <w:rPr>
          <w:sz w:val="24"/>
          <w:szCs w:val="24"/>
        </w:rPr>
        <w:t xml:space="preserve">В опросе ресторанов приняло участие 15 из 35 ресторанов, что составило 43% от </w:t>
      </w:r>
      <w:r w:rsidR="00863C1A">
        <w:rPr>
          <w:sz w:val="24"/>
          <w:szCs w:val="24"/>
        </w:rPr>
        <w:t>общего количества</w:t>
      </w:r>
      <w:r w:rsidRPr="00721F37">
        <w:rPr>
          <w:sz w:val="24"/>
          <w:szCs w:val="24"/>
        </w:rPr>
        <w:t>.</w:t>
      </w:r>
    </w:p>
    <w:p w:rsidR="00A30DFA" w:rsidRPr="00721F37" w:rsidRDefault="00A30DFA" w:rsidP="00863C1A">
      <w:pPr>
        <w:spacing w:after="0" w:line="360" w:lineRule="auto"/>
        <w:jc w:val="both"/>
        <w:rPr>
          <w:sz w:val="24"/>
          <w:szCs w:val="24"/>
        </w:rPr>
      </w:pPr>
      <w:r w:rsidRPr="00721F37">
        <w:rPr>
          <w:sz w:val="24"/>
          <w:szCs w:val="24"/>
        </w:rPr>
        <w:t>В то время как два ресторана отказались от участия в опросе, большинство ресторанов, которые не приняли участие, были закрыты или переехали в другое место. В остальных отсутствовал управляющий. Из 43% опрошенных ресторанов 73% являлись участниками рынка кочанного салата.</w:t>
      </w:r>
    </w:p>
    <w:p w:rsidR="00A30DFA" w:rsidRPr="00721F37" w:rsidRDefault="00A30DFA" w:rsidP="00863C1A">
      <w:pPr>
        <w:spacing w:after="0" w:line="360" w:lineRule="auto"/>
        <w:jc w:val="both"/>
        <w:rPr>
          <w:sz w:val="24"/>
          <w:szCs w:val="24"/>
        </w:rPr>
      </w:pPr>
      <w:r w:rsidRPr="00721F37">
        <w:rPr>
          <w:sz w:val="24"/>
          <w:szCs w:val="24"/>
        </w:rPr>
        <w:t xml:space="preserve">Из ресторанов, которые являлись участниками рынка, 9% использовали менее 10 кочанов салата в день, 55% - от 10 до 20 кочанов, а 36% - более </w:t>
      </w:r>
      <w:r w:rsidR="00863C1A">
        <w:rPr>
          <w:sz w:val="24"/>
          <w:szCs w:val="24"/>
        </w:rPr>
        <w:t>20 кочанов</w:t>
      </w:r>
      <w:r w:rsidRPr="00721F37">
        <w:rPr>
          <w:sz w:val="24"/>
          <w:szCs w:val="24"/>
        </w:rPr>
        <w:t>. Из опрошенных ресторанов, 73% закупали салат у оптовых фирм, а другие 27% - у сетевых дистрибьюторов. Участникам опроса был задан вопрос, о том, какова средняя стоимость закусок и салатов в их ресторане. 45,5% ответили от $5 до $15 за блюдо, 45,5% - о</w:t>
      </w:r>
      <w:r w:rsidR="00863C1A">
        <w:rPr>
          <w:sz w:val="24"/>
          <w:szCs w:val="24"/>
        </w:rPr>
        <w:t>т $15 до $25, и 9% - более $25</w:t>
      </w:r>
      <w:r w:rsidRPr="00721F37">
        <w:rPr>
          <w:sz w:val="24"/>
          <w:szCs w:val="24"/>
        </w:rPr>
        <w:t>. Рестораны, в которых стоимость закусок и салатов составляла от $5 до $15 за блюдо, использовали следующее количество кочанного салата в день: 60% - менее 15 кочанов, и 40% - более 2</w:t>
      </w:r>
      <w:r w:rsidR="00863C1A">
        <w:rPr>
          <w:sz w:val="24"/>
          <w:szCs w:val="24"/>
        </w:rPr>
        <w:t>0 кочанов</w:t>
      </w:r>
      <w:r w:rsidRPr="00721F37">
        <w:rPr>
          <w:sz w:val="24"/>
          <w:szCs w:val="24"/>
        </w:rPr>
        <w:t>. Рестораны, в которых стоимость закусок и салатов составляла от $15 до $25 за блюдо, использовали следующее количество кочанного салата в день: 40% - менее 15 кочанов, 40% - 15-20 кочанов, и 20% - более 2</w:t>
      </w:r>
      <w:r w:rsidR="00863C1A">
        <w:rPr>
          <w:sz w:val="24"/>
          <w:szCs w:val="24"/>
        </w:rPr>
        <w:t>0 кочанов</w:t>
      </w:r>
      <w:r w:rsidRPr="00721F37">
        <w:rPr>
          <w:sz w:val="24"/>
          <w:szCs w:val="24"/>
        </w:rPr>
        <w:t>.</w:t>
      </w:r>
    </w:p>
    <w:p w:rsidR="00A30DFA" w:rsidRPr="00721F37" w:rsidRDefault="00A30DFA" w:rsidP="00863C1A">
      <w:pPr>
        <w:spacing w:after="0" w:line="360" w:lineRule="auto"/>
        <w:jc w:val="both"/>
        <w:rPr>
          <w:sz w:val="24"/>
          <w:szCs w:val="24"/>
        </w:rPr>
      </w:pPr>
      <w:r w:rsidRPr="00721F37">
        <w:rPr>
          <w:sz w:val="24"/>
          <w:szCs w:val="24"/>
        </w:rPr>
        <w:t>Из опрошенных ресторанов 36% принадлежали национальной сети, 18% - местной или региональной сети, и 46% были несетевыми р</w:t>
      </w:r>
      <w:r w:rsidR="00863C1A">
        <w:rPr>
          <w:sz w:val="24"/>
          <w:szCs w:val="24"/>
        </w:rPr>
        <w:t>есторанами</w:t>
      </w:r>
      <w:r w:rsidRPr="00721F37">
        <w:rPr>
          <w:sz w:val="24"/>
          <w:szCs w:val="24"/>
        </w:rPr>
        <w:t>. Наиболее вероятным участником рынка кочанного салата будет ресторан, который делает закупки у оптовой фирмы, продает закуски и салаты по цене $15 и выше и не принадлежит к какой-либо сети.</w:t>
      </w:r>
    </w:p>
    <w:p w:rsidR="00A30DFA" w:rsidRPr="00721F37" w:rsidRDefault="00A30DFA" w:rsidP="00863C1A">
      <w:pPr>
        <w:spacing w:after="0" w:line="360" w:lineRule="auto"/>
        <w:jc w:val="both"/>
        <w:rPr>
          <w:sz w:val="24"/>
          <w:szCs w:val="24"/>
        </w:rPr>
      </w:pPr>
      <w:r w:rsidRPr="00721F37">
        <w:rPr>
          <w:sz w:val="24"/>
          <w:szCs w:val="24"/>
        </w:rPr>
        <w:t xml:space="preserve">В опросе оптовых фирм приняло участие 5 из 13 фирм, что составила 38% от </w:t>
      </w:r>
      <w:r w:rsidR="00863C1A">
        <w:rPr>
          <w:sz w:val="24"/>
          <w:szCs w:val="24"/>
        </w:rPr>
        <w:t>общего количества</w:t>
      </w:r>
      <w:r w:rsidRPr="00721F37">
        <w:rPr>
          <w:sz w:val="24"/>
          <w:szCs w:val="24"/>
        </w:rPr>
        <w:t>. Список оптовых фирм включал одну брокерскую фирму и фирму с двумя названия и номерами. Оптовые фирмы, не принявшие участие в опросе, были либо закрыты, либо еще не открыты, либо их руководитель или агент по закупкам отсутствовали.</w:t>
      </w:r>
    </w:p>
    <w:p w:rsidR="00863C1A" w:rsidRPr="00097898" w:rsidRDefault="00A30DFA" w:rsidP="00863C1A">
      <w:pPr>
        <w:spacing w:after="0" w:line="360" w:lineRule="auto"/>
        <w:jc w:val="both"/>
        <w:rPr>
          <w:sz w:val="24"/>
          <w:szCs w:val="24"/>
        </w:rPr>
      </w:pPr>
      <w:r w:rsidRPr="00721F37">
        <w:rPr>
          <w:sz w:val="24"/>
          <w:szCs w:val="24"/>
        </w:rPr>
        <w:t xml:space="preserve">В ходе опроса оптовые фирмы ранжировали такие характеристики как свежесть, внешний вид, размер и вкус салата по степени важности </w:t>
      </w:r>
      <w:proofErr w:type="gramStart"/>
      <w:r w:rsidRPr="00721F37">
        <w:rPr>
          <w:sz w:val="24"/>
          <w:szCs w:val="24"/>
        </w:rPr>
        <w:t>от</w:t>
      </w:r>
      <w:proofErr w:type="gramEnd"/>
      <w:r w:rsidRPr="00721F37">
        <w:rPr>
          <w:sz w:val="24"/>
          <w:szCs w:val="24"/>
        </w:rPr>
        <w:t xml:space="preserve"> наиболее важной (5) до наименее важной (1). На вопрос ответили 4 из 5 оптовых фирм. </w:t>
      </w:r>
    </w:p>
    <w:p w:rsidR="00A30DFA" w:rsidRPr="00721F37" w:rsidRDefault="00A30DFA" w:rsidP="00863C1A">
      <w:pPr>
        <w:spacing w:after="0" w:line="360" w:lineRule="auto"/>
        <w:jc w:val="both"/>
        <w:rPr>
          <w:sz w:val="24"/>
          <w:szCs w:val="24"/>
        </w:rPr>
      </w:pPr>
      <w:r w:rsidRPr="00721F37">
        <w:rPr>
          <w:sz w:val="24"/>
          <w:szCs w:val="24"/>
        </w:rPr>
        <w:t>* 1 = наименее важная характеристика, 5 = наиболее важная характеристика</w:t>
      </w:r>
    </w:p>
    <w:p w:rsidR="00A30DFA" w:rsidRPr="00721F37" w:rsidRDefault="00A30DFA" w:rsidP="00863C1A">
      <w:pPr>
        <w:spacing w:after="0" w:line="360" w:lineRule="auto"/>
        <w:jc w:val="both"/>
        <w:rPr>
          <w:sz w:val="24"/>
          <w:szCs w:val="24"/>
        </w:rPr>
      </w:pPr>
      <w:r w:rsidRPr="00721F37">
        <w:rPr>
          <w:sz w:val="24"/>
          <w:szCs w:val="24"/>
        </w:rPr>
        <w:lastRenderedPageBreak/>
        <w:t xml:space="preserve">Оптовые фирмы также ранжировали такие факторы, как свойства продукта, цена, упаковка, маркировка и условия заключения контракта по степени их влияния на покупательское поведение, где 5 – наиболее важный фактор, а 1 – наименее важный. Только 4 из 5 оптовых фирм ответили на этот вопрос. </w:t>
      </w:r>
    </w:p>
    <w:p w:rsidR="00A30DFA" w:rsidRPr="00721F37" w:rsidRDefault="00A30DFA" w:rsidP="00863C1A">
      <w:pPr>
        <w:spacing w:after="0" w:line="360" w:lineRule="auto"/>
        <w:jc w:val="both"/>
        <w:rPr>
          <w:sz w:val="24"/>
          <w:szCs w:val="24"/>
        </w:rPr>
      </w:pPr>
      <w:r w:rsidRPr="00721F37">
        <w:rPr>
          <w:sz w:val="24"/>
          <w:szCs w:val="24"/>
        </w:rPr>
        <w:t>* 1 = наименее важный фактор, 5 = наиболее важный фактор</w:t>
      </w:r>
    </w:p>
    <w:p w:rsidR="00A30DFA" w:rsidRPr="00721F37" w:rsidRDefault="00A30DFA" w:rsidP="00863C1A">
      <w:pPr>
        <w:spacing w:after="0" w:line="360" w:lineRule="auto"/>
        <w:jc w:val="both"/>
        <w:rPr>
          <w:sz w:val="24"/>
          <w:szCs w:val="24"/>
        </w:rPr>
      </w:pPr>
      <w:r w:rsidRPr="00721F37">
        <w:rPr>
          <w:sz w:val="24"/>
          <w:szCs w:val="24"/>
        </w:rPr>
        <w:t>Судя по результатам опроса, только 1 из 5 оптовых фирм занималась продажей гидропонных овощей, в основном гидропонных помидоров. Однако данная оптовая фирма в небольшом количестве продавала и гидропонный салат. Гидропонными овощами с недостаточным предложением на рынке оказались огурцы и помидоры. Три из оптовых фирм высказали заинтересованность в покупке гидропонных овощей у местного производителя, однако только одна из них была готова платить за салат местного производителя цену выше рыночной. Данная оптовая фирма была бы готова платить на 5 долларов больше за ящик гидропонного салата с 24 кочанами. Кроме того, ни одна из оптовых фирм не требовала минимального количества. Среди требований к продукции, которые производитель должен был бы выполнить, также включали сертификацию по ХАССП</w:t>
      </w:r>
      <w:r w:rsidRPr="00721F37">
        <w:rPr>
          <w:rStyle w:val="a5"/>
          <w:sz w:val="24"/>
          <w:szCs w:val="24"/>
        </w:rPr>
        <w:footnoteReference w:id="2"/>
      </w:r>
      <w:r w:rsidRPr="00721F37">
        <w:rPr>
          <w:sz w:val="24"/>
          <w:szCs w:val="24"/>
        </w:rPr>
        <w:t>. Овощи должны быть промаркированными, помытыми и обрезанными. В целом оптовые фирмы были не заинтересованы в сотрудничестве с местными производителем.</w:t>
      </w:r>
    </w:p>
    <w:p w:rsidR="00A30DFA" w:rsidRPr="00721F37" w:rsidRDefault="00A30DFA" w:rsidP="00A30DFA">
      <w:pPr>
        <w:spacing w:after="0" w:line="360" w:lineRule="auto"/>
        <w:rPr>
          <w:sz w:val="24"/>
          <w:szCs w:val="24"/>
        </w:rPr>
      </w:pPr>
    </w:p>
    <w:p w:rsidR="00A30DFA" w:rsidRPr="00721F37" w:rsidRDefault="00A30DFA" w:rsidP="00863C1A">
      <w:pPr>
        <w:spacing w:after="0" w:line="360" w:lineRule="auto"/>
        <w:jc w:val="center"/>
        <w:rPr>
          <w:sz w:val="24"/>
          <w:szCs w:val="24"/>
        </w:rPr>
      </w:pPr>
      <w:r w:rsidRPr="00721F37">
        <w:rPr>
          <w:sz w:val="24"/>
          <w:szCs w:val="24"/>
        </w:rPr>
        <w:t>Вывод</w:t>
      </w:r>
    </w:p>
    <w:p w:rsidR="00A30DFA" w:rsidRPr="00721F37" w:rsidRDefault="00A30DFA" w:rsidP="00863C1A">
      <w:pPr>
        <w:spacing w:after="0" w:line="360" w:lineRule="auto"/>
        <w:jc w:val="both"/>
        <w:rPr>
          <w:sz w:val="24"/>
          <w:szCs w:val="24"/>
        </w:rPr>
      </w:pPr>
      <w:r w:rsidRPr="00721F37">
        <w:rPr>
          <w:sz w:val="24"/>
          <w:szCs w:val="24"/>
        </w:rPr>
        <w:t>Результаты опроса ресторанов показывают, что ежедневно используется относительно небольшое количество кочанного салата, и было бы неэффективно поставлять его в отдельные рестораны из-за сопутствующих затрат и неэффективности. Производителю было бы необходимо обеспечивать продукцией более 20 различных ресторанов в день. Опрос также показал, что большинство ресторанов закупают свежий салат у местных оптовых фирм.</w:t>
      </w:r>
    </w:p>
    <w:p w:rsidR="00A30DFA" w:rsidRPr="00721F37" w:rsidRDefault="00A30DFA" w:rsidP="00863C1A">
      <w:pPr>
        <w:spacing w:after="0" w:line="360" w:lineRule="auto"/>
        <w:jc w:val="both"/>
        <w:rPr>
          <w:sz w:val="24"/>
          <w:szCs w:val="24"/>
        </w:rPr>
      </w:pPr>
      <w:r w:rsidRPr="00721F37">
        <w:rPr>
          <w:sz w:val="24"/>
          <w:szCs w:val="24"/>
        </w:rPr>
        <w:t>Исходя из результатов первого опроса, был проведен анализ оптового рынка. Результаты показывают, что для оптовых фирм наиболее важны свежесть и внешний вид (цвет) салата. Оба этих свойства характерны для гидропонного салата. Покупательское поведение оптовых фирм оказалось более зависящим от свой</w:t>
      </w:r>
      <w:proofErr w:type="gramStart"/>
      <w:r w:rsidRPr="00721F37">
        <w:rPr>
          <w:sz w:val="24"/>
          <w:szCs w:val="24"/>
        </w:rPr>
        <w:t>ств пр</w:t>
      </w:r>
      <w:proofErr w:type="gramEnd"/>
      <w:r w:rsidRPr="00721F37">
        <w:rPr>
          <w:sz w:val="24"/>
          <w:szCs w:val="24"/>
        </w:rPr>
        <w:t xml:space="preserve">одукта, цены и </w:t>
      </w:r>
      <w:r w:rsidRPr="00721F37">
        <w:rPr>
          <w:sz w:val="24"/>
          <w:szCs w:val="24"/>
        </w:rPr>
        <w:lastRenderedPageBreak/>
        <w:t xml:space="preserve">упаковки. Производителям необходимо учитывать также и эти факторы. Результаты опроса также показали, что лишь немногие оптовые фирмы работают с гидропонными овощами в связи с ограниченным спросом в </w:t>
      </w:r>
      <w:proofErr w:type="spellStart"/>
      <w:r w:rsidRPr="00721F37">
        <w:rPr>
          <w:sz w:val="24"/>
          <w:szCs w:val="24"/>
        </w:rPr>
        <w:t>Нэшвилле</w:t>
      </w:r>
      <w:proofErr w:type="spellEnd"/>
      <w:r w:rsidRPr="00721F37">
        <w:rPr>
          <w:sz w:val="24"/>
          <w:szCs w:val="24"/>
        </w:rPr>
        <w:t>. Оптовые фирмы выразили готовность покупать продукцию у местного производителя, но при цене кочанного салата конкурентоспособной с рыночной ценой. Таким образом, производитель мог бы продавать свой продукт, но ограниченный спрос будет держать цену на гидропонный салат на уровне с рыночной ценой.</w:t>
      </w:r>
    </w:p>
    <w:p w:rsidR="00A30DFA" w:rsidRPr="00A30DFA" w:rsidRDefault="00A30DFA" w:rsidP="00863C1A">
      <w:pPr>
        <w:spacing w:after="0" w:line="360" w:lineRule="auto"/>
        <w:jc w:val="both"/>
        <w:rPr>
          <w:sz w:val="24"/>
          <w:szCs w:val="24"/>
        </w:rPr>
      </w:pPr>
      <w:r w:rsidRPr="00721F37">
        <w:rPr>
          <w:sz w:val="24"/>
          <w:szCs w:val="24"/>
        </w:rPr>
        <w:t>Более обнадеживающим результатом исследования стал тот факт, что существует спрос на гидропонные огурцы и помидоры. Учитывая такие факторы, как свободный рынок и текущий спрос, производитель мог бы рассмотреть возможность производства этих овощей. Кроме того, производителю можно было бы выращивать овощи в то время, когда предложение традиционных овощей ограничено. Ограниченное предложение этих овощей может поднять цену, что увеличит прибыль производителей и позволит более эффективно распределять парниковые пространства.</w:t>
      </w:r>
    </w:p>
    <w:p w:rsidR="00A30DFA" w:rsidRPr="00A30DFA" w:rsidRDefault="00A30DFA" w:rsidP="00A30DFA">
      <w:pPr>
        <w:spacing w:after="0" w:line="360" w:lineRule="auto"/>
        <w:rPr>
          <w:sz w:val="24"/>
          <w:szCs w:val="24"/>
        </w:rPr>
      </w:pPr>
    </w:p>
    <w:p w:rsidR="00A30DFA" w:rsidRPr="00721F37" w:rsidRDefault="00A30DFA" w:rsidP="00863C1A">
      <w:pPr>
        <w:spacing w:after="0" w:line="360" w:lineRule="auto"/>
        <w:jc w:val="center"/>
        <w:rPr>
          <w:sz w:val="24"/>
          <w:szCs w:val="24"/>
        </w:rPr>
      </w:pPr>
      <w:r w:rsidRPr="00721F37">
        <w:rPr>
          <w:sz w:val="24"/>
          <w:szCs w:val="24"/>
        </w:rPr>
        <w:t>Рекомендации</w:t>
      </w:r>
    </w:p>
    <w:p w:rsidR="00A30DFA" w:rsidRPr="00721F37" w:rsidRDefault="00A30DFA" w:rsidP="00055E33">
      <w:pPr>
        <w:spacing w:after="0" w:line="360" w:lineRule="auto"/>
        <w:jc w:val="both"/>
        <w:rPr>
          <w:sz w:val="24"/>
          <w:szCs w:val="24"/>
        </w:rPr>
      </w:pPr>
      <w:r w:rsidRPr="00721F37">
        <w:rPr>
          <w:sz w:val="24"/>
          <w:szCs w:val="24"/>
        </w:rPr>
        <w:t xml:space="preserve">Наша группа предлагает три основные альтернативы для производителя. Производитель может продолжать выращивать гидропонный салат, начать выращивать другие гидропонные овощи или выращивать и гидропонный салат, и другие гидропонные овощи вместе. В любом случае, производителю необходимо найти оптовые фирмы в районе </w:t>
      </w:r>
      <w:proofErr w:type="spellStart"/>
      <w:r w:rsidRPr="00721F37">
        <w:rPr>
          <w:sz w:val="24"/>
          <w:szCs w:val="24"/>
        </w:rPr>
        <w:t>Нэшвилла</w:t>
      </w:r>
      <w:proofErr w:type="spellEnd"/>
      <w:r w:rsidRPr="00721F37">
        <w:rPr>
          <w:sz w:val="24"/>
          <w:szCs w:val="24"/>
        </w:rPr>
        <w:t>, заинтересованные в продаже гидропонных овощей.</w:t>
      </w:r>
    </w:p>
    <w:p w:rsidR="00A30DFA" w:rsidRPr="00721F37" w:rsidRDefault="00A30DFA" w:rsidP="00055E33">
      <w:pPr>
        <w:spacing w:after="0" w:line="360" w:lineRule="auto"/>
        <w:jc w:val="both"/>
        <w:rPr>
          <w:sz w:val="24"/>
          <w:szCs w:val="24"/>
        </w:rPr>
      </w:pPr>
      <w:r w:rsidRPr="00721F37">
        <w:rPr>
          <w:sz w:val="24"/>
          <w:szCs w:val="24"/>
        </w:rPr>
        <w:t>Если производитель продолжит выращивать гидропонный салат, то ему будет необходим ро</w:t>
      </w:r>
      <w:proofErr w:type="gramStart"/>
      <w:r w:rsidRPr="00721F37">
        <w:rPr>
          <w:sz w:val="24"/>
          <w:szCs w:val="24"/>
        </w:rPr>
        <w:t>ст спр</w:t>
      </w:r>
      <w:proofErr w:type="gramEnd"/>
      <w:r w:rsidRPr="00721F37">
        <w:rPr>
          <w:sz w:val="24"/>
          <w:szCs w:val="24"/>
        </w:rPr>
        <w:t>оса на его продукт. Как только будет найдена оптовая фирма, производитель должен подумать об использовании стратегии продвижения. Фирма может быть в состоянии повысить спрос путем предоставления ограниченного количества бесплат</w:t>
      </w:r>
      <w:r w:rsidR="0010078A">
        <w:rPr>
          <w:sz w:val="24"/>
          <w:szCs w:val="24"/>
        </w:rPr>
        <w:t>ных образов для своих клиентов</w:t>
      </w:r>
      <w:r w:rsidRPr="00721F37">
        <w:rPr>
          <w:sz w:val="24"/>
          <w:szCs w:val="24"/>
        </w:rPr>
        <w:t>. Результаты опроса оптовых фирм показали, что потребители, которые возможно будут покупать гидропонный салат, включают другие оптовые фирмы, рестораны, продуктовые магазины и рынки. Предпочтительной упаковкой для ресторанов и, возможно, оптовых фирм будет ящик. Индивидуальная упаковка и маркировка будет предпочтительной для продуктовых магазинов и</w:t>
      </w:r>
      <w:r w:rsidR="00055E33">
        <w:rPr>
          <w:sz w:val="24"/>
          <w:szCs w:val="24"/>
        </w:rPr>
        <w:t>, возможно, других оптовых фирм</w:t>
      </w:r>
      <w:r w:rsidR="00055E33" w:rsidRPr="00055E33">
        <w:rPr>
          <w:sz w:val="24"/>
          <w:szCs w:val="24"/>
        </w:rPr>
        <w:t>.</w:t>
      </w:r>
      <w:r w:rsidRPr="00721F37">
        <w:rPr>
          <w:sz w:val="24"/>
          <w:szCs w:val="24"/>
        </w:rPr>
        <w:t xml:space="preserve"> Дополнительную стоимость можно получить, используя маркировку «</w:t>
      </w:r>
      <w:proofErr w:type="spellStart"/>
      <w:r w:rsidRPr="00721F37">
        <w:rPr>
          <w:sz w:val="24"/>
          <w:szCs w:val="24"/>
        </w:rPr>
        <w:t>Pick</w:t>
      </w:r>
      <w:proofErr w:type="spellEnd"/>
      <w:r w:rsidRPr="00721F37">
        <w:rPr>
          <w:sz w:val="24"/>
          <w:szCs w:val="24"/>
        </w:rPr>
        <w:t xml:space="preserve"> </w:t>
      </w:r>
      <w:proofErr w:type="spellStart"/>
      <w:r w:rsidRPr="00721F37">
        <w:rPr>
          <w:sz w:val="24"/>
          <w:szCs w:val="24"/>
        </w:rPr>
        <w:t>Tennessee</w:t>
      </w:r>
      <w:proofErr w:type="spellEnd"/>
      <w:r w:rsidRPr="00721F37">
        <w:rPr>
          <w:sz w:val="24"/>
          <w:szCs w:val="24"/>
        </w:rPr>
        <w:t xml:space="preserve"> </w:t>
      </w:r>
      <w:proofErr w:type="spellStart"/>
      <w:r w:rsidRPr="00721F37">
        <w:rPr>
          <w:sz w:val="24"/>
          <w:szCs w:val="24"/>
        </w:rPr>
        <w:t>Products</w:t>
      </w:r>
      <w:proofErr w:type="spellEnd"/>
      <w:r w:rsidRPr="00721F37">
        <w:rPr>
          <w:sz w:val="24"/>
          <w:szCs w:val="24"/>
        </w:rPr>
        <w:t xml:space="preserve">» («Выбирайте продукты, произведенные в </w:t>
      </w:r>
      <w:proofErr w:type="spellStart"/>
      <w:r w:rsidRPr="00721F37">
        <w:rPr>
          <w:sz w:val="24"/>
          <w:szCs w:val="24"/>
        </w:rPr>
        <w:t>Теннесси</w:t>
      </w:r>
      <w:proofErr w:type="spellEnd"/>
      <w:r w:rsidRPr="00721F37">
        <w:rPr>
          <w:sz w:val="24"/>
          <w:szCs w:val="24"/>
        </w:rPr>
        <w:t xml:space="preserve">»). Использование данной маркировки не требует каких-либо сертификаций или сборов. Единственное требование </w:t>
      </w:r>
      <w:r w:rsidRPr="00721F37">
        <w:rPr>
          <w:sz w:val="24"/>
          <w:szCs w:val="24"/>
        </w:rPr>
        <w:lastRenderedPageBreak/>
        <w:t xml:space="preserve">при использовании данной маркировки – это то, что продукт должен быть произведен в штате </w:t>
      </w:r>
      <w:proofErr w:type="spellStart"/>
      <w:r w:rsidRPr="00721F37">
        <w:rPr>
          <w:sz w:val="24"/>
          <w:szCs w:val="24"/>
        </w:rPr>
        <w:t>Теннесси</w:t>
      </w:r>
      <w:proofErr w:type="spellEnd"/>
      <w:r w:rsidRPr="00721F37">
        <w:rPr>
          <w:sz w:val="24"/>
          <w:szCs w:val="24"/>
        </w:rPr>
        <w:t>. Кроме образцов продукции производитель может предоставлять информацию о технологии выращивания и пользе для здоровья.</w:t>
      </w:r>
    </w:p>
    <w:p w:rsidR="00A30DFA" w:rsidRPr="00721F37" w:rsidRDefault="00A30DFA" w:rsidP="00055E33">
      <w:pPr>
        <w:spacing w:after="0" w:line="360" w:lineRule="auto"/>
        <w:jc w:val="both"/>
        <w:rPr>
          <w:sz w:val="24"/>
          <w:szCs w:val="24"/>
        </w:rPr>
      </w:pPr>
      <w:r w:rsidRPr="00721F37">
        <w:rPr>
          <w:sz w:val="24"/>
          <w:szCs w:val="24"/>
        </w:rPr>
        <w:t>Вторая альтернатива заключается в освоении производства других гидропонных овощей, которые имеют устойчивый спрос. Два наименования, которые были названы в опросе оптовых фирм, это помидоры и огурцы. Прежде чем действовать, производитель должен подробнее изучить этот вариант и опять же найти оптовую фирму.</w:t>
      </w:r>
    </w:p>
    <w:p w:rsidR="00A30DFA" w:rsidRPr="00721F37" w:rsidRDefault="00A30DFA" w:rsidP="00055E33">
      <w:pPr>
        <w:spacing w:after="0" w:line="360" w:lineRule="auto"/>
        <w:jc w:val="both"/>
        <w:rPr>
          <w:sz w:val="24"/>
          <w:szCs w:val="24"/>
        </w:rPr>
      </w:pPr>
      <w:r w:rsidRPr="00721F37">
        <w:rPr>
          <w:sz w:val="24"/>
          <w:szCs w:val="24"/>
        </w:rPr>
        <w:t xml:space="preserve">Последний вариант – это выращивание гидропонного салата вместе с другими гидропонными овощами, регулируя объем производства исходя из спроса. В этом случае использование теплицы позволит поднять прибыль. </w:t>
      </w:r>
    </w:p>
    <w:p w:rsidR="00A30DFA" w:rsidRPr="00CA0754" w:rsidRDefault="00A30DFA" w:rsidP="00A30DFA">
      <w:pPr>
        <w:spacing w:line="360" w:lineRule="auto"/>
        <w:jc w:val="both"/>
        <w:rPr>
          <w:sz w:val="24"/>
          <w:szCs w:val="24"/>
        </w:rPr>
      </w:pPr>
    </w:p>
    <w:p w:rsidR="00CA0754" w:rsidRPr="00721F37" w:rsidRDefault="00CA0754" w:rsidP="00CA0754">
      <w:pPr>
        <w:spacing w:after="0" w:line="360" w:lineRule="auto"/>
        <w:jc w:val="center"/>
        <w:rPr>
          <w:sz w:val="24"/>
          <w:szCs w:val="24"/>
        </w:rPr>
      </w:pPr>
      <w:r w:rsidRPr="00721F37">
        <w:rPr>
          <w:sz w:val="24"/>
          <w:szCs w:val="24"/>
        </w:rPr>
        <w:t xml:space="preserve">Приложение </w:t>
      </w:r>
      <w:r w:rsidRPr="00721F37">
        <w:rPr>
          <w:sz w:val="24"/>
          <w:szCs w:val="24"/>
          <w:lang w:val="en-US"/>
        </w:rPr>
        <w:t>B</w:t>
      </w:r>
    </w:p>
    <w:p w:rsidR="00CA0754" w:rsidRPr="00721F37" w:rsidRDefault="00CA0754" w:rsidP="00CA0754">
      <w:pPr>
        <w:spacing w:after="0" w:line="360" w:lineRule="auto"/>
        <w:rPr>
          <w:sz w:val="24"/>
          <w:szCs w:val="24"/>
        </w:rPr>
      </w:pPr>
      <w:r w:rsidRPr="00721F37">
        <w:rPr>
          <w:sz w:val="24"/>
          <w:szCs w:val="24"/>
        </w:rPr>
        <w:t>Анкетирование ресторанов</w:t>
      </w:r>
    </w:p>
    <w:p w:rsidR="00CA0754" w:rsidRPr="00721F37" w:rsidRDefault="00CA0754" w:rsidP="00CA0754">
      <w:pPr>
        <w:spacing w:after="0" w:line="360" w:lineRule="auto"/>
        <w:rPr>
          <w:sz w:val="24"/>
          <w:szCs w:val="24"/>
        </w:rPr>
      </w:pPr>
      <w:r w:rsidRPr="00721F37">
        <w:rPr>
          <w:sz w:val="24"/>
          <w:szCs w:val="24"/>
        </w:rPr>
        <w:t>Название ресторана: ______________________</w:t>
      </w:r>
    </w:p>
    <w:p w:rsidR="00CA0754" w:rsidRPr="00721F37" w:rsidRDefault="00CA0754" w:rsidP="00CA0754">
      <w:pPr>
        <w:spacing w:after="0" w:line="360" w:lineRule="auto"/>
        <w:rPr>
          <w:sz w:val="24"/>
          <w:szCs w:val="24"/>
        </w:rPr>
      </w:pPr>
      <w:r w:rsidRPr="00721F37">
        <w:rPr>
          <w:sz w:val="24"/>
          <w:szCs w:val="24"/>
        </w:rPr>
        <w:t>1. Используете ли вы кочанный салат, или салат айсберг? да___ нет___</w:t>
      </w:r>
    </w:p>
    <w:p w:rsidR="00CA0754" w:rsidRPr="00721F37" w:rsidRDefault="00CA0754" w:rsidP="00CA0754">
      <w:pPr>
        <w:spacing w:after="0" w:line="360" w:lineRule="auto"/>
        <w:rPr>
          <w:sz w:val="24"/>
          <w:szCs w:val="24"/>
        </w:rPr>
      </w:pPr>
      <w:r w:rsidRPr="00721F37">
        <w:rPr>
          <w:sz w:val="24"/>
          <w:szCs w:val="24"/>
        </w:rPr>
        <w:t>Если нет, используете ли вы пакетированный или обработанный салат? да___ нет___</w:t>
      </w:r>
    </w:p>
    <w:p w:rsidR="00CA0754" w:rsidRPr="00721F37" w:rsidRDefault="00CA0754" w:rsidP="00CA0754">
      <w:pPr>
        <w:spacing w:after="0" w:line="360" w:lineRule="auto"/>
        <w:rPr>
          <w:sz w:val="24"/>
          <w:szCs w:val="24"/>
        </w:rPr>
      </w:pPr>
      <w:r w:rsidRPr="00721F37">
        <w:rPr>
          <w:sz w:val="24"/>
          <w:szCs w:val="24"/>
        </w:rPr>
        <w:t>Спасибо за выделенное время.</w:t>
      </w:r>
    </w:p>
    <w:p w:rsidR="00CA0754" w:rsidRPr="00721F37" w:rsidRDefault="00CA0754" w:rsidP="00CA0754">
      <w:pPr>
        <w:spacing w:after="0" w:line="360" w:lineRule="auto"/>
        <w:rPr>
          <w:sz w:val="24"/>
          <w:szCs w:val="24"/>
        </w:rPr>
      </w:pPr>
      <w:r w:rsidRPr="00721F37">
        <w:rPr>
          <w:sz w:val="24"/>
          <w:szCs w:val="24"/>
        </w:rPr>
        <w:t>2. Сколько в среднем кочанов салата вы используете ежедневно? В случае</w:t>
      </w:r>
      <w:proofErr w:type="gramStart"/>
      <w:r w:rsidRPr="00721F37">
        <w:rPr>
          <w:sz w:val="24"/>
          <w:szCs w:val="24"/>
        </w:rPr>
        <w:t>,</w:t>
      </w:r>
      <w:proofErr w:type="gramEnd"/>
      <w:r w:rsidRPr="00721F37">
        <w:rPr>
          <w:sz w:val="24"/>
          <w:szCs w:val="24"/>
        </w:rPr>
        <w:t xml:space="preserve"> если салат продается в ящиках, сколько ящиков/коробок и по сколько штук в ящике/коробке? _______________</w:t>
      </w:r>
    </w:p>
    <w:p w:rsidR="00CA0754" w:rsidRPr="00721F37" w:rsidRDefault="00CA0754" w:rsidP="00CA0754">
      <w:pPr>
        <w:spacing w:after="0" w:line="360" w:lineRule="auto"/>
        <w:rPr>
          <w:sz w:val="24"/>
          <w:szCs w:val="24"/>
        </w:rPr>
      </w:pPr>
      <w:r w:rsidRPr="00721F37">
        <w:rPr>
          <w:sz w:val="24"/>
          <w:szCs w:val="24"/>
        </w:rPr>
        <w:t xml:space="preserve">3. Является ли ваш поставщик оптовой </w:t>
      </w:r>
      <w:proofErr w:type="spellStart"/>
      <w:r w:rsidRPr="00721F37">
        <w:rPr>
          <w:sz w:val="24"/>
          <w:szCs w:val="24"/>
        </w:rPr>
        <w:t>фирмой___</w:t>
      </w:r>
      <w:proofErr w:type="spellEnd"/>
      <w:r w:rsidRPr="00721F37">
        <w:rPr>
          <w:sz w:val="24"/>
          <w:szCs w:val="24"/>
        </w:rPr>
        <w:t xml:space="preserve">, сетевым </w:t>
      </w:r>
      <w:proofErr w:type="spellStart"/>
      <w:r w:rsidRPr="00721F37">
        <w:rPr>
          <w:sz w:val="24"/>
          <w:szCs w:val="24"/>
        </w:rPr>
        <w:t>дистрибьютором___</w:t>
      </w:r>
      <w:proofErr w:type="spellEnd"/>
      <w:r w:rsidRPr="00721F37">
        <w:rPr>
          <w:sz w:val="24"/>
          <w:szCs w:val="24"/>
        </w:rPr>
        <w:t xml:space="preserve">, </w:t>
      </w:r>
      <w:proofErr w:type="gramStart"/>
      <w:r w:rsidRPr="00721F37">
        <w:rPr>
          <w:sz w:val="24"/>
          <w:szCs w:val="24"/>
        </w:rPr>
        <w:t>другое</w:t>
      </w:r>
      <w:proofErr w:type="gramEnd"/>
      <w:r w:rsidRPr="00721F37">
        <w:rPr>
          <w:sz w:val="24"/>
          <w:szCs w:val="24"/>
        </w:rPr>
        <w:t xml:space="preserve"> _______________________?</w:t>
      </w:r>
    </w:p>
    <w:p w:rsidR="00CA0754" w:rsidRPr="00721F37" w:rsidRDefault="00CA0754" w:rsidP="00CA0754">
      <w:pPr>
        <w:spacing w:after="0" w:line="360" w:lineRule="auto"/>
        <w:rPr>
          <w:sz w:val="24"/>
          <w:szCs w:val="24"/>
        </w:rPr>
      </w:pPr>
      <w:r w:rsidRPr="00721F37">
        <w:rPr>
          <w:sz w:val="24"/>
          <w:szCs w:val="24"/>
        </w:rPr>
        <w:t>4. Какова средняя цена на закуски и салаты в вашем ресторане?</w:t>
      </w:r>
    </w:p>
    <w:p w:rsidR="00CA0754" w:rsidRPr="00721F37" w:rsidRDefault="00CA0754" w:rsidP="00CA0754">
      <w:pPr>
        <w:spacing w:after="0" w:line="360" w:lineRule="auto"/>
        <w:rPr>
          <w:sz w:val="24"/>
          <w:szCs w:val="24"/>
        </w:rPr>
      </w:pPr>
      <w:r w:rsidRPr="00721F37">
        <w:rPr>
          <w:sz w:val="24"/>
          <w:szCs w:val="24"/>
        </w:rPr>
        <w:t>$0- $5 ____ $5- $15 ____ $15- $25 ____ $25 + ____</w:t>
      </w:r>
    </w:p>
    <w:p w:rsidR="00CA0754" w:rsidRPr="00721F37" w:rsidRDefault="00CA0754" w:rsidP="00CA0754">
      <w:pPr>
        <w:spacing w:after="0" w:line="360" w:lineRule="auto"/>
        <w:rPr>
          <w:sz w:val="24"/>
          <w:szCs w:val="24"/>
        </w:rPr>
      </w:pPr>
      <w:r w:rsidRPr="00721F37">
        <w:rPr>
          <w:sz w:val="24"/>
          <w:szCs w:val="24"/>
        </w:rPr>
        <w:t>5. Как бы вы классифицировали ваш ресторан?</w:t>
      </w:r>
    </w:p>
    <w:p w:rsidR="00CA0754" w:rsidRPr="00721F37" w:rsidRDefault="00CA0754" w:rsidP="00CA0754">
      <w:pPr>
        <w:spacing w:after="0" w:line="360" w:lineRule="auto"/>
        <w:rPr>
          <w:sz w:val="24"/>
          <w:szCs w:val="24"/>
        </w:rPr>
      </w:pPr>
      <w:r w:rsidRPr="00721F37">
        <w:rPr>
          <w:sz w:val="24"/>
          <w:szCs w:val="24"/>
        </w:rPr>
        <w:t>Национальная сеть _____, местная или региональная сеть ____, несетевой ресторан____</w:t>
      </w:r>
    </w:p>
    <w:p w:rsidR="00CA0754" w:rsidRPr="00721F37" w:rsidRDefault="00CA0754" w:rsidP="00CA0754">
      <w:pPr>
        <w:spacing w:after="0" w:line="360" w:lineRule="auto"/>
        <w:jc w:val="center"/>
        <w:rPr>
          <w:sz w:val="24"/>
          <w:szCs w:val="24"/>
        </w:rPr>
      </w:pPr>
      <w:r w:rsidRPr="00721F37">
        <w:rPr>
          <w:sz w:val="24"/>
          <w:szCs w:val="24"/>
        </w:rPr>
        <w:br w:type="page"/>
      </w:r>
      <w:r w:rsidRPr="00721F37">
        <w:rPr>
          <w:sz w:val="24"/>
          <w:szCs w:val="24"/>
        </w:rPr>
        <w:lastRenderedPageBreak/>
        <w:t>Приложение C</w:t>
      </w:r>
    </w:p>
    <w:p w:rsidR="00CA0754" w:rsidRPr="00721F37" w:rsidRDefault="00CA0754" w:rsidP="00CA0754">
      <w:pPr>
        <w:spacing w:after="0" w:line="360" w:lineRule="auto"/>
        <w:rPr>
          <w:sz w:val="24"/>
          <w:szCs w:val="24"/>
        </w:rPr>
      </w:pPr>
      <w:r w:rsidRPr="00721F37">
        <w:rPr>
          <w:sz w:val="24"/>
          <w:szCs w:val="24"/>
        </w:rPr>
        <w:t>Опрос оптовых фирм</w:t>
      </w:r>
    </w:p>
    <w:p w:rsidR="00CA0754" w:rsidRPr="00721F37" w:rsidRDefault="00CA0754" w:rsidP="00CA0754">
      <w:pPr>
        <w:spacing w:after="0" w:line="360" w:lineRule="auto"/>
        <w:rPr>
          <w:sz w:val="24"/>
          <w:szCs w:val="24"/>
        </w:rPr>
      </w:pPr>
      <w:r w:rsidRPr="00721F37">
        <w:rPr>
          <w:sz w:val="24"/>
          <w:szCs w:val="24"/>
        </w:rPr>
        <w:t>1. Вы продаете овощи оптом? ____ да ____ нет</w:t>
      </w:r>
    </w:p>
    <w:p w:rsidR="00CA0754" w:rsidRPr="00721F37" w:rsidRDefault="00CA0754" w:rsidP="00CA0754">
      <w:pPr>
        <w:spacing w:after="0" w:line="360" w:lineRule="auto"/>
        <w:rPr>
          <w:sz w:val="24"/>
          <w:szCs w:val="24"/>
        </w:rPr>
      </w:pPr>
      <w:r w:rsidRPr="00721F37">
        <w:rPr>
          <w:sz w:val="24"/>
          <w:szCs w:val="24"/>
        </w:rPr>
        <w:t xml:space="preserve">2. </w:t>
      </w:r>
      <w:proofErr w:type="gramStart"/>
      <w:r w:rsidRPr="00721F37">
        <w:rPr>
          <w:sz w:val="24"/>
          <w:szCs w:val="24"/>
        </w:rPr>
        <w:t>Покупаете</w:t>
      </w:r>
      <w:proofErr w:type="gramEnd"/>
      <w:r w:rsidRPr="00721F37">
        <w:rPr>
          <w:sz w:val="24"/>
          <w:szCs w:val="24"/>
        </w:rPr>
        <w:t>/продаете ли вы салат айсберг (кочанный)? ____ да ____ нет</w:t>
      </w:r>
    </w:p>
    <w:p w:rsidR="00CA0754" w:rsidRPr="00721F37" w:rsidRDefault="00CA0754" w:rsidP="00CA0754">
      <w:pPr>
        <w:spacing w:after="0" w:line="360" w:lineRule="auto"/>
        <w:rPr>
          <w:sz w:val="24"/>
          <w:szCs w:val="24"/>
        </w:rPr>
      </w:pPr>
      <w:r w:rsidRPr="00721F37">
        <w:rPr>
          <w:sz w:val="24"/>
          <w:szCs w:val="24"/>
        </w:rPr>
        <w:t>3. Какому типу учреждений вы продаете салат айсберг?</w:t>
      </w:r>
    </w:p>
    <w:p w:rsidR="00CA0754" w:rsidRPr="00721F37" w:rsidRDefault="00CA0754" w:rsidP="00CA0754">
      <w:pPr>
        <w:spacing w:after="0" w:line="360" w:lineRule="auto"/>
        <w:rPr>
          <w:sz w:val="24"/>
          <w:szCs w:val="24"/>
        </w:rPr>
      </w:pPr>
      <w:r w:rsidRPr="00721F37">
        <w:rPr>
          <w:sz w:val="24"/>
          <w:szCs w:val="24"/>
        </w:rPr>
        <w:t>______ рестораны              ______ рынки</w:t>
      </w:r>
    </w:p>
    <w:p w:rsidR="00CA0754" w:rsidRPr="00721F37" w:rsidRDefault="00CA0754" w:rsidP="00CA0754">
      <w:pPr>
        <w:spacing w:after="0" w:line="360" w:lineRule="auto"/>
        <w:rPr>
          <w:sz w:val="24"/>
          <w:szCs w:val="24"/>
        </w:rPr>
      </w:pPr>
      <w:r w:rsidRPr="00721F37">
        <w:rPr>
          <w:sz w:val="24"/>
          <w:szCs w:val="24"/>
        </w:rPr>
        <w:t>______ продуктовые магазины  ______ отели</w:t>
      </w:r>
    </w:p>
    <w:p w:rsidR="00CA0754" w:rsidRPr="00721F37" w:rsidRDefault="00CA0754" w:rsidP="00CA0754">
      <w:pPr>
        <w:spacing w:after="0" w:line="360" w:lineRule="auto"/>
        <w:rPr>
          <w:sz w:val="24"/>
          <w:szCs w:val="24"/>
        </w:rPr>
      </w:pPr>
      <w:r w:rsidRPr="00721F37">
        <w:rPr>
          <w:sz w:val="24"/>
          <w:szCs w:val="24"/>
        </w:rPr>
        <w:t>4. Как бы вы ранжировали следующие характеристики при покупке салата?</w:t>
      </w:r>
    </w:p>
    <w:p w:rsidR="00CA0754" w:rsidRPr="00721F37" w:rsidRDefault="00CA0754" w:rsidP="00CA0754">
      <w:pPr>
        <w:spacing w:after="0" w:line="360" w:lineRule="auto"/>
        <w:rPr>
          <w:sz w:val="24"/>
          <w:szCs w:val="24"/>
        </w:rPr>
      </w:pPr>
      <w:r w:rsidRPr="00721F37">
        <w:rPr>
          <w:sz w:val="24"/>
          <w:szCs w:val="24"/>
        </w:rPr>
        <w:t>Ранжируйте каждую по степени важности (1-5).</w:t>
      </w:r>
    </w:p>
    <w:p w:rsidR="00CA0754" w:rsidRPr="00721F37" w:rsidRDefault="00CA0754" w:rsidP="00CA0754">
      <w:pPr>
        <w:spacing w:after="0" w:line="360" w:lineRule="auto"/>
        <w:rPr>
          <w:sz w:val="24"/>
          <w:szCs w:val="24"/>
        </w:rPr>
      </w:pPr>
      <w:r w:rsidRPr="00721F37">
        <w:rPr>
          <w:sz w:val="24"/>
          <w:szCs w:val="24"/>
        </w:rPr>
        <w:t>______ Свежесть</w:t>
      </w:r>
    </w:p>
    <w:p w:rsidR="00CA0754" w:rsidRPr="00721F37" w:rsidRDefault="00CA0754" w:rsidP="00CA0754">
      <w:pPr>
        <w:spacing w:after="0" w:line="360" w:lineRule="auto"/>
        <w:rPr>
          <w:sz w:val="24"/>
          <w:szCs w:val="24"/>
        </w:rPr>
      </w:pPr>
      <w:r w:rsidRPr="00721F37">
        <w:rPr>
          <w:sz w:val="24"/>
          <w:szCs w:val="24"/>
        </w:rPr>
        <w:t>______ Внешний вид (цвет)</w:t>
      </w:r>
    </w:p>
    <w:p w:rsidR="00CA0754" w:rsidRPr="00721F37" w:rsidRDefault="00CA0754" w:rsidP="00CA0754">
      <w:pPr>
        <w:spacing w:after="0" w:line="360" w:lineRule="auto"/>
        <w:rPr>
          <w:sz w:val="24"/>
          <w:szCs w:val="24"/>
        </w:rPr>
      </w:pPr>
      <w:r w:rsidRPr="00721F37">
        <w:rPr>
          <w:sz w:val="24"/>
          <w:szCs w:val="24"/>
        </w:rPr>
        <w:t>______ Размер (однородность)</w:t>
      </w:r>
    </w:p>
    <w:p w:rsidR="00CA0754" w:rsidRPr="00721F37" w:rsidRDefault="00CA0754" w:rsidP="00CA0754">
      <w:pPr>
        <w:spacing w:after="0" w:line="360" w:lineRule="auto"/>
        <w:rPr>
          <w:sz w:val="24"/>
          <w:szCs w:val="24"/>
        </w:rPr>
      </w:pPr>
      <w:r w:rsidRPr="00721F37">
        <w:rPr>
          <w:sz w:val="24"/>
          <w:szCs w:val="24"/>
        </w:rPr>
        <w:t>______ Вкус</w:t>
      </w:r>
    </w:p>
    <w:p w:rsidR="00CA0754" w:rsidRPr="00721F37" w:rsidRDefault="00CA0754" w:rsidP="00CA0754">
      <w:pPr>
        <w:spacing w:after="0" w:line="360" w:lineRule="auto"/>
        <w:rPr>
          <w:sz w:val="24"/>
          <w:szCs w:val="24"/>
        </w:rPr>
      </w:pPr>
      <w:r w:rsidRPr="00721F37">
        <w:rPr>
          <w:sz w:val="24"/>
          <w:szCs w:val="24"/>
        </w:rPr>
        <w:t>5. Что влияет на ваше покупательское поведение? Ранжируйте каждый показатель по степени важности (1-5).</w:t>
      </w:r>
    </w:p>
    <w:p w:rsidR="00CA0754" w:rsidRPr="00721F37" w:rsidRDefault="00CA0754" w:rsidP="00CA0754">
      <w:pPr>
        <w:spacing w:after="0" w:line="360" w:lineRule="auto"/>
        <w:rPr>
          <w:sz w:val="24"/>
          <w:szCs w:val="24"/>
        </w:rPr>
      </w:pPr>
      <w:proofErr w:type="spellStart"/>
      <w:r w:rsidRPr="00721F37">
        <w:rPr>
          <w:sz w:val="24"/>
          <w:szCs w:val="24"/>
        </w:rPr>
        <w:t>______Свойства</w:t>
      </w:r>
      <w:proofErr w:type="spellEnd"/>
      <w:r w:rsidRPr="00721F37">
        <w:rPr>
          <w:sz w:val="24"/>
          <w:szCs w:val="24"/>
        </w:rPr>
        <w:t xml:space="preserve"> продукта     ______ Маркировка</w:t>
      </w:r>
    </w:p>
    <w:p w:rsidR="00CA0754" w:rsidRPr="00721F37" w:rsidRDefault="00CA0754" w:rsidP="00CA0754">
      <w:pPr>
        <w:spacing w:after="0" w:line="360" w:lineRule="auto"/>
        <w:rPr>
          <w:sz w:val="24"/>
          <w:szCs w:val="24"/>
        </w:rPr>
      </w:pPr>
      <w:r w:rsidRPr="00721F37">
        <w:rPr>
          <w:sz w:val="24"/>
          <w:szCs w:val="24"/>
        </w:rPr>
        <w:t>______ Цена                            ______ Условия контракта</w:t>
      </w:r>
    </w:p>
    <w:p w:rsidR="00CA0754" w:rsidRPr="00721F37" w:rsidRDefault="00CA0754" w:rsidP="00CA0754">
      <w:pPr>
        <w:spacing w:after="0" w:line="360" w:lineRule="auto"/>
        <w:rPr>
          <w:sz w:val="24"/>
          <w:szCs w:val="24"/>
        </w:rPr>
      </w:pPr>
      <w:r w:rsidRPr="00721F37">
        <w:rPr>
          <w:sz w:val="24"/>
          <w:szCs w:val="24"/>
        </w:rPr>
        <w:t>______ Упаковка</w:t>
      </w:r>
    </w:p>
    <w:p w:rsidR="00CA0754" w:rsidRPr="00721F37" w:rsidRDefault="00CA0754" w:rsidP="00CA0754">
      <w:pPr>
        <w:spacing w:after="0" w:line="360" w:lineRule="auto"/>
        <w:rPr>
          <w:sz w:val="24"/>
          <w:szCs w:val="24"/>
        </w:rPr>
      </w:pPr>
      <w:r w:rsidRPr="00721F37">
        <w:rPr>
          <w:sz w:val="24"/>
          <w:szCs w:val="24"/>
        </w:rPr>
        <w:t>6. Покупаете ли вы в настоящее время какие-либо овощи, выращенные методом гидропоники? ____ да ____ нет</w:t>
      </w:r>
    </w:p>
    <w:p w:rsidR="00CA0754" w:rsidRPr="00721F37" w:rsidRDefault="00CA0754" w:rsidP="00CA0754">
      <w:pPr>
        <w:spacing w:after="0" w:line="360" w:lineRule="auto"/>
        <w:rPr>
          <w:sz w:val="24"/>
          <w:szCs w:val="24"/>
        </w:rPr>
      </w:pPr>
      <w:r w:rsidRPr="00721F37">
        <w:rPr>
          <w:sz w:val="24"/>
          <w:szCs w:val="24"/>
        </w:rPr>
        <w:t>7. Сколько гидропонного салата вы покупаете еженедельно?</w:t>
      </w:r>
    </w:p>
    <w:p w:rsidR="00CA0754" w:rsidRPr="00721F37" w:rsidRDefault="00CA0754" w:rsidP="00CA0754">
      <w:pPr>
        <w:spacing w:after="0" w:line="360" w:lineRule="auto"/>
        <w:rPr>
          <w:sz w:val="24"/>
          <w:szCs w:val="24"/>
        </w:rPr>
      </w:pPr>
      <w:r w:rsidRPr="00721F37">
        <w:rPr>
          <w:sz w:val="24"/>
          <w:szCs w:val="24"/>
        </w:rPr>
        <w:t>__________ количество ящиков</w:t>
      </w:r>
    </w:p>
    <w:p w:rsidR="00CA0754" w:rsidRPr="00721F37" w:rsidRDefault="00CA0754" w:rsidP="00CA0754">
      <w:pPr>
        <w:spacing w:after="0" w:line="360" w:lineRule="auto"/>
        <w:rPr>
          <w:sz w:val="24"/>
          <w:szCs w:val="24"/>
        </w:rPr>
      </w:pPr>
      <w:r w:rsidRPr="00721F37">
        <w:rPr>
          <w:sz w:val="24"/>
          <w:szCs w:val="24"/>
        </w:rPr>
        <w:t>__________ количество в ящике</w:t>
      </w:r>
    </w:p>
    <w:p w:rsidR="00CA0754" w:rsidRPr="00721F37" w:rsidRDefault="00CA0754" w:rsidP="00CA0754">
      <w:pPr>
        <w:spacing w:after="0" w:line="360" w:lineRule="auto"/>
        <w:rPr>
          <w:sz w:val="24"/>
          <w:szCs w:val="24"/>
        </w:rPr>
      </w:pPr>
      <w:r w:rsidRPr="00721F37">
        <w:rPr>
          <w:sz w:val="24"/>
          <w:szCs w:val="24"/>
        </w:rPr>
        <w:t>__________ всего</w:t>
      </w:r>
    </w:p>
    <w:p w:rsidR="00CA0754" w:rsidRPr="00721F37" w:rsidRDefault="00CA0754" w:rsidP="00CA0754">
      <w:pPr>
        <w:spacing w:after="0" w:line="360" w:lineRule="auto"/>
        <w:rPr>
          <w:sz w:val="24"/>
          <w:szCs w:val="24"/>
        </w:rPr>
      </w:pPr>
      <w:r w:rsidRPr="00721F37">
        <w:rPr>
          <w:sz w:val="24"/>
          <w:szCs w:val="24"/>
        </w:rPr>
        <w:t>8. Какие другие овощи, выращенные методом гидропоники, вы покупаете для продажи? _______________________________________________________________________</w:t>
      </w:r>
    </w:p>
    <w:p w:rsidR="00CA0754" w:rsidRPr="00721F37" w:rsidRDefault="00CA0754" w:rsidP="00CA0754">
      <w:pPr>
        <w:spacing w:after="0" w:line="360" w:lineRule="auto"/>
        <w:rPr>
          <w:sz w:val="24"/>
          <w:szCs w:val="24"/>
        </w:rPr>
      </w:pPr>
      <w:r w:rsidRPr="00721F37">
        <w:rPr>
          <w:sz w:val="24"/>
          <w:szCs w:val="24"/>
        </w:rPr>
        <w:t>9. Есть ли такие овощи, выращенные методом гидропоники,  на которые есть спрос, но в настоящее время у вас нет их поставщика?</w:t>
      </w:r>
    </w:p>
    <w:p w:rsidR="00CA0754" w:rsidRPr="00721F37" w:rsidRDefault="00CA0754" w:rsidP="00CA0754">
      <w:pPr>
        <w:spacing w:after="0" w:line="360" w:lineRule="auto"/>
        <w:rPr>
          <w:sz w:val="24"/>
          <w:szCs w:val="24"/>
        </w:rPr>
      </w:pPr>
      <w:r w:rsidRPr="00721F37">
        <w:rPr>
          <w:sz w:val="24"/>
          <w:szCs w:val="24"/>
        </w:rPr>
        <w:t>________________________________________________________________________</w:t>
      </w:r>
    </w:p>
    <w:p w:rsidR="00CA0754" w:rsidRPr="00721F37" w:rsidRDefault="00CA0754" w:rsidP="00CA0754">
      <w:pPr>
        <w:spacing w:after="0" w:line="360" w:lineRule="auto"/>
        <w:rPr>
          <w:sz w:val="24"/>
          <w:szCs w:val="24"/>
        </w:rPr>
      </w:pPr>
      <w:r w:rsidRPr="00721F37">
        <w:rPr>
          <w:sz w:val="24"/>
          <w:szCs w:val="24"/>
        </w:rPr>
        <w:t>10. Были бы вы заинтересованы в покупке гидропонного салат у местного производителя?____ да ____ нет</w:t>
      </w:r>
    </w:p>
    <w:p w:rsidR="00CA0754" w:rsidRPr="00721F37" w:rsidRDefault="00CA0754" w:rsidP="00CA0754">
      <w:pPr>
        <w:spacing w:after="0" w:line="360" w:lineRule="auto"/>
        <w:rPr>
          <w:sz w:val="24"/>
          <w:szCs w:val="24"/>
        </w:rPr>
      </w:pPr>
      <w:r w:rsidRPr="00721F37">
        <w:rPr>
          <w:sz w:val="24"/>
          <w:szCs w:val="24"/>
        </w:rPr>
        <w:t>11. Насколько больше рыночной цены на традиционный салат вы были бы готовы платить за гидропонный салат? ___________________________________________</w:t>
      </w:r>
    </w:p>
    <w:p w:rsidR="00CA0754" w:rsidRPr="00721F37" w:rsidRDefault="00CA0754" w:rsidP="00CA0754">
      <w:pPr>
        <w:spacing w:after="0" w:line="360" w:lineRule="auto"/>
        <w:jc w:val="center"/>
        <w:rPr>
          <w:sz w:val="24"/>
          <w:szCs w:val="24"/>
        </w:rPr>
      </w:pPr>
      <w:r w:rsidRPr="00721F37">
        <w:rPr>
          <w:sz w:val="24"/>
          <w:szCs w:val="24"/>
        </w:rPr>
        <w:br w:type="page"/>
      </w:r>
      <w:r w:rsidRPr="00721F37">
        <w:rPr>
          <w:sz w:val="24"/>
          <w:szCs w:val="24"/>
        </w:rPr>
        <w:lastRenderedPageBreak/>
        <w:t>Приложение C (продолжение)</w:t>
      </w:r>
    </w:p>
    <w:p w:rsidR="00CA0754" w:rsidRPr="00721F37" w:rsidRDefault="00CA0754" w:rsidP="00CA0754">
      <w:pPr>
        <w:spacing w:after="0" w:line="360" w:lineRule="auto"/>
        <w:rPr>
          <w:sz w:val="24"/>
          <w:szCs w:val="24"/>
        </w:rPr>
      </w:pPr>
      <w:r w:rsidRPr="00721F37">
        <w:rPr>
          <w:sz w:val="24"/>
          <w:szCs w:val="24"/>
        </w:rPr>
        <w:t xml:space="preserve">12. Есть ли необходимость в поставке минимального количества гидропонного салата производителем, чтобы ваша компания сделала заказ? ____ да </w:t>
      </w:r>
      <w:proofErr w:type="spellStart"/>
      <w:r w:rsidRPr="00721F37">
        <w:rPr>
          <w:sz w:val="24"/>
          <w:szCs w:val="24"/>
        </w:rPr>
        <w:t>____нет</w:t>
      </w:r>
      <w:proofErr w:type="spellEnd"/>
      <w:proofErr w:type="gramStart"/>
      <w:r w:rsidRPr="00721F37">
        <w:rPr>
          <w:sz w:val="24"/>
          <w:szCs w:val="24"/>
        </w:rPr>
        <w:t xml:space="preserve"> С</w:t>
      </w:r>
      <w:proofErr w:type="gramEnd"/>
      <w:r w:rsidRPr="00721F37">
        <w:rPr>
          <w:sz w:val="24"/>
          <w:szCs w:val="24"/>
        </w:rPr>
        <w:t>колько?_____________________________________________________________</w:t>
      </w:r>
    </w:p>
    <w:p w:rsidR="00CA0754" w:rsidRPr="00721F37" w:rsidRDefault="00CA0754" w:rsidP="00CA0754">
      <w:pPr>
        <w:spacing w:after="0" w:line="360" w:lineRule="auto"/>
        <w:rPr>
          <w:sz w:val="24"/>
          <w:szCs w:val="24"/>
        </w:rPr>
      </w:pPr>
      <w:r w:rsidRPr="00721F37">
        <w:rPr>
          <w:sz w:val="24"/>
          <w:szCs w:val="24"/>
        </w:rPr>
        <w:t>13. Есть ли у вас ли какие-либо другие требования к продукции, такие как упаковка, охлаждение, маркировка, и т.д.?</w:t>
      </w:r>
    </w:p>
    <w:p w:rsidR="00CA0754" w:rsidRPr="00721F37" w:rsidRDefault="00CA0754" w:rsidP="00CA0754">
      <w:pPr>
        <w:spacing w:after="0" w:line="360" w:lineRule="auto"/>
        <w:rPr>
          <w:sz w:val="24"/>
          <w:szCs w:val="24"/>
        </w:rPr>
      </w:pPr>
      <w:r w:rsidRPr="00721F37">
        <w:rPr>
          <w:sz w:val="24"/>
          <w:szCs w:val="24"/>
        </w:rPr>
        <w:t xml:space="preserve">______ да </w:t>
      </w:r>
      <w:proofErr w:type="spellStart"/>
      <w:r w:rsidRPr="00721F37">
        <w:rPr>
          <w:sz w:val="24"/>
          <w:szCs w:val="24"/>
        </w:rPr>
        <w:t>______нет</w:t>
      </w:r>
      <w:proofErr w:type="spellEnd"/>
    </w:p>
    <w:p w:rsidR="00CA0754" w:rsidRPr="00721F37" w:rsidRDefault="00CA0754" w:rsidP="00CA0754">
      <w:pPr>
        <w:spacing w:after="0" w:line="360" w:lineRule="auto"/>
        <w:rPr>
          <w:sz w:val="24"/>
          <w:szCs w:val="24"/>
        </w:rPr>
      </w:pPr>
      <w:r w:rsidRPr="00721F37">
        <w:rPr>
          <w:sz w:val="24"/>
          <w:szCs w:val="24"/>
        </w:rPr>
        <w:t>___________________________________________________________________________</w:t>
      </w:r>
    </w:p>
    <w:p w:rsidR="00CA0754" w:rsidRPr="00721F37" w:rsidRDefault="00CA0754" w:rsidP="00CA0754">
      <w:pPr>
        <w:spacing w:after="0" w:line="360" w:lineRule="auto"/>
        <w:rPr>
          <w:sz w:val="24"/>
          <w:szCs w:val="24"/>
        </w:rPr>
      </w:pPr>
      <w:r w:rsidRPr="00721F37">
        <w:rPr>
          <w:sz w:val="24"/>
          <w:szCs w:val="24"/>
        </w:rPr>
        <w:t>_______________________________________________________________</w:t>
      </w:r>
    </w:p>
    <w:p w:rsidR="00CA0754" w:rsidRPr="00721F37" w:rsidRDefault="00CA0754" w:rsidP="00CA0754">
      <w:pPr>
        <w:spacing w:after="0" w:line="360" w:lineRule="auto"/>
        <w:rPr>
          <w:sz w:val="24"/>
          <w:szCs w:val="24"/>
        </w:rPr>
      </w:pPr>
      <w:r w:rsidRPr="00721F37">
        <w:rPr>
          <w:sz w:val="24"/>
          <w:szCs w:val="24"/>
        </w:rPr>
        <w:t>14. Были бы вы заинтересованы в заключени</w:t>
      </w:r>
      <w:proofErr w:type="gramStart"/>
      <w:r w:rsidRPr="00721F37">
        <w:rPr>
          <w:sz w:val="24"/>
          <w:szCs w:val="24"/>
        </w:rPr>
        <w:t>и</w:t>
      </w:r>
      <w:proofErr w:type="gramEnd"/>
      <w:r w:rsidRPr="00721F37">
        <w:rPr>
          <w:sz w:val="24"/>
          <w:szCs w:val="24"/>
        </w:rPr>
        <w:t xml:space="preserve"> контракта с местным производителем? _____ да _____ нет</w:t>
      </w:r>
    </w:p>
    <w:p w:rsidR="00CA0754" w:rsidRPr="00721F37" w:rsidRDefault="00CA0754" w:rsidP="00CA0754">
      <w:pPr>
        <w:spacing w:after="0" w:line="360" w:lineRule="auto"/>
        <w:rPr>
          <w:sz w:val="24"/>
          <w:szCs w:val="24"/>
        </w:rPr>
      </w:pPr>
      <w:r w:rsidRPr="00721F37">
        <w:rPr>
          <w:sz w:val="24"/>
          <w:szCs w:val="24"/>
        </w:rPr>
        <w:t>15. Можем ли мы раскрыть название вашей компании в нашем отчете или называть вас «оптовая фирма»? (Примечание: если вы заинтересованы, это позволило бы местному производителю связаться с вами).</w:t>
      </w:r>
    </w:p>
    <w:p w:rsidR="00CA0754" w:rsidRPr="00721F37" w:rsidRDefault="00CA0754" w:rsidP="00CA0754">
      <w:pPr>
        <w:spacing w:after="0" w:line="360" w:lineRule="auto"/>
        <w:rPr>
          <w:sz w:val="24"/>
          <w:szCs w:val="24"/>
        </w:rPr>
      </w:pPr>
      <w:r w:rsidRPr="00721F37">
        <w:rPr>
          <w:sz w:val="24"/>
          <w:szCs w:val="24"/>
        </w:rPr>
        <w:t>_____ Да, я хотел бы раскрывать название компании.</w:t>
      </w:r>
    </w:p>
    <w:p w:rsidR="00CA0754" w:rsidRPr="00721F37" w:rsidRDefault="00CA0754" w:rsidP="00CA0754">
      <w:pPr>
        <w:spacing w:after="0" w:line="360" w:lineRule="auto"/>
        <w:rPr>
          <w:sz w:val="24"/>
          <w:szCs w:val="24"/>
        </w:rPr>
      </w:pPr>
      <w:r w:rsidRPr="00721F37">
        <w:rPr>
          <w:sz w:val="24"/>
          <w:szCs w:val="24"/>
        </w:rPr>
        <w:t>_____ Нет, я не хотел бы раскрывать название компании.</w:t>
      </w:r>
    </w:p>
    <w:p w:rsidR="00EE51A0" w:rsidRPr="00097898" w:rsidRDefault="00EE51A0" w:rsidP="00055E33">
      <w:pPr>
        <w:spacing w:after="0" w:line="360" w:lineRule="auto"/>
        <w:rPr>
          <w:sz w:val="24"/>
          <w:szCs w:val="24"/>
        </w:rPr>
      </w:pPr>
    </w:p>
    <w:sectPr w:rsidR="00EE51A0" w:rsidRPr="00097898" w:rsidSect="00EE51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CC5" w:rsidRDefault="009F2CC5" w:rsidP="00A30DFA">
      <w:pPr>
        <w:spacing w:after="0" w:line="240" w:lineRule="auto"/>
      </w:pPr>
      <w:r>
        <w:separator/>
      </w:r>
    </w:p>
  </w:endnote>
  <w:endnote w:type="continuationSeparator" w:id="0">
    <w:p w:rsidR="009F2CC5" w:rsidRDefault="009F2CC5" w:rsidP="00A30D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CC5" w:rsidRDefault="009F2CC5" w:rsidP="00A30DFA">
      <w:pPr>
        <w:spacing w:after="0" w:line="240" w:lineRule="auto"/>
      </w:pPr>
      <w:r>
        <w:separator/>
      </w:r>
    </w:p>
  </w:footnote>
  <w:footnote w:type="continuationSeparator" w:id="0">
    <w:p w:rsidR="009F2CC5" w:rsidRDefault="009F2CC5" w:rsidP="00A30DFA">
      <w:pPr>
        <w:spacing w:after="0" w:line="240" w:lineRule="auto"/>
      </w:pPr>
      <w:r>
        <w:continuationSeparator/>
      </w:r>
    </w:p>
  </w:footnote>
  <w:footnote w:id="1">
    <w:p w:rsidR="00A30DFA" w:rsidRDefault="00A30DFA" w:rsidP="00A30DFA">
      <w:pPr>
        <w:pStyle w:val="a3"/>
      </w:pPr>
      <w:r>
        <w:rPr>
          <w:rStyle w:val="a5"/>
        </w:rPr>
        <w:footnoteRef/>
      </w:r>
      <w:r>
        <w:t xml:space="preserve"> </w:t>
      </w:r>
      <w:r>
        <w:rPr>
          <w:rFonts w:ascii="Times New Roman" w:hAnsi="Times New Roman"/>
          <w:color w:val="0000FF"/>
          <w:lang w:eastAsia="ru-RU"/>
        </w:rPr>
        <w:t>http://www.realpages.com</w:t>
      </w:r>
    </w:p>
  </w:footnote>
  <w:footnote w:id="2">
    <w:p w:rsidR="00A30DFA" w:rsidRPr="00A30DFA" w:rsidRDefault="00A30DFA" w:rsidP="00A30DFA">
      <w:pPr>
        <w:pStyle w:val="a3"/>
      </w:pPr>
      <w:r w:rsidRPr="00721F37">
        <w:rPr>
          <w:rStyle w:val="a5"/>
        </w:rPr>
        <w:footnoteRef/>
      </w:r>
      <w:r w:rsidRPr="00721F37">
        <w:t>ХАССП</w:t>
      </w:r>
      <w:r w:rsidRPr="00721F37">
        <w:rPr>
          <w:rFonts w:cs="Arial"/>
          <w:i/>
          <w:iCs/>
          <w:color w:val="252525"/>
          <w:sz w:val="21"/>
          <w:szCs w:val="21"/>
          <w:shd w:val="clear" w:color="auto" w:fill="FFFFFF"/>
        </w:rPr>
        <w:t xml:space="preserve"> (</w:t>
      </w:r>
      <w:proofErr w:type="spellStart"/>
      <w:r w:rsidRPr="00721F37">
        <w:t>Hazard</w:t>
      </w:r>
      <w:proofErr w:type="spellEnd"/>
      <w:r w:rsidRPr="00721F37">
        <w:t xml:space="preserve"> </w:t>
      </w:r>
      <w:proofErr w:type="spellStart"/>
      <w:r w:rsidRPr="00721F37">
        <w:t>Analysis</w:t>
      </w:r>
      <w:proofErr w:type="spellEnd"/>
      <w:r w:rsidRPr="00721F37">
        <w:t xml:space="preserve"> </w:t>
      </w:r>
      <w:proofErr w:type="spellStart"/>
      <w:r w:rsidRPr="00721F37">
        <w:t>and</w:t>
      </w:r>
      <w:proofErr w:type="spellEnd"/>
      <w:r w:rsidRPr="00721F37">
        <w:t xml:space="preserve"> </w:t>
      </w:r>
      <w:proofErr w:type="spellStart"/>
      <w:r w:rsidRPr="00721F37">
        <w:t>Critical</w:t>
      </w:r>
      <w:proofErr w:type="spellEnd"/>
      <w:r w:rsidRPr="00721F37">
        <w:t xml:space="preserve"> </w:t>
      </w:r>
      <w:proofErr w:type="spellStart"/>
      <w:r w:rsidRPr="00721F37">
        <w:t>Control</w:t>
      </w:r>
      <w:proofErr w:type="spellEnd"/>
      <w:r w:rsidRPr="00721F37">
        <w:t xml:space="preserve"> </w:t>
      </w:r>
      <w:proofErr w:type="spellStart"/>
      <w:r w:rsidRPr="00721F37">
        <w:t>Points</w:t>
      </w:r>
      <w:proofErr w:type="spellEnd"/>
      <w:r w:rsidRPr="00721F37">
        <w:t xml:space="preserve"> (HACCP) - анализ рисков и критические контрольные точки) - признанная международная методика обеспечения безопасности пищевой продукции, предусматривающая систему определения рисков и контроль.</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83241"/>
    <w:rsid w:val="00055E33"/>
    <w:rsid w:val="00097898"/>
    <w:rsid w:val="0010078A"/>
    <w:rsid w:val="001C702C"/>
    <w:rsid w:val="002A02FF"/>
    <w:rsid w:val="002C49B5"/>
    <w:rsid w:val="002D774A"/>
    <w:rsid w:val="002F5F96"/>
    <w:rsid w:val="00306386"/>
    <w:rsid w:val="0041588C"/>
    <w:rsid w:val="005A2DD4"/>
    <w:rsid w:val="00606E38"/>
    <w:rsid w:val="00696A98"/>
    <w:rsid w:val="00713C9A"/>
    <w:rsid w:val="007426C0"/>
    <w:rsid w:val="00805B59"/>
    <w:rsid w:val="00863C1A"/>
    <w:rsid w:val="00883241"/>
    <w:rsid w:val="008B1324"/>
    <w:rsid w:val="008B2D18"/>
    <w:rsid w:val="008C6F4F"/>
    <w:rsid w:val="008D581C"/>
    <w:rsid w:val="0094493C"/>
    <w:rsid w:val="00992B91"/>
    <w:rsid w:val="009937C0"/>
    <w:rsid w:val="009A0C4F"/>
    <w:rsid w:val="009F2CC5"/>
    <w:rsid w:val="00A30DFA"/>
    <w:rsid w:val="00A31BBD"/>
    <w:rsid w:val="00A9396F"/>
    <w:rsid w:val="00AA2B6C"/>
    <w:rsid w:val="00B92966"/>
    <w:rsid w:val="00C0751F"/>
    <w:rsid w:val="00CA0754"/>
    <w:rsid w:val="00CC6A20"/>
    <w:rsid w:val="00D87A5C"/>
    <w:rsid w:val="00DA465B"/>
    <w:rsid w:val="00EE51A0"/>
    <w:rsid w:val="00EF24AE"/>
    <w:rsid w:val="00F72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1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30DFA"/>
    <w:rPr>
      <w:rFonts w:ascii="Calibri" w:eastAsia="Calibri" w:hAnsi="Calibri" w:cs="Times New Roman"/>
      <w:sz w:val="20"/>
      <w:szCs w:val="20"/>
    </w:rPr>
  </w:style>
  <w:style w:type="character" w:customStyle="1" w:styleId="a4">
    <w:name w:val="Текст сноски Знак"/>
    <w:basedOn w:val="a0"/>
    <w:link w:val="a3"/>
    <w:uiPriority w:val="99"/>
    <w:semiHidden/>
    <w:rsid w:val="00A30DFA"/>
    <w:rPr>
      <w:rFonts w:ascii="Calibri" w:eastAsia="Calibri" w:hAnsi="Calibri" w:cs="Times New Roman"/>
      <w:sz w:val="20"/>
      <w:szCs w:val="20"/>
    </w:rPr>
  </w:style>
  <w:style w:type="character" w:styleId="a5">
    <w:name w:val="footnote reference"/>
    <w:uiPriority w:val="99"/>
    <w:semiHidden/>
    <w:unhideWhenUsed/>
    <w:rsid w:val="00A30DF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4020</Words>
  <Characters>22919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9</cp:revision>
  <dcterms:created xsi:type="dcterms:W3CDTF">2015-09-11T11:39:00Z</dcterms:created>
  <dcterms:modified xsi:type="dcterms:W3CDTF">2015-11-29T19:01:00Z</dcterms:modified>
</cp:coreProperties>
</file>