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B51" w:rsidRPr="00215B51" w:rsidRDefault="00215B51" w:rsidP="00215B51">
      <w:pPr>
        <w:pStyle w:val="Default"/>
        <w:jc w:val="center"/>
        <w:rPr>
          <w:sz w:val="28"/>
          <w:szCs w:val="28"/>
          <w:u w:val="single"/>
        </w:rPr>
      </w:pPr>
      <w:r w:rsidRPr="00215B51">
        <w:rPr>
          <w:b/>
          <w:bCs/>
          <w:sz w:val="28"/>
          <w:szCs w:val="28"/>
          <w:u w:val="single"/>
        </w:rPr>
        <w:t>ВОПРОСЫ</w:t>
      </w:r>
    </w:p>
    <w:p w:rsidR="00215B51" w:rsidRDefault="00215B51" w:rsidP="00215B51">
      <w:pPr>
        <w:pStyle w:val="Default"/>
        <w:rPr>
          <w:b/>
          <w:bCs/>
          <w:sz w:val="28"/>
          <w:szCs w:val="28"/>
        </w:rPr>
      </w:pPr>
    </w:p>
    <w:p w:rsidR="00215B51" w:rsidRPr="00215B51" w:rsidRDefault="00215B51" w:rsidP="00215B51">
      <w:pPr>
        <w:pStyle w:val="Default"/>
        <w:jc w:val="center"/>
        <w:rPr>
          <w:b/>
          <w:sz w:val="28"/>
          <w:szCs w:val="28"/>
        </w:rPr>
      </w:pPr>
      <w:r w:rsidRPr="00215B51">
        <w:rPr>
          <w:b/>
          <w:i/>
          <w:iCs/>
          <w:sz w:val="28"/>
          <w:szCs w:val="28"/>
        </w:rPr>
        <w:t>БЛОК 1- ФИНАНСЫ</w:t>
      </w:r>
    </w:p>
    <w:p w:rsidR="00215B51" w:rsidRDefault="00215B51" w:rsidP="00215B51">
      <w:pPr>
        <w:pStyle w:val="Default"/>
        <w:rPr>
          <w:sz w:val="28"/>
          <w:szCs w:val="28"/>
        </w:rPr>
      </w:pPr>
    </w:p>
    <w:p w:rsidR="00215B51" w:rsidRDefault="00215B51" w:rsidP="00215B51">
      <w:pPr>
        <w:pStyle w:val="Default"/>
        <w:rPr>
          <w:sz w:val="28"/>
          <w:szCs w:val="28"/>
        </w:rPr>
      </w:pPr>
      <w:r>
        <w:rPr>
          <w:sz w:val="28"/>
          <w:szCs w:val="28"/>
        </w:rPr>
        <w:t xml:space="preserve">1. </w:t>
      </w:r>
      <w:r>
        <w:rPr>
          <w:b/>
          <w:bCs/>
          <w:i/>
          <w:iCs/>
          <w:sz w:val="28"/>
          <w:szCs w:val="28"/>
        </w:rPr>
        <w:t>Рыночная система хозяйства: сущность и современные концепции</w:t>
      </w:r>
      <w:r>
        <w:rPr>
          <w:b/>
          <w:bCs/>
          <w:i/>
          <w:iCs/>
          <w:sz w:val="28"/>
          <w:szCs w:val="28"/>
        </w:rPr>
        <w:t xml:space="preserve"> </w:t>
      </w:r>
      <w:r>
        <w:rPr>
          <w:b/>
          <w:bCs/>
          <w:i/>
          <w:iCs/>
          <w:sz w:val="28"/>
          <w:szCs w:val="28"/>
        </w:rPr>
        <w:t xml:space="preserve"> </w:t>
      </w:r>
    </w:p>
    <w:p w:rsidR="00215B51" w:rsidRDefault="00215B51" w:rsidP="00215B51">
      <w:pPr>
        <w:pStyle w:val="Default"/>
        <w:rPr>
          <w:sz w:val="28"/>
          <w:szCs w:val="28"/>
        </w:rPr>
      </w:pPr>
      <w:r>
        <w:rPr>
          <w:sz w:val="28"/>
          <w:szCs w:val="28"/>
        </w:rPr>
        <w:t>Определение рынка. Сущность рыночной системы. Этапы исторического развития рыночной экономики. Разделение труда. Формы собственности. Характеристика типов рынков. Субъекты рынка. Концепции: экономический либерализм (</w:t>
      </w:r>
      <w:proofErr w:type="spellStart"/>
      <w:r>
        <w:rPr>
          <w:sz w:val="28"/>
          <w:szCs w:val="28"/>
        </w:rPr>
        <w:t>А.Смит</w:t>
      </w:r>
      <w:proofErr w:type="spellEnd"/>
      <w:r>
        <w:rPr>
          <w:sz w:val="28"/>
          <w:szCs w:val="28"/>
        </w:rPr>
        <w:t xml:space="preserve">, </w:t>
      </w:r>
      <w:proofErr w:type="spellStart"/>
      <w:r>
        <w:rPr>
          <w:sz w:val="28"/>
          <w:szCs w:val="28"/>
        </w:rPr>
        <w:t>Д.Рикардо</w:t>
      </w:r>
      <w:proofErr w:type="spellEnd"/>
      <w:r>
        <w:rPr>
          <w:sz w:val="28"/>
          <w:szCs w:val="28"/>
        </w:rPr>
        <w:t>), неолиберализм (</w:t>
      </w:r>
      <w:proofErr w:type="spellStart"/>
      <w:r>
        <w:rPr>
          <w:sz w:val="28"/>
          <w:szCs w:val="28"/>
        </w:rPr>
        <w:t>М.Фридмен</w:t>
      </w:r>
      <w:proofErr w:type="spellEnd"/>
      <w:r>
        <w:rPr>
          <w:sz w:val="28"/>
          <w:szCs w:val="28"/>
        </w:rPr>
        <w:t xml:space="preserve">, </w:t>
      </w:r>
      <w:proofErr w:type="spellStart"/>
      <w:r>
        <w:rPr>
          <w:sz w:val="28"/>
          <w:szCs w:val="28"/>
        </w:rPr>
        <w:t>Ф.Хайек</w:t>
      </w:r>
      <w:proofErr w:type="spellEnd"/>
      <w:r>
        <w:rPr>
          <w:sz w:val="28"/>
          <w:szCs w:val="28"/>
        </w:rPr>
        <w:t xml:space="preserve">, </w:t>
      </w:r>
      <w:proofErr w:type="spellStart"/>
      <w:r>
        <w:rPr>
          <w:sz w:val="28"/>
          <w:szCs w:val="28"/>
        </w:rPr>
        <w:t>В.Ойкен</w:t>
      </w:r>
      <w:proofErr w:type="spellEnd"/>
      <w:r>
        <w:rPr>
          <w:sz w:val="28"/>
          <w:szCs w:val="28"/>
        </w:rPr>
        <w:t>), модель социального рыночного хозяйства (</w:t>
      </w:r>
      <w:proofErr w:type="spellStart"/>
      <w:r>
        <w:rPr>
          <w:sz w:val="28"/>
          <w:szCs w:val="28"/>
        </w:rPr>
        <w:t>Л.Эрхард</w:t>
      </w:r>
      <w:proofErr w:type="spellEnd"/>
      <w:r>
        <w:rPr>
          <w:sz w:val="28"/>
          <w:szCs w:val="28"/>
        </w:rPr>
        <w:t xml:space="preserve">). Модели смешанной экономики. </w:t>
      </w:r>
    </w:p>
    <w:p w:rsidR="00215B51" w:rsidRDefault="00215B51" w:rsidP="00215B51">
      <w:pPr>
        <w:pStyle w:val="Default"/>
        <w:rPr>
          <w:b/>
          <w:bCs/>
          <w:i/>
          <w:iCs/>
          <w:sz w:val="28"/>
          <w:szCs w:val="28"/>
        </w:rPr>
      </w:pPr>
      <w:r>
        <w:rPr>
          <w:sz w:val="28"/>
          <w:szCs w:val="28"/>
        </w:rPr>
        <w:t xml:space="preserve">2. </w:t>
      </w:r>
      <w:r>
        <w:rPr>
          <w:b/>
          <w:bCs/>
          <w:i/>
          <w:iCs/>
          <w:sz w:val="28"/>
          <w:szCs w:val="28"/>
        </w:rPr>
        <w:t xml:space="preserve">Экономическая теория Дж. </w:t>
      </w:r>
      <w:proofErr w:type="spellStart"/>
      <w:r>
        <w:rPr>
          <w:b/>
          <w:bCs/>
          <w:i/>
          <w:iCs/>
          <w:sz w:val="28"/>
          <w:szCs w:val="28"/>
        </w:rPr>
        <w:t>Кейнса</w:t>
      </w:r>
      <w:proofErr w:type="spellEnd"/>
      <w:proofErr w:type="gramStart"/>
      <w:r>
        <w:rPr>
          <w:b/>
          <w:bCs/>
          <w:i/>
          <w:iCs/>
          <w:sz w:val="28"/>
          <w:szCs w:val="28"/>
        </w:rPr>
        <w:t xml:space="preserve"> .</w:t>
      </w:r>
      <w:proofErr w:type="gramEnd"/>
    </w:p>
    <w:p w:rsidR="00215B51" w:rsidRDefault="00215B51" w:rsidP="00215B51">
      <w:pPr>
        <w:pStyle w:val="Default"/>
        <w:rPr>
          <w:sz w:val="28"/>
          <w:szCs w:val="28"/>
        </w:rPr>
      </w:pPr>
      <w:r>
        <w:rPr>
          <w:sz w:val="28"/>
          <w:szCs w:val="28"/>
        </w:rPr>
        <w:t xml:space="preserve">Макроэкономический подход Дж. </w:t>
      </w:r>
      <w:proofErr w:type="spellStart"/>
      <w:r>
        <w:rPr>
          <w:sz w:val="28"/>
          <w:szCs w:val="28"/>
        </w:rPr>
        <w:t>Кейнса</w:t>
      </w:r>
      <w:proofErr w:type="spellEnd"/>
      <w:r>
        <w:rPr>
          <w:sz w:val="28"/>
          <w:szCs w:val="28"/>
        </w:rPr>
        <w:t xml:space="preserve">. Исследование пропорций между национальным доходом, сбережениями, инвестициями и совокупным спросом. Стимулирование эффективного спроса. «Основной психологический закон» Дж. </w:t>
      </w:r>
      <w:proofErr w:type="spellStart"/>
      <w:r>
        <w:rPr>
          <w:sz w:val="28"/>
          <w:szCs w:val="28"/>
        </w:rPr>
        <w:t>Кейнса</w:t>
      </w:r>
      <w:proofErr w:type="spellEnd"/>
      <w:r>
        <w:rPr>
          <w:sz w:val="28"/>
          <w:szCs w:val="28"/>
        </w:rPr>
        <w:t xml:space="preserve">. Эффект мультипликатора и его обоснование. Предельная склонность к сбережению. Предельная склонность к потреблению. Занятость и безработица в теории Дж. </w:t>
      </w:r>
      <w:proofErr w:type="spellStart"/>
      <w:r>
        <w:rPr>
          <w:sz w:val="28"/>
          <w:szCs w:val="28"/>
        </w:rPr>
        <w:t>Кейнса</w:t>
      </w:r>
      <w:proofErr w:type="spellEnd"/>
      <w:r>
        <w:rPr>
          <w:sz w:val="28"/>
          <w:szCs w:val="28"/>
        </w:rPr>
        <w:t xml:space="preserve">. Цена и инфляция в теории Дж. </w:t>
      </w:r>
      <w:proofErr w:type="spellStart"/>
      <w:r>
        <w:rPr>
          <w:sz w:val="28"/>
          <w:szCs w:val="28"/>
        </w:rPr>
        <w:t>Кейнса</w:t>
      </w:r>
      <w:proofErr w:type="spellEnd"/>
      <w:r>
        <w:rPr>
          <w:sz w:val="28"/>
          <w:szCs w:val="28"/>
        </w:rPr>
        <w:t xml:space="preserve">. </w:t>
      </w:r>
    </w:p>
    <w:p w:rsidR="00215B51" w:rsidRDefault="00215B51" w:rsidP="00215B51">
      <w:pPr>
        <w:pStyle w:val="Default"/>
        <w:rPr>
          <w:b/>
          <w:bCs/>
          <w:i/>
          <w:iCs/>
          <w:sz w:val="28"/>
          <w:szCs w:val="28"/>
        </w:rPr>
      </w:pPr>
      <w:r>
        <w:rPr>
          <w:sz w:val="28"/>
          <w:szCs w:val="28"/>
        </w:rPr>
        <w:t xml:space="preserve">3. </w:t>
      </w:r>
      <w:r>
        <w:rPr>
          <w:b/>
          <w:bCs/>
          <w:i/>
          <w:iCs/>
          <w:sz w:val="28"/>
          <w:szCs w:val="28"/>
        </w:rPr>
        <w:t>Теория современного монетаризма</w:t>
      </w:r>
      <w:r>
        <w:rPr>
          <w:b/>
          <w:bCs/>
          <w:i/>
          <w:iCs/>
          <w:sz w:val="28"/>
          <w:szCs w:val="28"/>
        </w:rPr>
        <w:t>.</w:t>
      </w:r>
      <w:r>
        <w:rPr>
          <w:b/>
          <w:bCs/>
          <w:i/>
          <w:iCs/>
          <w:sz w:val="28"/>
          <w:szCs w:val="28"/>
        </w:rPr>
        <w:t xml:space="preserve"> </w:t>
      </w:r>
    </w:p>
    <w:p w:rsidR="00215B51" w:rsidRDefault="00215B51" w:rsidP="00215B51">
      <w:pPr>
        <w:pStyle w:val="Default"/>
        <w:rPr>
          <w:sz w:val="20"/>
          <w:szCs w:val="20"/>
        </w:rPr>
      </w:pPr>
      <w:r>
        <w:rPr>
          <w:sz w:val="28"/>
          <w:szCs w:val="28"/>
        </w:rPr>
        <w:t xml:space="preserve">Количественная теория денег. Монетарная теория промышленных циклов. Механизм воздействия денег на реальные факторы производства. Формула М Фридмана, выражающая связь между денежной массой и ценами. «Монетарное правило» или правило А-процентов. </w:t>
      </w:r>
    </w:p>
    <w:p w:rsidR="00215B51" w:rsidRDefault="00215B51" w:rsidP="00215B51">
      <w:pPr>
        <w:pStyle w:val="Default"/>
        <w:pageBreakBefore/>
        <w:rPr>
          <w:sz w:val="28"/>
          <w:szCs w:val="28"/>
        </w:rPr>
      </w:pPr>
      <w:r>
        <w:rPr>
          <w:b/>
          <w:bCs/>
          <w:i/>
          <w:iCs/>
          <w:sz w:val="28"/>
          <w:szCs w:val="28"/>
        </w:rPr>
        <w:lastRenderedPageBreak/>
        <w:t>4.</w:t>
      </w:r>
      <w:r>
        <w:rPr>
          <w:b/>
          <w:bCs/>
          <w:i/>
          <w:iCs/>
          <w:sz w:val="28"/>
          <w:szCs w:val="28"/>
        </w:rPr>
        <w:t xml:space="preserve">Валовой внутренний продукт общества, его измерение и структура (ПК-8). </w:t>
      </w:r>
      <w:r>
        <w:rPr>
          <w:sz w:val="28"/>
          <w:szCs w:val="28"/>
        </w:rPr>
        <w:t xml:space="preserve">Валовой внутренний продукт (ВВП): производство, распределение и потребление. Структура ВВП. Измерение ВВП. Метод расчета по доходам (распределительный метод), метод расчета по расходам (метод конечного использования), метод расчета по добавленной стоимости (производственный метод). Дефлятор ВВП. Номинальный ВВП. Реальный ВВП. </w:t>
      </w:r>
    </w:p>
    <w:p w:rsidR="00215B51" w:rsidRDefault="00215B51" w:rsidP="00215B51">
      <w:pPr>
        <w:pStyle w:val="Default"/>
        <w:rPr>
          <w:sz w:val="28"/>
          <w:szCs w:val="28"/>
        </w:rPr>
      </w:pPr>
      <w:r>
        <w:rPr>
          <w:sz w:val="28"/>
          <w:szCs w:val="28"/>
        </w:rPr>
        <w:t xml:space="preserve">5. </w:t>
      </w:r>
      <w:r>
        <w:rPr>
          <w:b/>
          <w:bCs/>
          <w:i/>
          <w:iCs/>
          <w:sz w:val="28"/>
          <w:szCs w:val="28"/>
        </w:rPr>
        <w:t xml:space="preserve">Национальная экономика как система. Ее отраслевая и секторальная структура (ПК-8). </w:t>
      </w:r>
      <w:r>
        <w:rPr>
          <w:sz w:val="28"/>
          <w:szCs w:val="28"/>
        </w:rPr>
        <w:t xml:space="preserve">Понятие экономической системы. Сущность и виды экономической деятельности. Понятие отрасли. Состав отраслевой структуры: сфера материального производства, сфера материальных услуг, сфера социальных услуг, воспроизводственная структура. Межотраслевой баланс. Сферы общественного производства: сфера производства товаров и услуг, сфера обращения, сфера потребления. Субъектно-территориальная структура. </w:t>
      </w:r>
    </w:p>
    <w:p w:rsidR="00215B51" w:rsidRDefault="00215B51" w:rsidP="00215B51">
      <w:pPr>
        <w:pStyle w:val="Default"/>
        <w:rPr>
          <w:sz w:val="28"/>
          <w:szCs w:val="28"/>
        </w:rPr>
      </w:pPr>
      <w:r>
        <w:rPr>
          <w:sz w:val="28"/>
          <w:szCs w:val="28"/>
        </w:rPr>
        <w:t xml:space="preserve">6. </w:t>
      </w:r>
      <w:r>
        <w:rPr>
          <w:b/>
          <w:bCs/>
          <w:i/>
          <w:iCs/>
          <w:sz w:val="28"/>
          <w:szCs w:val="28"/>
        </w:rPr>
        <w:t xml:space="preserve">Циклические процессы в экономике и </w:t>
      </w:r>
      <w:proofErr w:type="spellStart"/>
      <w:r>
        <w:rPr>
          <w:b/>
          <w:bCs/>
          <w:i/>
          <w:iCs/>
          <w:sz w:val="28"/>
          <w:szCs w:val="28"/>
        </w:rPr>
        <w:t>антициклическое</w:t>
      </w:r>
      <w:proofErr w:type="spellEnd"/>
      <w:r>
        <w:rPr>
          <w:b/>
          <w:bCs/>
          <w:i/>
          <w:iCs/>
          <w:sz w:val="28"/>
          <w:szCs w:val="28"/>
        </w:rPr>
        <w:t xml:space="preserve"> регулирование (ПК-9). </w:t>
      </w:r>
      <w:r>
        <w:rPr>
          <w:sz w:val="28"/>
          <w:szCs w:val="28"/>
        </w:rPr>
        <w:t xml:space="preserve">Понятие цикличности. Виды циклов экономического развития. Фазы классического экономического цикла. Причины циклических колебаний. </w:t>
      </w:r>
      <w:proofErr w:type="spellStart"/>
      <w:r>
        <w:rPr>
          <w:sz w:val="28"/>
          <w:szCs w:val="28"/>
        </w:rPr>
        <w:t>Антициклическое</w:t>
      </w:r>
      <w:proofErr w:type="spellEnd"/>
      <w:r>
        <w:rPr>
          <w:sz w:val="28"/>
          <w:szCs w:val="28"/>
        </w:rPr>
        <w:t xml:space="preserve"> регулирование. </w:t>
      </w:r>
      <w:proofErr w:type="gramStart"/>
      <w:r>
        <w:rPr>
          <w:sz w:val="28"/>
          <w:szCs w:val="28"/>
        </w:rPr>
        <w:t>Классический</w:t>
      </w:r>
      <w:proofErr w:type="gramEnd"/>
      <w:r>
        <w:rPr>
          <w:sz w:val="28"/>
          <w:szCs w:val="28"/>
        </w:rPr>
        <w:t xml:space="preserve"> и кейнсианский подходы к </w:t>
      </w:r>
      <w:proofErr w:type="spellStart"/>
      <w:r>
        <w:rPr>
          <w:sz w:val="28"/>
          <w:szCs w:val="28"/>
        </w:rPr>
        <w:t>антициклическому</w:t>
      </w:r>
      <w:proofErr w:type="spellEnd"/>
      <w:r>
        <w:rPr>
          <w:sz w:val="28"/>
          <w:szCs w:val="28"/>
        </w:rPr>
        <w:t xml:space="preserve"> регулированию. </w:t>
      </w:r>
    </w:p>
    <w:p w:rsidR="00215B51" w:rsidRDefault="00215B51" w:rsidP="00215B51">
      <w:pPr>
        <w:pStyle w:val="Default"/>
        <w:rPr>
          <w:sz w:val="28"/>
          <w:szCs w:val="28"/>
        </w:rPr>
      </w:pPr>
      <w:r>
        <w:rPr>
          <w:b/>
          <w:bCs/>
          <w:i/>
          <w:iCs/>
          <w:sz w:val="28"/>
          <w:szCs w:val="28"/>
        </w:rPr>
        <w:t xml:space="preserve">7. Постиндустриальная экономика и особенности ее функционирования (ПК-8). </w:t>
      </w:r>
      <w:r>
        <w:rPr>
          <w:sz w:val="28"/>
          <w:szCs w:val="28"/>
        </w:rPr>
        <w:t xml:space="preserve">Определение постиндустриального общества. Смещение </w:t>
      </w:r>
      <w:proofErr w:type="gramStart"/>
      <w:r>
        <w:rPr>
          <w:sz w:val="28"/>
          <w:szCs w:val="28"/>
        </w:rPr>
        <w:t>приоритете</w:t>
      </w:r>
      <w:proofErr w:type="gramEnd"/>
      <w:r>
        <w:rPr>
          <w:sz w:val="28"/>
          <w:szCs w:val="28"/>
        </w:rPr>
        <w:t xml:space="preserve"> от преимущественного производства товаров к производству услуг. Информация и знания – доминирующий производственный ресурс. Концепция постиндустриального общества </w:t>
      </w:r>
      <w:proofErr w:type="spellStart"/>
      <w:r>
        <w:rPr>
          <w:sz w:val="28"/>
          <w:szCs w:val="28"/>
        </w:rPr>
        <w:t>Д.Белла</w:t>
      </w:r>
      <w:proofErr w:type="spellEnd"/>
      <w:r>
        <w:rPr>
          <w:sz w:val="28"/>
          <w:szCs w:val="28"/>
        </w:rPr>
        <w:t xml:space="preserve">. Особенности инвестиционного процесса в постиндустриальной экономике. Инновации. Технологические изменения. Социальная структура. </w:t>
      </w:r>
    </w:p>
    <w:p w:rsidR="00215B51" w:rsidRDefault="00215B51" w:rsidP="00215B51">
      <w:pPr>
        <w:pStyle w:val="Default"/>
        <w:rPr>
          <w:sz w:val="28"/>
          <w:szCs w:val="28"/>
        </w:rPr>
      </w:pPr>
      <w:r>
        <w:rPr>
          <w:sz w:val="28"/>
          <w:szCs w:val="28"/>
        </w:rPr>
        <w:t xml:space="preserve">8. </w:t>
      </w:r>
      <w:r>
        <w:rPr>
          <w:b/>
          <w:bCs/>
          <w:i/>
          <w:iCs/>
          <w:sz w:val="28"/>
          <w:szCs w:val="28"/>
        </w:rPr>
        <w:t xml:space="preserve">Экономический рост. Основные концепции, факторы и показатели (ПК-4, ПК-8). </w:t>
      </w:r>
      <w:r>
        <w:rPr>
          <w:sz w:val="28"/>
          <w:szCs w:val="28"/>
        </w:rPr>
        <w:t xml:space="preserve">Определение, значение и эффективность экономического роста. Динамика потенциального </w:t>
      </w:r>
      <w:proofErr w:type="spellStart"/>
      <w:r>
        <w:rPr>
          <w:sz w:val="28"/>
          <w:szCs w:val="28"/>
        </w:rPr>
        <w:t>объѐма</w:t>
      </w:r>
      <w:proofErr w:type="spellEnd"/>
      <w:r>
        <w:rPr>
          <w:sz w:val="28"/>
          <w:szCs w:val="28"/>
        </w:rPr>
        <w:t xml:space="preserve"> производства. Темпы и показатели роста. Экстенсивные и интенсивные факторы роста. Теории экономического роста и экономического цикла. Модели равновесного экономического роста. Роль государства в выборе стратегии роста. </w:t>
      </w:r>
    </w:p>
    <w:p w:rsidR="00215B51" w:rsidRDefault="00215B51" w:rsidP="00215B51">
      <w:pPr>
        <w:pStyle w:val="Default"/>
        <w:rPr>
          <w:sz w:val="28"/>
          <w:szCs w:val="28"/>
        </w:rPr>
      </w:pPr>
      <w:r>
        <w:rPr>
          <w:sz w:val="28"/>
          <w:szCs w:val="28"/>
        </w:rPr>
        <w:t xml:space="preserve">9. </w:t>
      </w:r>
      <w:r>
        <w:rPr>
          <w:b/>
          <w:bCs/>
          <w:i/>
          <w:iCs/>
          <w:sz w:val="28"/>
          <w:szCs w:val="28"/>
        </w:rPr>
        <w:t xml:space="preserve">Теория общественного сектора (ОК-6, ПК-6). </w:t>
      </w:r>
      <w:r>
        <w:rPr>
          <w:sz w:val="28"/>
          <w:szCs w:val="28"/>
        </w:rPr>
        <w:t xml:space="preserve">Понятие «общественных благ». Теория общественного равновесия </w:t>
      </w:r>
      <w:proofErr w:type="spellStart"/>
      <w:r>
        <w:rPr>
          <w:sz w:val="28"/>
          <w:szCs w:val="28"/>
        </w:rPr>
        <w:t>Л.Вальраса</w:t>
      </w:r>
      <w:proofErr w:type="spellEnd"/>
      <w:r>
        <w:rPr>
          <w:sz w:val="28"/>
          <w:szCs w:val="28"/>
        </w:rPr>
        <w:t xml:space="preserve">. Теория налогового сдвига и распределения налогового бремени </w:t>
      </w:r>
      <w:proofErr w:type="spellStart"/>
      <w:r>
        <w:rPr>
          <w:sz w:val="28"/>
          <w:szCs w:val="28"/>
        </w:rPr>
        <w:t>А.Маршалла</w:t>
      </w:r>
      <w:proofErr w:type="spellEnd"/>
      <w:r>
        <w:rPr>
          <w:sz w:val="28"/>
          <w:szCs w:val="28"/>
        </w:rPr>
        <w:t xml:space="preserve">. Нормативная теория налогового обложения </w:t>
      </w:r>
      <w:proofErr w:type="spellStart"/>
      <w:r>
        <w:rPr>
          <w:sz w:val="28"/>
          <w:szCs w:val="28"/>
        </w:rPr>
        <w:t>А.Пигу</w:t>
      </w:r>
      <w:proofErr w:type="spellEnd"/>
      <w:r>
        <w:rPr>
          <w:sz w:val="28"/>
          <w:szCs w:val="28"/>
        </w:rPr>
        <w:t xml:space="preserve">. Теория общественного выбора. Критерий эффективности Парето. Теория спроса на общественные блага </w:t>
      </w:r>
      <w:proofErr w:type="spellStart"/>
      <w:r>
        <w:rPr>
          <w:sz w:val="28"/>
          <w:szCs w:val="28"/>
        </w:rPr>
        <w:t>П.Самуэльсона</w:t>
      </w:r>
      <w:proofErr w:type="spellEnd"/>
      <w:r>
        <w:rPr>
          <w:sz w:val="28"/>
          <w:szCs w:val="28"/>
        </w:rPr>
        <w:t xml:space="preserve">. </w:t>
      </w:r>
    </w:p>
    <w:p w:rsidR="00215B51" w:rsidRDefault="00215B51" w:rsidP="00215B51">
      <w:pPr>
        <w:pStyle w:val="Default"/>
        <w:rPr>
          <w:sz w:val="28"/>
          <w:szCs w:val="28"/>
        </w:rPr>
      </w:pPr>
      <w:r>
        <w:rPr>
          <w:sz w:val="28"/>
          <w:szCs w:val="28"/>
        </w:rPr>
        <w:t xml:space="preserve">10. </w:t>
      </w:r>
      <w:r>
        <w:rPr>
          <w:b/>
          <w:bCs/>
          <w:i/>
          <w:iCs/>
          <w:sz w:val="28"/>
          <w:szCs w:val="28"/>
        </w:rPr>
        <w:t xml:space="preserve">Сущность финансов. Их функции в обществе (ПК-6). </w:t>
      </w:r>
      <w:r>
        <w:rPr>
          <w:sz w:val="28"/>
          <w:szCs w:val="28"/>
        </w:rPr>
        <w:t xml:space="preserve">Финансы как экономическая категория. Основные признаки финансовых отношений. Основы использования финансов в общественном воспроизводстве. </w:t>
      </w:r>
    </w:p>
    <w:p w:rsidR="00215B51" w:rsidRDefault="00215B51" w:rsidP="00215B51">
      <w:pPr>
        <w:pStyle w:val="Default"/>
        <w:rPr>
          <w:sz w:val="28"/>
          <w:szCs w:val="28"/>
        </w:rPr>
      </w:pPr>
      <w:r>
        <w:rPr>
          <w:sz w:val="28"/>
          <w:szCs w:val="28"/>
        </w:rPr>
        <w:t xml:space="preserve">Распределительная функция финансов. Объекты и субъекты действия распределительной функции финансов. </w:t>
      </w:r>
    </w:p>
    <w:p w:rsidR="00215B51" w:rsidRDefault="00215B51" w:rsidP="00215B51">
      <w:pPr>
        <w:pStyle w:val="Default"/>
        <w:rPr>
          <w:sz w:val="20"/>
          <w:szCs w:val="20"/>
        </w:rPr>
      </w:pPr>
      <w:r>
        <w:rPr>
          <w:sz w:val="28"/>
          <w:szCs w:val="28"/>
        </w:rPr>
        <w:t xml:space="preserve">Контрольная функция финансов. Взаимодействие распределительной и контрольной функций финансов. Информационное обеспечение контрольной функции. </w:t>
      </w:r>
      <w:r>
        <w:rPr>
          <w:sz w:val="20"/>
          <w:szCs w:val="20"/>
        </w:rPr>
        <w:t xml:space="preserve">8 </w:t>
      </w:r>
    </w:p>
    <w:p w:rsidR="00215B51" w:rsidRDefault="00215B51" w:rsidP="00215B51">
      <w:pPr>
        <w:pStyle w:val="Default"/>
        <w:pageBreakBefore/>
        <w:rPr>
          <w:sz w:val="28"/>
          <w:szCs w:val="28"/>
        </w:rPr>
      </w:pPr>
      <w:r>
        <w:rPr>
          <w:sz w:val="28"/>
          <w:szCs w:val="28"/>
        </w:rPr>
        <w:lastRenderedPageBreak/>
        <w:t xml:space="preserve">11. </w:t>
      </w:r>
      <w:r>
        <w:rPr>
          <w:b/>
          <w:bCs/>
          <w:i/>
          <w:iCs/>
          <w:sz w:val="28"/>
          <w:szCs w:val="28"/>
        </w:rPr>
        <w:t xml:space="preserve">Теории денег (ОК-6, ПК-6). </w:t>
      </w:r>
      <w:r>
        <w:rPr>
          <w:sz w:val="28"/>
          <w:szCs w:val="28"/>
        </w:rPr>
        <w:t xml:space="preserve">Характеристика денег как экономической категории. Металлическая теория денег. Номиналистическая теория денег. Количественная теория денег. Современный монетаризм. </w:t>
      </w:r>
    </w:p>
    <w:p w:rsidR="00215B51" w:rsidRDefault="00215B51" w:rsidP="00215B51">
      <w:pPr>
        <w:pStyle w:val="Default"/>
        <w:rPr>
          <w:sz w:val="28"/>
          <w:szCs w:val="28"/>
        </w:rPr>
      </w:pPr>
      <w:r>
        <w:rPr>
          <w:sz w:val="28"/>
          <w:szCs w:val="28"/>
        </w:rPr>
        <w:t xml:space="preserve">12. </w:t>
      </w:r>
      <w:r>
        <w:rPr>
          <w:b/>
          <w:bCs/>
          <w:i/>
          <w:iCs/>
          <w:sz w:val="28"/>
          <w:szCs w:val="28"/>
        </w:rPr>
        <w:t>Налогово-бюджетные теории (ПК-4, ПК-6).</w:t>
      </w:r>
      <w:r>
        <w:rPr>
          <w:sz w:val="28"/>
          <w:szCs w:val="28"/>
        </w:rPr>
        <w:t>Классические основы теории налогово-бюджетного регулирования (</w:t>
      </w:r>
      <w:proofErr w:type="spellStart"/>
      <w:r>
        <w:rPr>
          <w:sz w:val="28"/>
          <w:szCs w:val="28"/>
        </w:rPr>
        <w:t>А.Смит</w:t>
      </w:r>
      <w:proofErr w:type="spellEnd"/>
      <w:r>
        <w:rPr>
          <w:sz w:val="28"/>
          <w:szCs w:val="28"/>
        </w:rPr>
        <w:t xml:space="preserve">, </w:t>
      </w:r>
      <w:proofErr w:type="spellStart"/>
      <w:r>
        <w:rPr>
          <w:sz w:val="28"/>
          <w:szCs w:val="28"/>
        </w:rPr>
        <w:t>У.Петти</w:t>
      </w:r>
      <w:proofErr w:type="spellEnd"/>
      <w:r>
        <w:rPr>
          <w:sz w:val="28"/>
          <w:szCs w:val="28"/>
        </w:rPr>
        <w:t>, Ж-</w:t>
      </w:r>
      <w:proofErr w:type="spellStart"/>
      <w:r>
        <w:rPr>
          <w:sz w:val="28"/>
          <w:szCs w:val="28"/>
        </w:rPr>
        <w:t>Б</w:t>
      </w:r>
      <w:proofErr w:type="gramStart"/>
      <w:r>
        <w:rPr>
          <w:sz w:val="28"/>
          <w:szCs w:val="28"/>
        </w:rPr>
        <w:t>.С</w:t>
      </w:r>
      <w:proofErr w:type="gramEnd"/>
      <w:r>
        <w:rPr>
          <w:sz w:val="28"/>
          <w:szCs w:val="28"/>
        </w:rPr>
        <w:t>эй</w:t>
      </w:r>
      <w:proofErr w:type="spellEnd"/>
      <w:r>
        <w:rPr>
          <w:sz w:val="28"/>
          <w:szCs w:val="28"/>
        </w:rPr>
        <w:t xml:space="preserve">, </w:t>
      </w:r>
      <w:proofErr w:type="spellStart"/>
      <w:r>
        <w:rPr>
          <w:sz w:val="28"/>
          <w:szCs w:val="28"/>
        </w:rPr>
        <w:t>Д.Рикардо</w:t>
      </w:r>
      <w:proofErr w:type="spellEnd"/>
      <w:r>
        <w:rPr>
          <w:sz w:val="28"/>
          <w:szCs w:val="28"/>
        </w:rPr>
        <w:t xml:space="preserve">, </w:t>
      </w:r>
      <w:proofErr w:type="spellStart"/>
      <w:r>
        <w:rPr>
          <w:sz w:val="28"/>
          <w:szCs w:val="28"/>
        </w:rPr>
        <w:t>Дж.С.Миль</w:t>
      </w:r>
      <w:proofErr w:type="spellEnd"/>
      <w:r>
        <w:rPr>
          <w:sz w:val="28"/>
          <w:szCs w:val="28"/>
        </w:rPr>
        <w:t>). Неоклассическая концепция. Кейнсианская концепция. Монетаризм (</w:t>
      </w:r>
      <w:proofErr w:type="spellStart"/>
      <w:r>
        <w:rPr>
          <w:sz w:val="28"/>
          <w:szCs w:val="28"/>
        </w:rPr>
        <w:t>М.Фридмен</w:t>
      </w:r>
      <w:proofErr w:type="spellEnd"/>
      <w:r>
        <w:rPr>
          <w:sz w:val="28"/>
          <w:szCs w:val="28"/>
        </w:rPr>
        <w:t>). Теория экономического предложения (</w:t>
      </w:r>
      <w:proofErr w:type="spellStart"/>
      <w:r>
        <w:rPr>
          <w:sz w:val="28"/>
          <w:szCs w:val="28"/>
        </w:rPr>
        <w:t>А.Лаффер</w:t>
      </w:r>
      <w:proofErr w:type="spellEnd"/>
      <w:r>
        <w:rPr>
          <w:sz w:val="28"/>
          <w:szCs w:val="28"/>
        </w:rPr>
        <w:t xml:space="preserve">, </w:t>
      </w:r>
      <w:proofErr w:type="spellStart"/>
      <w:r>
        <w:rPr>
          <w:sz w:val="28"/>
          <w:szCs w:val="28"/>
        </w:rPr>
        <w:t>Дж</w:t>
      </w:r>
      <w:proofErr w:type="gramStart"/>
      <w:r>
        <w:rPr>
          <w:sz w:val="28"/>
          <w:szCs w:val="28"/>
        </w:rPr>
        <w:t>.С</w:t>
      </w:r>
      <w:proofErr w:type="gramEnd"/>
      <w:r>
        <w:rPr>
          <w:sz w:val="28"/>
          <w:szCs w:val="28"/>
        </w:rPr>
        <w:t>тиглиц</w:t>
      </w:r>
      <w:proofErr w:type="spellEnd"/>
      <w:r>
        <w:rPr>
          <w:sz w:val="28"/>
          <w:szCs w:val="28"/>
        </w:rPr>
        <w:t xml:space="preserve">). Основные положения </w:t>
      </w:r>
      <w:proofErr w:type="spellStart"/>
      <w:r>
        <w:rPr>
          <w:sz w:val="28"/>
          <w:szCs w:val="28"/>
        </w:rPr>
        <w:t>неокейнсианской</w:t>
      </w:r>
      <w:proofErr w:type="spellEnd"/>
      <w:r>
        <w:rPr>
          <w:sz w:val="28"/>
          <w:szCs w:val="28"/>
        </w:rPr>
        <w:t xml:space="preserve"> теории (</w:t>
      </w:r>
      <w:proofErr w:type="spellStart"/>
      <w:r>
        <w:rPr>
          <w:sz w:val="28"/>
          <w:szCs w:val="28"/>
        </w:rPr>
        <w:t>И.Фишер</w:t>
      </w:r>
      <w:proofErr w:type="spellEnd"/>
      <w:r>
        <w:rPr>
          <w:sz w:val="28"/>
          <w:szCs w:val="28"/>
        </w:rPr>
        <w:t xml:space="preserve">). </w:t>
      </w:r>
    </w:p>
    <w:p w:rsidR="00215B51" w:rsidRDefault="00215B51" w:rsidP="00215B51">
      <w:pPr>
        <w:pStyle w:val="Default"/>
        <w:rPr>
          <w:sz w:val="28"/>
          <w:szCs w:val="28"/>
        </w:rPr>
      </w:pPr>
      <w:r>
        <w:rPr>
          <w:sz w:val="28"/>
          <w:szCs w:val="28"/>
        </w:rPr>
        <w:t xml:space="preserve">13. </w:t>
      </w:r>
      <w:r>
        <w:rPr>
          <w:b/>
          <w:bCs/>
          <w:i/>
          <w:iCs/>
          <w:sz w:val="28"/>
          <w:szCs w:val="28"/>
        </w:rPr>
        <w:t xml:space="preserve">Финансовый рынок, его структура и функции (ПК-6, ПК-9). </w:t>
      </w:r>
      <w:r>
        <w:rPr>
          <w:sz w:val="28"/>
          <w:szCs w:val="28"/>
        </w:rPr>
        <w:t xml:space="preserve">Структура финансового рынка. Основные функции финансового рынка в современной экономике. Сущность и классификация ценных бумаг. Общая характеристика первичного и вторичного рынка ценных бумаг. Профессиональные участники фондового рынка. Валютный рынок. Государственное регулирование и саморегулирование финансового рынка. </w:t>
      </w:r>
    </w:p>
    <w:p w:rsidR="00215B51" w:rsidRDefault="00215B51" w:rsidP="00215B51">
      <w:pPr>
        <w:pStyle w:val="Default"/>
        <w:rPr>
          <w:sz w:val="28"/>
          <w:szCs w:val="28"/>
        </w:rPr>
      </w:pPr>
      <w:r>
        <w:rPr>
          <w:sz w:val="28"/>
          <w:szCs w:val="28"/>
        </w:rPr>
        <w:t xml:space="preserve">14. </w:t>
      </w:r>
      <w:r>
        <w:rPr>
          <w:b/>
          <w:bCs/>
          <w:i/>
          <w:iCs/>
          <w:sz w:val="28"/>
          <w:szCs w:val="28"/>
        </w:rPr>
        <w:t xml:space="preserve">Финансовая система общества, ее структура и механизм функционирования (ПК-6). </w:t>
      </w:r>
      <w:r>
        <w:rPr>
          <w:sz w:val="28"/>
          <w:szCs w:val="28"/>
        </w:rPr>
        <w:t xml:space="preserve">Финансовая система общества: понятие, сферы и звенья. Структура финансовой системы РФ по основным формам организации. Бюджетная система (государственный бюджет, внебюджетные фонды), государственный и муниципальный кредит, страховое звено, финансы предприятий, финансы граждан (населения) как звенья финансовой системы страны. </w:t>
      </w:r>
    </w:p>
    <w:p w:rsidR="00215B51" w:rsidRDefault="00215B51" w:rsidP="00215B51">
      <w:pPr>
        <w:pStyle w:val="Default"/>
        <w:rPr>
          <w:sz w:val="28"/>
          <w:szCs w:val="28"/>
        </w:rPr>
      </w:pPr>
      <w:r>
        <w:rPr>
          <w:sz w:val="28"/>
          <w:szCs w:val="28"/>
        </w:rPr>
        <w:t xml:space="preserve">Краткая характеристика звеньев финансовой системы. </w:t>
      </w:r>
    </w:p>
    <w:p w:rsidR="00215B51" w:rsidRDefault="00215B51" w:rsidP="00215B51">
      <w:pPr>
        <w:pStyle w:val="Default"/>
        <w:rPr>
          <w:sz w:val="28"/>
          <w:szCs w:val="28"/>
        </w:rPr>
      </w:pPr>
      <w:r>
        <w:rPr>
          <w:sz w:val="28"/>
          <w:szCs w:val="28"/>
        </w:rPr>
        <w:t xml:space="preserve">Взаимосвязь сфер, звеньев и уровней финансовой системы. Механизм функционирования финансовой системы страны. </w:t>
      </w:r>
    </w:p>
    <w:p w:rsidR="00215B51" w:rsidRDefault="00215B51" w:rsidP="00215B51">
      <w:pPr>
        <w:pStyle w:val="Default"/>
        <w:rPr>
          <w:sz w:val="28"/>
          <w:szCs w:val="28"/>
        </w:rPr>
      </w:pPr>
      <w:r>
        <w:rPr>
          <w:sz w:val="28"/>
          <w:szCs w:val="28"/>
        </w:rPr>
        <w:t xml:space="preserve">15. </w:t>
      </w:r>
      <w:r>
        <w:rPr>
          <w:b/>
          <w:bCs/>
          <w:i/>
          <w:iCs/>
          <w:sz w:val="28"/>
          <w:szCs w:val="28"/>
        </w:rPr>
        <w:t xml:space="preserve">Центральный банк, его статус и функции (ОК-5). </w:t>
      </w:r>
      <w:r>
        <w:rPr>
          <w:sz w:val="28"/>
          <w:szCs w:val="28"/>
        </w:rPr>
        <w:t xml:space="preserve">Сущность, цели и задачи центрального банка. Критерии определения статуса центрального банка. Понятие и виды функций центральных банков. Организационная структура Банка России. Функции Банка России. Денежно-кредитная политика. Инструменты денежно-кредитной политики. </w:t>
      </w:r>
    </w:p>
    <w:p w:rsidR="00215B51" w:rsidRDefault="00215B51" w:rsidP="00215B51">
      <w:pPr>
        <w:pStyle w:val="Default"/>
        <w:rPr>
          <w:sz w:val="28"/>
          <w:szCs w:val="28"/>
        </w:rPr>
      </w:pPr>
      <w:r>
        <w:rPr>
          <w:sz w:val="28"/>
          <w:szCs w:val="28"/>
        </w:rPr>
        <w:t xml:space="preserve">16. </w:t>
      </w:r>
      <w:r>
        <w:rPr>
          <w:b/>
          <w:bCs/>
          <w:i/>
          <w:iCs/>
          <w:sz w:val="28"/>
          <w:szCs w:val="28"/>
        </w:rPr>
        <w:t xml:space="preserve">Сущность и методы государственного регулирования экономики (ОК-5, ПК-8). </w:t>
      </w:r>
      <w:r>
        <w:rPr>
          <w:sz w:val="28"/>
          <w:szCs w:val="28"/>
        </w:rPr>
        <w:t xml:space="preserve">Сущность государственного регулирования экономики. Функции государства в рыночной экономике. Административные методы государственного регулирования экономики. </w:t>
      </w:r>
      <w:proofErr w:type="gramStart"/>
      <w:r>
        <w:rPr>
          <w:sz w:val="28"/>
          <w:szCs w:val="28"/>
        </w:rPr>
        <w:t>Экономические методы</w:t>
      </w:r>
      <w:proofErr w:type="gramEnd"/>
      <w:r>
        <w:rPr>
          <w:sz w:val="28"/>
          <w:szCs w:val="28"/>
        </w:rPr>
        <w:t xml:space="preserve"> государственного регулирования экономики. Методы прямого и косвенного воздействия на экономику. </w:t>
      </w:r>
    </w:p>
    <w:p w:rsidR="00215B51" w:rsidRDefault="00215B51" w:rsidP="00215B51">
      <w:pPr>
        <w:pStyle w:val="Default"/>
        <w:rPr>
          <w:sz w:val="28"/>
          <w:szCs w:val="28"/>
        </w:rPr>
      </w:pPr>
      <w:r>
        <w:rPr>
          <w:sz w:val="28"/>
          <w:szCs w:val="28"/>
        </w:rPr>
        <w:t xml:space="preserve">17. </w:t>
      </w:r>
      <w:r>
        <w:rPr>
          <w:b/>
          <w:bCs/>
          <w:i/>
          <w:iCs/>
          <w:sz w:val="28"/>
          <w:szCs w:val="28"/>
        </w:rPr>
        <w:t>Валютный курс и факторы его определяющие (ПК-8, ПК-9).</w:t>
      </w:r>
      <w:r>
        <w:rPr>
          <w:sz w:val="28"/>
          <w:szCs w:val="28"/>
        </w:rPr>
        <w:t xml:space="preserve">Сущность валютного рынка. Понятие валюта. Курс валюты, котировка валют. Прямая и обратная котировка. Фиксированный и плавающий валютный курс. Конвертируемая и неконвертируемая валюта. Курс спот и курс форвард. Спрос на валюту и ее предложение. Паритет процентных ставок. Паритет покупательной способности. </w:t>
      </w:r>
    </w:p>
    <w:p w:rsidR="00215B51" w:rsidRDefault="00215B51" w:rsidP="00215B51">
      <w:pPr>
        <w:pStyle w:val="Default"/>
        <w:rPr>
          <w:sz w:val="20"/>
          <w:szCs w:val="20"/>
        </w:rPr>
      </w:pPr>
      <w:r>
        <w:rPr>
          <w:sz w:val="28"/>
          <w:szCs w:val="28"/>
        </w:rPr>
        <w:t xml:space="preserve">Уравнение количественной теории спроса на деньги. Факторы, определяющие валютные курсы: изменения денежной массы, объемов производства и поведенческий коэффициент. </w:t>
      </w:r>
      <w:proofErr w:type="gramStart"/>
      <w:r>
        <w:rPr>
          <w:sz w:val="28"/>
          <w:szCs w:val="28"/>
        </w:rPr>
        <w:t xml:space="preserve">Ожидаемые изменения валютного </w:t>
      </w:r>
      <w:r>
        <w:rPr>
          <w:sz w:val="20"/>
          <w:szCs w:val="20"/>
        </w:rPr>
        <w:t xml:space="preserve">9 </w:t>
      </w:r>
      <w:proofErr w:type="gramEnd"/>
    </w:p>
    <w:p w:rsidR="00215B51" w:rsidRDefault="00215B51" w:rsidP="00215B51">
      <w:pPr>
        <w:pStyle w:val="Default"/>
        <w:pageBreakBefore/>
        <w:rPr>
          <w:sz w:val="28"/>
          <w:szCs w:val="28"/>
        </w:rPr>
      </w:pPr>
      <w:r>
        <w:rPr>
          <w:sz w:val="28"/>
          <w:szCs w:val="28"/>
        </w:rPr>
        <w:lastRenderedPageBreak/>
        <w:t xml:space="preserve">курса, </w:t>
      </w:r>
      <w:proofErr w:type="gramStart"/>
      <w:r>
        <w:rPr>
          <w:sz w:val="28"/>
          <w:szCs w:val="28"/>
        </w:rPr>
        <w:t>зависящие</w:t>
      </w:r>
      <w:proofErr w:type="gramEnd"/>
      <w:r>
        <w:rPr>
          <w:sz w:val="28"/>
          <w:szCs w:val="28"/>
        </w:rPr>
        <w:t xml:space="preserve"> от поведенческого коэффициента. Факторы, влияющие на поведенческий коэффициент. </w:t>
      </w:r>
    </w:p>
    <w:p w:rsidR="00215B51" w:rsidRDefault="00215B51" w:rsidP="00215B51">
      <w:pPr>
        <w:pStyle w:val="Default"/>
        <w:rPr>
          <w:sz w:val="28"/>
          <w:szCs w:val="28"/>
        </w:rPr>
      </w:pPr>
      <w:r>
        <w:rPr>
          <w:sz w:val="28"/>
          <w:szCs w:val="28"/>
        </w:rPr>
        <w:t xml:space="preserve">18. </w:t>
      </w:r>
      <w:r>
        <w:rPr>
          <w:b/>
          <w:bCs/>
          <w:i/>
          <w:iCs/>
          <w:sz w:val="28"/>
          <w:szCs w:val="28"/>
        </w:rPr>
        <w:t>Типы предприятий в современной рыночной экономике (ОК-5).</w:t>
      </w:r>
      <w:r>
        <w:rPr>
          <w:sz w:val="28"/>
          <w:szCs w:val="28"/>
        </w:rPr>
        <w:t xml:space="preserve">Определение предприятия и предпринимательской деятельности. Коммерческие и некоммерческие предприятия. Виды предприятий в зависимости от формы собственности: государственные, унитарные, частные. Организационно-экономические формы частных предприятий: единоличные хозяйства, товарищества (полное товарищество, товарищество с ограниченной ответственностью и коммандитное), акционерные компании. </w:t>
      </w:r>
    </w:p>
    <w:p w:rsidR="00215B51" w:rsidRDefault="00215B51" w:rsidP="00215B51">
      <w:pPr>
        <w:pStyle w:val="Default"/>
        <w:rPr>
          <w:sz w:val="28"/>
          <w:szCs w:val="28"/>
        </w:rPr>
      </w:pPr>
      <w:r>
        <w:rPr>
          <w:sz w:val="28"/>
          <w:szCs w:val="28"/>
        </w:rPr>
        <w:t xml:space="preserve">Критерии разграничения предприятий по степени концентрации производства на крупные, средние и малые в разных отраслях в зависимости от числа занятых и размера капитала. Преимущества крупных фирм. Роль малого бизнеса в развитии экономики. </w:t>
      </w:r>
    </w:p>
    <w:p w:rsidR="00215B51" w:rsidRDefault="00215B51" w:rsidP="00215B51">
      <w:pPr>
        <w:pStyle w:val="Default"/>
        <w:rPr>
          <w:sz w:val="28"/>
          <w:szCs w:val="28"/>
        </w:rPr>
      </w:pPr>
      <w:r>
        <w:rPr>
          <w:sz w:val="28"/>
          <w:szCs w:val="28"/>
        </w:rPr>
        <w:t xml:space="preserve">19. </w:t>
      </w:r>
      <w:r>
        <w:rPr>
          <w:b/>
          <w:bCs/>
          <w:i/>
          <w:iCs/>
          <w:sz w:val="28"/>
          <w:szCs w:val="28"/>
        </w:rPr>
        <w:t>Государственная собственность в РФ, ее роль, формы, организация управления (ОК-5).</w:t>
      </w:r>
      <w:r>
        <w:rPr>
          <w:sz w:val="28"/>
          <w:szCs w:val="28"/>
        </w:rPr>
        <w:t xml:space="preserve">Сущность собственности как экономической категории. Присвоение, владение, пользование, распоряжение. Роль государственной собственности. </w:t>
      </w:r>
    </w:p>
    <w:p w:rsidR="00215B51" w:rsidRDefault="00215B51" w:rsidP="00215B51">
      <w:pPr>
        <w:pStyle w:val="Default"/>
        <w:rPr>
          <w:sz w:val="28"/>
          <w:szCs w:val="28"/>
        </w:rPr>
      </w:pPr>
      <w:r>
        <w:rPr>
          <w:sz w:val="28"/>
          <w:szCs w:val="28"/>
        </w:rPr>
        <w:t xml:space="preserve">Классификация государственной собственности по форме присвоения и по форме прав собственности. </w:t>
      </w:r>
    </w:p>
    <w:p w:rsidR="00215B51" w:rsidRDefault="00215B51" w:rsidP="00215B51">
      <w:pPr>
        <w:pStyle w:val="Default"/>
        <w:rPr>
          <w:sz w:val="28"/>
          <w:szCs w:val="28"/>
        </w:rPr>
      </w:pPr>
      <w:r>
        <w:rPr>
          <w:sz w:val="28"/>
          <w:szCs w:val="28"/>
        </w:rPr>
        <w:t xml:space="preserve">Функции управления государственной собственностью. Критерии распределения функций управления между органами управления федерального, регионального и муниципального уровней. </w:t>
      </w:r>
    </w:p>
    <w:p w:rsidR="00215B51" w:rsidRDefault="00215B51" w:rsidP="00215B51">
      <w:pPr>
        <w:pStyle w:val="Default"/>
        <w:rPr>
          <w:sz w:val="28"/>
          <w:szCs w:val="28"/>
        </w:rPr>
      </w:pPr>
      <w:r>
        <w:rPr>
          <w:sz w:val="28"/>
          <w:szCs w:val="28"/>
        </w:rPr>
        <w:t xml:space="preserve">20. </w:t>
      </w:r>
      <w:r>
        <w:rPr>
          <w:b/>
          <w:bCs/>
          <w:i/>
          <w:iCs/>
          <w:sz w:val="28"/>
          <w:szCs w:val="28"/>
        </w:rPr>
        <w:t xml:space="preserve">Предмет и источники финансового права (ОК-5). </w:t>
      </w:r>
      <w:r>
        <w:rPr>
          <w:sz w:val="28"/>
          <w:szCs w:val="28"/>
        </w:rPr>
        <w:t xml:space="preserve">Основные нормы финансового права. Современная практика организации и осуществления финансовой, кредитной, бюджетной, страховой, эмиссионной деятельности, рынка ценных бумаг. </w:t>
      </w:r>
    </w:p>
    <w:p w:rsidR="00215B51" w:rsidRDefault="00215B51" w:rsidP="00215B51">
      <w:pPr>
        <w:pStyle w:val="Default"/>
        <w:rPr>
          <w:sz w:val="28"/>
          <w:szCs w:val="28"/>
        </w:rPr>
      </w:pPr>
      <w:r>
        <w:rPr>
          <w:sz w:val="28"/>
          <w:szCs w:val="28"/>
        </w:rPr>
        <w:t xml:space="preserve">Финансово-правовые нормы и отношения. Финансовый контроль. Бюджетное право и бюджетное устройство. Налоговое право Российской Федерации. Правовые основы валютного регулирования. </w:t>
      </w:r>
    </w:p>
    <w:p w:rsidR="00215B51" w:rsidRDefault="00215B51" w:rsidP="00215B51">
      <w:pPr>
        <w:pStyle w:val="Default"/>
        <w:rPr>
          <w:sz w:val="28"/>
          <w:szCs w:val="28"/>
        </w:rPr>
      </w:pPr>
      <w:r>
        <w:rPr>
          <w:sz w:val="28"/>
          <w:szCs w:val="28"/>
        </w:rPr>
        <w:t xml:space="preserve">21. </w:t>
      </w:r>
      <w:r>
        <w:rPr>
          <w:b/>
          <w:bCs/>
          <w:i/>
          <w:iCs/>
          <w:sz w:val="28"/>
          <w:szCs w:val="28"/>
        </w:rPr>
        <w:t xml:space="preserve">Государственные программы как инструмент управления. Организация их финансирования (ОК-5). </w:t>
      </w:r>
    </w:p>
    <w:p w:rsidR="00215B51" w:rsidRDefault="00215B51" w:rsidP="00215B51">
      <w:pPr>
        <w:pStyle w:val="Default"/>
        <w:rPr>
          <w:sz w:val="28"/>
          <w:szCs w:val="28"/>
        </w:rPr>
      </w:pPr>
      <w:r>
        <w:rPr>
          <w:sz w:val="28"/>
          <w:szCs w:val="28"/>
        </w:rPr>
        <w:t xml:space="preserve">Понятие госпрограммы. Виды госпрограмм по уровням управления. Типы госпрограмм по назначению. Сроки реализации госпрограмм. Антикризисные программы. Технология разработки и реализации государственных программ. Источники финансирования государственных программ. </w:t>
      </w:r>
    </w:p>
    <w:p w:rsidR="00215B51" w:rsidRDefault="00215B51" w:rsidP="00215B51">
      <w:pPr>
        <w:pStyle w:val="Default"/>
        <w:rPr>
          <w:sz w:val="28"/>
          <w:szCs w:val="28"/>
        </w:rPr>
      </w:pPr>
      <w:r>
        <w:rPr>
          <w:sz w:val="28"/>
          <w:szCs w:val="28"/>
        </w:rPr>
        <w:t xml:space="preserve">22. </w:t>
      </w:r>
      <w:r>
        <w:rPr>
          <w:b/>
          <w:bCs/>
          <w:i/>
          <w:iCs/>
          <w:sz w:val="28"/>
          <w:szCs w:val="28"/>
        </w:rPr>
        <w:t xml:space="preserve">Система государственного управления и местного самоуправления в РФ (ОК-5). </w:t>
      </w:r>
      <w:r>
        <w:rPr>
          <w:sz w:val="28"/>
          <w:szCs w:val="28"/>
        </w:rPr>
        <w:t xml:space="preserve">Структура системы государственного и муниципального управления. Подсистемы государственного и муниципального управления. Элементы подсистем. Органы государственной власти РФ. Местное самоуправление в РФ. Принципы местного самоуправления. </w:t>
      </w:r>
    </w:p>
    <w:p w:rsidR="00215B51" w:rsidRDefault="00215B51" w:rsidP="00215B51">
      <w:pPr>
        <w:pStyle w:val="Default"/>
        <w:rPr>
          <w:sz w:val="20"/>
          <w:szCs w:val="20"/>
        </w:rPr>
      </w:pPr>
      <w:r>
        <w:rPr>
          <w:sz w:val="28"/>
          <w:szCs w:val="28"/>
        </w:rPr>
        <w:t xml:space="preserve">23. </w:t>
      </w:r>
      <w:r>
        <w:rPr>
          <w:b/>
          <w:bCs/>
          <w:i/>
          <w:iCs/>
          <w:sz w:val="28"/>
          <w:szCs w:val="28"/>
        </w:rPr>
        <w:t xml:space="preserve">Денежная система. Понятие, основные элементы. Проблемы денежной системы РФ (ПК-4, ПК-8). </w:t>
      </w:r>
      <w:r>
        <w:rPr>
          <w:sz w:val="28"/>
          <w:szCs w:val="28"/>
        </w:rPr>
        <w:t xml:space="preserve">Понятие денежной системы. Типы денежных систем: обращение металлических денег, обращение кредитных и бумажных денег. Элементы денежной системы: национальная денежная единица, </w:t>
      </w:r>
      <w:r>
        <w:rPr>
          <w:sz w:val="20"/>
          <w:szCs w:val="20"/>
        </w:rPr>
        <w:t xml:space="preserve">10 </w:t>
      </w:r>
    </w:p>
    <w:p w:rsidR="00215B51" w:rsidRDefault="00215B51" w:rsidP="00215B51">
      <w:pPr>
        <w:pStyle w:val="Default"/>
        <w:pageBreakBefore/>
        <w:rPr>
          <w:sz w:val="28"/>
          <w:szCs w:val="28"/>
        </w:rPr>
      </w:pPr>
      <w:r>
        <w:rPr>
          <w:sz w:val="28"/>
          <w:szCs w:val="28"/>
        </w:rPr>
        <w:lastRenderedPageBreak/>
        <w:t xml:space="preserve">масштаб цен, система эмиссии денег, формы денег, валютный паритет, институты денежной системы. </w:t>
      </w:r>
    </w:p>
    <w:p w:rsidR="00215B51" w:rsidRDefault="00215B51" w:rsidP="00215B51">
      <w:pPr>
        <w:pStyle w:val="Default"/>
        <w:rPr>
          <w:sz w:val="28"/>
          <w:szCs w:val="28"/>
        </w:rPr>
      </w:pPr>
      <w:r>
        <w:rPr>
          <w:sz w:val="28"/>
          <w:szCs w:val="28"/>
        </w:rPr>
        <w:t xml:space="preserve">Денежная масса. Предложение и спрос на деньги. Модель денежного рынка. Равновесие на денежном рынке. Проблемы денежной системы РФ: неустойчивость денежной массы и курса рубля, обусловленные ценами на нефть; высокие издержки наличного денежного обращения; высокая учетная ставка процента по сравнению с развитыми странами. </w:t>
      </w:r>
    </w:p>
    <w:p w:rsidR="00215B51" w:rsidRDefault="00215B51" w:rsidP="00215B51">
      <w:pPr>
        <w:pStyle w:val="Default"/>
        <w:rPr>
          <w:sz w:val="28"/>
          <w:szCs w:val="28"/>
        </w:rPr>
      </w:pPr>
      <w:r>
        <w:rPr>
          <w:sz w:val="28"/>
          <w:szCs w:val="28"/>
        </w:rPr>
        <w:t xml:space="preserve">24. </w:t>
      </w:r>
      <w:r>
        <w:rPr>
          <w:b/>
          <w:bCs/>
          <w:i/>
          <w:iCs/>
          <w:sz w:val="28"/>
          <w:szCs w:val="28"/>
        </w:rPr>
        <w:t>Инфляция, ее виды, причины и методы регулирования (ПК-5, ПК-8).</w:t>
      </w:r>
      <w:r>
        <w:rPr>
          <w:sz w:val="28"/>
          <w:szCs w:val="28"/>
        </w:rPr>
        <w:t xml:space="preserve">Определение инфляции. Открытая и подавленная инфляция. Размер инфляции: умеренная, галопирующая, гиперинфляция. Причины и источники инфляции. Адаптивное инфляционное ожидание. Перенос повышенных издержек на цену продаваемого товара. Эмиссия денег. Милитаризация экономики. Монополия. Рост цен на мировых рынках. </w:t>
      </w:r>
    </w:p>
    <w:p w:rsidR="00215B51" w:rsidRDefault="00215B51" w:rsidP="00215B51">
      <w:pPr>
        <w:pStyle w:val="Default"/>
        <w:rPr>
          <w:sz w:val="28"/>
          <w:szCs w:val="28"/>
        </w:rPr>
      </w:pPr>
      <w:r>
        <w:rPr>
          <w:sz w:val="28"/>
          <w:szCs w:val="28"/>
        </w:rPr>
        <w:t xml:space="preserve">Типология инфляции. Инфляция спроса, инфляция предложения, структурная инфляция. Варианты антиинфляционной политики. Регулирование совокупного спроса и предложения. </w:t>
      </w:r>
    </w:p>
    <w:p w:rsidR="00215B51" w:rsidRDefault="00215B51" w:rsidP="00215B51">
      <w:pPr>
        <w:pStyle w:val="Default"/>
        <w:rPr>
          <w:sz w:val="28"/>
          <w:szCs w:val="28"/>
        </w:rPr>
      </w:pPr>
      <w:r>
        <w:rPr>
          <w:sz w:val="28"/>
          <w:szCs w:val="28"/>
        </w:rPr>
        <w:t xml:space="preserve">Кейнсианский подход - увеличение государственных расходов и дешевый кредит, рост инвестиционного спроса, рост предложения, снижение цен. Монетаристский подход – денежная реформа; сокращение бюджетного дефицита и удорожание кредита; сокращение ставок налогов и как следствие: рост инвестиций, рост товарного предложения, снижение цен. </w:t>
      </w:r>
    </w:p>
    <w:p w:rsidR="00215B51" w:rsidRDefault="00215B51" w:rsidP="00215B51">
      <w:pPr>
        <w:pStyle w:val="Default"/>
        <w:rPr>
          <w:sz w:val="28"/>
          <w:szCs w:val="28"/>
        </w:rPr>
      </w:pPr>
      <w:r>
        <w:rPr>
          <w:sz w:val="28"/>
          <w:szCs w:val="28"/>
        </w:rPr>
        <w:t xml:space="preserve">25. </w:t>
      </w:r>
      <w:r>
        <w:rPr>
          <w:b/>
          <w:bCs/>
          <w:i/>
          <w:iCs/>
          <w:sz w:val="28"/>
          <w:szCs w:val="28"/>
        </w:rPr>
        <w:t xml:space="preserve">Финансы предприятий, их функции и состав (ОК-5, ПК-7). </w:t>
      </w:r>
      <w:r>
        <w:rPr>
          <w:sz w:val="28"/>
          <w:szCs w:val="28"/>
        </w:rPr>
        <w:t xml:space="preserve">Финансы, их функции и роль в хозяйственной деятельности организаций. Виды, содержание и принципы организации финансовых отношений организаций. Формы и методы государственного регулирования финансов организаций (предприятий). Финансовые ресурсы и собственный капитал организации. </w:t>
      </w:r>
    </w:p>
    <w:p w:rsidR="00215B51" w:rsidRDefault="00215B51" w:rsidP="00215B51">
      <w:pPr>
        <w:pStyle w:val="Default"/>
        <w:rPr>
          <w:sz w:val="28"/>
          <w:szCs w:val="28"/>
        </w:rPr>
      </w:pPr>
      <w:r>
        <w:rPr>
          <w:sz w:val="28"/>
          <w:szCs w:val="28"/>
        </w:rPr>
        <w:t xml:space="preserve">Особенности финансов организаций различных организационно-правовых форм и отраслей экономики. Особенности финансов организаций малого бизнеса. </w:t>
      </w:r>
    </w:p>
    <w:p w:rsidR="00215B51" w:rsidRDefault="00215B51" w:rsidP="00215B51">
      <w:pPr>
        <w:pStyle w:val="Default"/>
        <w:rPr>
          <w:sz w:val="28"/>
          <w:szCs w:val="28"/>
        </w:rPr>
      </w:pPr>
      <w:r>
        <w:rPr>
          <w:sz w:val="28"/>
          <w:szCs w:val="28"/>
        </w:rPr>
        <w:t xml:space="preserve">26. </w:t>
      </w:r>
      <w:r>
        <w:rPr>
          <w:b/>
          <w:bCs/>
          <w:i/>
          <w:iCs/>
          <w:sz w:val="28"/>
          <w:szCs w:val="28"/>
        </w:rPr>
        <w:t xml:space="preserve">Организация управления финансами в РФ (ОК-5, ПК-7). </w:t>
      </w:r>
      <w:r>
        <w:rPr>
          <w:sz w:val="28"/>
          <w:szCs w:val="28"/>
        </w:rPr>
        <w:t xml:space="preserve">Общее понятие об управлении финансами. Принципы и организация управления финансами. Система финансовых рычагов и стимулов и пути повышения их эффективности. </w:t>
      </w:r>
    </w:p>
    <w:p w:rsidR="00215B51" w:rsidRDefault="00215B51" w:rsidP="00215B51">
      <w:pPr>
        <w:pStyle w:val="Default"/>
        <w:rPr>
          <w:sz w:val="28"/>
          <w:szCs w:val="28"/>
        </w:rPr>
      </w:pPr>
      <w:r>
        <w:rPr>
          <w:sz w:val="28"/>
          <w:szCs w:val="28"/>
        </w:rPr>
        <w:t xml:space="preserve">Органы управления финансами, их функции. Финансовый аппарат, его составные части. Методы и формы управления финансами. </w:t>
      </w:r>
    </w:p>
    <w:p w:rsidR="00215B51" w:rsidRDefault="00215B51" w:rsidP="00215B51">
      <w:pPr>
        <w:pStyle w:val="Default"/>
        <w:rPr>
          <w:sz w:val="28"/>
          <w:szCs w:val="28"/>
        </w:rPr>
      </w:pPr>
      <w:r>
        <w:rPr>
          <w:sz w:val="28"/>
          <w:szCs w:val="28"/>
        </w:rPr>
        <w:t xml:space="preserve">27. </w:t>
      </w:r>
      <w:r>
        <w:rPr>
          <w:b/>
          <w:bCs/>
          <w:i/>
          <w:iCs/>
          <w:sz w:val="28"/>
          <w:szCs w:val="28"/>
        </w:rPr>
        <w:t xml:space="preserve">Финансовые отношения предприятий и принципы их организации (ОК-5, ПК-7). </w:t>
      </w:r>
      <w:r>
        <w:rPr>
          <w:sz w:val="28"/>
          <w:szCs w:val="28"/>
        </w:rPr>
        <w:t xml:space="preserve">Финансовые отношения организаций и принципы их организации. Расходы и доходы организаций. Классификация расходов и доходов. Финансовые методы управления расходами. Порядок формирования и использования доходов от реализации продукции. </w:t>
      </w:r>
    </w:p>
    <w:p w:rsidR="00215B51" w:rsidRDefault="00215B51" w:rsidP="00215B51">
      <w:pPr>
        <w:pStyle w:val="Default"/>
        <w:rPr>
          <w:sz w:val="20"/>
          <w:szCs w:val="20"/>
        </w:rPr>
      </w:pPr>
      <w:r>
        <w:rPr>
          <w:sz w:val="28"/>
          <w:szCs w:val="28"/>
        </w:rPr>
        <w:t xml:space="preserve">Формирование, распределение и использование прибыли. Взаимосвязь выручки, расходов и прибыли от реализации продукции (анализ безубыточности). Экономическое содержание оборотного капитала. Структура оборотных активов организации и источники финансирования оборотных средств. Амортизация и ее роль в воспроизводственном процессе. </w:t>
      </w:r>
      <w:r>
        <w:rPr>
          <w:sz w:val="20"/>
          <w:szCs w:val="20"/>
        </w:rPr>
        <w:t xml:space="preserve">11 </w:t>
      </w:r>
    </w:p>
    <w:p w:rsidR="00215B51" w:rsidRDefault="00215B51" w:rsidP="00215B51">
      <w:pPr>
        <w:pStyle w:val="Default"/>
        <w:pageBreakBefore/>
        <w:rPr>
          <w:sz w:val="28"/>
          <w:szCs w:val="28"/>
        </w:rPr>
      </w:pPr>
      <w:r>
        <w:rPr>
          <w:sz w:val="28"/>
          <w:szCs w:val="28"/>
        </w:rPr>
        <w:lastRenderedPageBreak/>
        <w:t xml:space="preserve">28. </w:t>
      </w:r>
      <w:r>
        <w:rPr>
          <w:b/>
          <w:bCs/>
          <w:i/>
          <w:iCs/>
          <w:sz w:val="28"/>
          <w:szCs w:val="28"/>
        </w:rPr>
        <w:t>Биржи как институт рыночной экономики (ПК-8).</w:t>
      </w:r>
      <w:r>
        <w:rPr>
          <w:sz w:val="28"/>
          <w:szCs w:val="28"/>
        </w:rPr>
        <w:t xml:space="preserve">История развития биржевых структур. Биржа как организатор торговли. Организация торговли на бирже. Биржевой товар. Биржевые сделки. Основы фьючерсной торговли. Клиринг и расчеты на биржевом рынке. Хеджирование на рынке фьючерсных контрактов. Спекулятивные операции на фьючерсных рынках. Операции с опционами. Риски в биржевой торговле. Организация фондовой биржи. Торговля фондовыми индексами. Основы функционирования валютной биржи. Организация брокерской деятельности. </w:t>
      </w:r>
    </w:p>
    <w:p w:rsidR="00215B51" w:rsidRDefault="00215B51" w:rsidP="00215B51">
      <w:pPr>
        <w:pStyle w:val="Default"/>
        <w:rPr>
          <w:sz w:val="28"/>
          <w:szCs w:val="28"/>
        </w:rPr>
      </w:pPr>
      <w:r>
        <w:rPr>
          <w:sz w:val="28"/>
          <w:szCs w:val="28"/>
        </w:rPr>
        <w:t xml:space="preserve">29. </w:t>
      </w:r>
      <w:r>
        <w:rPr>
          <w:b/>
          <w:bCs/>
          <w:i/>
          <w:iCs/>
          <w:sz w:val="28"/>
          <w:szCs w:val="28"/>
        </w:rPr>
        <w:t xml:space="preserve">Денежно-кредитная политика. Ее цели и основные инструменты (ОК-5, ПК-8). </w:t>
      </w:r>
      <w:r>
        <w:rPr>
          <w:sz w:val="28"/>
          <w:szCs w:val="28"/>
        </w:rPr>
        <w:t xml:space="preserve">Сущность, цель и задачи денежно-кредитной политики. Плюсы и минусы денежно-кредитной политики. Объекты и субъекты денежно-кредитной политики. Виды денежно-кредитной политики. Направления кредитно-денежной политики ЦБ РФ. Цели и условия применения политики «дорогих» и «дешевых» денег. Основные инструменты денежно-кредитной политики. Селективные методы денежно-кредитной политики. </w:t>
      </w:r>
    </w:p>
    <w:p w:rsidR="00215B51" w:rsidRDefault="00215B51" w:rsidP="00215B51">
      <w:pPr>
        <w:pStyle w:val="Default"/>
        <w:rPr>
          <w:sz w:val="28"/>
          <w:szCs w:val="28"/>
        </w:rPr>
      </w:pPr>
      <w:r>
        <w:rPr>
          <w:sz w:val="28"/>
          <w:szCs w:val="28"/>
        </w:rPr>
        <w:t xml:space="preserve">30. </w:t>
      </w:r>
      <w:r>
        <w:rPr>
          <w:b/>
          <w:bCs/>
          <w:i/>
          <w:iCs/>
          <w:sz w:val="28"/>
          <w:szCs w:val="28"/>
        </w:rPr>
        <w:t>Система национальных счетов (ПК-8).</w:t>
      </w:r>
      <w:r>
        <w:rPr>
          <w:sz w:val="28"/>
          <w:szCs w:val="28"/>
        </w:rPr>
        <w:t xml:space="preserve">Статистическая методология построения национальных счетов, балансов и системы показателей, характеризующих </w:t>
      </w:r>
      <w:proofErr w:type="gramStart"/>
      <w:r>
        <w:rPr>
          <w:sz w:val="28"/>
          <w:szCs w:val="28"/>
        </w:rPr>
        <w:t>экономические процессы</w:t>
      </w:r>
      <w:proofErr w:type="gramEnd"/>
      <w:r>
        <w:rPr>
          <w:sz w:val="28"/>
          <w:szCs w:val="28"/>
        </w:rPr>
        <w:t xml:space="preserve"> на макроуровне. Система национальных счетов – международный стандарт оценки основных экономических показателей страны. Принципы системы национальных счетов. </w:t>
      </w:r>
    </w:p>
    <w:p w:rsidR="00215B51" w:rsidRDefault="00215B51" w:rsidP="00215B51">
      <w:pPr>
        <w:pStyle w:val="Default"/>
        <w:rPr>
          <w:sz w:val="28"/>
          <w:szCs w:val="28"/>
        </w:rPr>
      </w:pPr>
      <w:r>
        <w:rPr>
          <w:sz w:val="28"/>
          <w:szCs w:val="28"/>
        </w:rPr>
        <w:t xml:space="preserve">Основные элементы системы национальных счетов: валовой национальный продукт, валовой внутренний продукт, чистый национальный продукт, личный доход, располагаемый доход. Функции системы национальных счетов. Содержание национальных счетов. </w:t>
      </w:r>
    </w:p>
    <w:p w:rsidR="00215B51" w:rsidRDefault="00215B51" w:rsidP="00215B51">
      <w:pPr>
        <w:pStyle w:val="Default"/>
        <w:rPr>
          <w:sz w:val="28"/>
          <w:szCs w:val="28"/>
        </w:rPr>
      </w:pPr>
      <w:r>
        <w:rPr>
          <w:sz w:val="28"/>
          <w:szCs w:val="28"/>
        </w:rPr>
        <w:t xml:space="preserve">31. </w:t>
      </w:r>
      <w:r>
        <w:rPr>
          <w:b/>
          <w:bCs/>
          <w:i/>
          <w:iCs/>
          <w:sz w:val="28"/>
          <w:szCs w:val="28"/>
        </w:rPr>
        <w:t>Статистика финансов. Ее предмет. Методология финансово-экономических расчетов (ПК-1, ПК-6).</w:t>
      </w:r>
      <w:r>
        <w:rPr>
          <w:sz w:val="28"/>
          <w:szCs w:val="28"/>
        </w:rPr>
        <w:t xml:space="preserve">Предмет и метод </w:t>
      </w:r>
      <w:r>
        <w:rPr>
          <w:b/>
          <w:bCs/>
          <w:sz w:val="28"/>
          <w:szCs w:val="28"/>
        </w:rPr>
        <w:t>статистики</w:t>
      </w:r>
      <w:r>
        <w:rPr>
          <w:sz w:val="28"/>
          <w:szCs w:val="28"/>
        </w:rPr>
        <w:t xml:space="preserve">, задачи и организация, статистическое измерение, методы обработки и анализа статистической информации, статистические методы моделирования и прогнозирования социально-экономических явлений и процессов. </w:t>
      </w:r>
    </w:p>
    <w:p w:rsidR="00215B51" w:rsidRDefault="00215B51" w:rsidP="00215B51">
      <w:pPr>
        <w:pStyle w:val="Default"/>
        <w:rPr>
          <w:sz w:val="28"/>
          <w:szCs w:val="28"/>
        </w:rPr>
      </w:pPr>
      <w:r>
        <w:rPr>
          <w:sz w:val="28"/>
          <w:szCs w:val="28"/>
        </w:rPr>
        <w:t xml:space="preserve">Статистика финансов: методология финансово-экономических расчетов и их использование в статистическом анализе, статистика государственных финансов, системы статистических показателей финансовой деятельности предприятий и организаций, статистические показатели денежного обращения, инфляции и цен, банковской и биржевой деятельности, страхования, налогов и налогообложения, финансовых рынков. </w:t>
      </w:r>
    </w:p>
    <w:p w:rsidR="00215B51" w:rsidRDefault="00215B51" w:rsidP="00215B51">
      <w:pPr>
        <w:pStyle w:val="Default"/>
        <w:rPr>
          <w:sz w:val="28"/>
          <w:szCs w:val="28"/>
        </w:rPr>
      </w:pPr>
      <w:r>
        <w:rPr>
          <w:sz w:val="28"/>
          <w:szCs w:val="28"/>
        </w:rPr>
        <w:t xml:space="preserve">32. </w:t>
      </w:r>
      <w:r>
        <w:rPr>
          <w:b/>
          <w:bCs/>
          <w:i/>
          <w:iCs/>
          <w:sz w:val="28"/>
          <w:szCs w:val="28"/>
        </w:rPr>
        <w:t>Механизм ценообразования в рыночной экономике (ПК-4).</w:t>
      </w:r>
      <w:r>
        <w:rPr>
          <w:sz w:val="28"/>
          <w:szCs w:val="28"/>
        </w:rPr>
        <w:t xml:space="preserve">Определение рынка. Типы рыночных структур. Спрос и его факторы. Предложение и его факторы. Издержки. Ценообразование в условиях совершенной конкуренции. Ценообразование в условиях несовершенной конкуренции. Государственное регулирование цен. </w:t>
      </w:r>
    </w:p>
    <w:p w:rsidR="00215B51" w:rsidRDefault="00215B51" w:rsidP="00215B51">
      <w:pPr>
        <w:pStyle w:val="Default"/>
        <w:rPr>
          <w:sz w:val="20"/>
          <w:szCs w:val="20"/>
        </w:rPr>
      </w:pPr>
      <w:r>
        <w:rPr>
          <w:sz w:val="28"/>
          <w:szCs w:val="28"/>
        </w:rPr>
        <w:t xml:space="preserve">33. </w:t>
      </w:r>
      <w:r>
        <w:rPr>
          <w:b/>
          <w:bCs/>
          <w:i/>
          <w:iCs/>
          <w:sz w:val="28"/>
          <w:szCs w:val="28"/>
        </w:rPr>
        <w:t>Современное мировое хозяйство: понятие, структура, субъекты и тенденции развития (ПК-8, ПК-9).</w:t>
      </w:r>
      <w:r>
        <w:rPr>
          <w:sz w:val="28"/>
          <w:szCs w:val="28"/>
        </w:rPr>
        <w:t xml:space="preserve">Понятие мирового хозяйства как единство двух подсистем. Объекты мирового хозяйства. Мировые рынки товаров и услуг, капитала, рабочей силы. Международная валютная и кредитно-денежная система. </w:t>
      </w:r>
      <w:r>
        <w:rPr>
          <w:sz w:val="20"/>
          <w:szCs w:val="20"/>
        </w:rPr>
        <w:t xml:space="preserve">12 </w:t>
      </w:r>
    </w:p>
    <w:p w:rsidR="00215B51" w:rsidRDefault="00215B51" w:rsidP="00215B51">
      <w:pPr>
        <w:pStyle w:val="Default"/>
        <w:pageBreakBefore/>
        <w:rPr>
          <w:sz w:val="28"/>
          <w:szCs w:val="28"/>
        </w:rPr>
      </w:pPr>
      <w:r>
        <w:rPr>
          <w:sz w:val="28"/>
          <w:szCs w:val="28"/>
        </w:rPr>
        <w:lastRenderedPageBreak/>
        <w:t xml:space="preserve">Субъекты мирового хозяйства. Государства и их классификация. Международные организации и принципы их образования. </w:t>
      </w:r>
    </w:p>
    <w:p w:rsidR="00215B51" w:rsidRDefault="00215B51" w:rsidP="00215B51">
      <w:pPr>
        <w:pStyle w:val="Default"/>
        <w:rPr>
          <w:sz w:val="28"/>
          <w:szCs w:val="28"/>
        </w:rPr>
      </w:pPr>
      <w:r>
        <w:rPr>
          <w:sz w:val="28"/>
          <w:szCs w:val="28"/>
        </w:rPr>
        <w:t xml:space="preserve">Транснациональные корпорации. Тенденции развития мирового хозяйства. Неравномерность экономического развития стран. Международная экономическая интеграция. Международное производственное сотрудничество. Глобализация. </w:t>
      </w:r>
    </w:p>
    <w:p w:rsidR="00215B51" w:rsidRDefault="00215B51" w:rsidP="00215B51">
      <w:pPr>
        <w:pStyle w:val="Default"/>
        <w:rPr>
          <w:sz w:val="28"/>
          <w:szCs w:val="28"/>
        </w:rPr>
      </w:pPr>
      <w:r>
        <w:rPr>
          <w:sz w:val="28"/>
          <w:szCs w:val="28"/>
        </w:rPr>
        <w:t xml:space="preserve">34. </w:t>
      </w:r>
      <w:r>
        <w:rPr>
          <w:b/>
          <w:bCs/>
          <w:i/>
          <w:iCs/>
          <w:sz w:val="28"/>
          <w:szCs w:val="28"/>
        </w:rPr>
        <w:t xml:space="preserve">Принципы международной макроэкономической и финансовой политики (ПК-8). </w:t>
      </w:r>
      <w:r>
        <w:rPr>
          <w:sz w:val="28"/>
          <w:szCs w:val="28"/>
        </w:rPr>
        <w:t xml:space="preserve">Сущность </w:t>
      </w:r>
      <w:proofErr w:type="spellStart"/>
      <w:r>
        <w:rPr>
          <w:sz w:val="28"/>
          <w:szCs w:val="28"/>
        </w:rPr>
        <w:t>макроэкономическойполитики</w:t>
      </w:r>
      <w:proofErr w:type="spellEnd"/>
      <w:r>
        <w:rPr>
          <w:sz w:val="28"/>
          <w:szCs w:val="28"/>
        </w:rPr>
        <w:t xml:space="preserve"> государства. Цель международной макроэкономической политики. Торговая политика государств. Политика протекционизма: тарифные и нетарифные методы торговой политики. Валютной политики: цель, задачи, виды. Валютное регулирование: прямое и косвенное. Дисконтная и девизная политика, валютное субсидирование и диверсификация валютных резервов. Валютные ограничения. </w:t>
      </w:r>
    </w:p>
    <w:p w:rsidR="00215B51" w:rsidRDefault="00215B51" w:rsidP="00215B51">
      <w:pPr>
        <w:pStyle w:val="Default"/>
        <w:rPr>
          <w:sz w:val="28"/>
          <w:szCs w:val="28"/>
        </w:rPr>
      </w:pPr>
      <w:r>
        <w:rPr>
          <w:sz w:val="28"/>
          <w:szCs w:val="28"/>
        </w:rPr>
        <w:t xml:space="preserve">Финансовая политика международных финансовых организаций: сущность и задачи. Принципы финансовой политики. </w:t>
      </w:r>
    </w:p>
    <w:p w:rsidR="00215B51" w:rsidRDefault="00215B51" w:rsidP="00215B51">
      <w:pPr>
        <w:pStyle w:val="Default"/>
        <w:rPr>
          <w:sz w:val="28"/>
          <w:szCs w:val="28"/>
        </w:rPr>
      </w:pPr>
      <w:r>
        <w:rPr>
          <w:sz w:val="28"/>
          <w:szCs w:val="28"/>
        </w:rPr>
        <w:t xml:space="preserve">35. </w:t>
      </w:r>
      <w:r>
        <w:rPr>
          <w:b/>
          <w:bCs/>
          <w:i/>
          <w:iCs/>
          <w:sz w:val="28"/>
          <w:szCs w:val="28"/>
        </w:rPr>
        <w:t>Роль ВТО в международных экономических отношениях (ПК-8, ПК-9).</w:t>
      </w:r>
      <w:r>
        <w:rPr>
          <w:sz w:val="28"/>
          <w:szCs w:val="28"/>
        </w:rPr>
        <w:t xml:space="preserve">Цели создания Всемирной торговой организации: укрепление мировой экономики, расширение международной торговли, увеличение инвестиций, занятости и повышение уровня доходов во всем мире. Основные функции ВТО. Принципы ВТО. Проблемы вступления России в ВТО. </w:t>
      </w:r>
    </w:p>
    <w:p w:rsidR="00215B51" w:rsidRDefault="00215B51" w:rsidP="00215B51">
      <w:pPr>
        <w:pStyle w:val="Default"/>
        <w:rPr>
          <w:sz w:val="28"/>
          <w:szCs w:val="28"/>
        </w:rPr>
      </w:pPr>
      <w:r>
        <w:rPr>
          <w:sz w:val="28"/>
          <w:szCs w:val="28"/>
        </w:rPr>
        <w:t xml:space="preserve">36. </w:t>
      </w:r>
      <w:r>
        <w:rPr>
          <w:b/>
          <w:bCs/>
          <w:i/>
          <w:iCs/>
          <w:sz w:val="28"/>
          <w:szCs w:val="28"/>
        </w:rPr>
        <w:t xml:space="preserve">Международные валютно-финансовые отношения (ПК-8, ПК-9). </w:t>
      </w:r>
      <w:r>
        <w:rPr>
          <w:sz w:val="28"/>
          <w:szCs w:val="28"/>
        </w:rPr>
        <w:t xml:space="preserve">Сущность международных валютно-финансовых отношений и их участники. Мировые финансовые рынки. Международный рынок долговых обязательств. Государственные, гарантированные государством и частные негарантированные долговые обязательства. Ноты, банковские займы, облигации. Сегменты международного рынка. </w:t>
      </w:r>
    </w:p>
    <w:p w:rsidR="00215B51" w:rsidRDefault="00215B51" w:rsidP="00215B51">
      <w:pPr>
        <w:pStyle w:val="Default"/>
        <w:rPr>
          <w:sz w:val="28"/>
          <w:szCs w:val="28"/>
        </w:rPr>
      </w:pPr>
      <w:r>
        <w:rPr>
          <w:sz w:val="28"/>
          <w:szCs w:val="28"/>
        </w:rPr>
        <w:t xml:space="preserve">Проблема международной задолженности. Управление внешним долгом, реструктуризация долга. Международный рынок титулов собственности. Акции, депозитарные расписки. Зрелые и развивающиеся рынки. Международный рынок финансовых дериватов. Контракты типа форвард и опцион. Своп. Характерные черты мирового рынка финансовых дериватов. Биржевой и внебиржевой рынки. Преимущества внебиржевого рынка. </w:t>
      </w:r>
    </w:p>
    <w:p w:rsidR="00215B51" w:rsidRDefault="00215B51" w:rsidP="00215B51">
      <w:pPr>
        <w:pStyle w:val="Default"/>
        <w:rPr>
          <w:i/>
          <w:iCs/>
          <w:sz w:val="28"/>
          <w:szCs w:val="28"/>
        </w:rPr>
      </w:pPr>
    </w:p>
    <w:p w:rsidR="00215B51" w:rsidRPr="00215B51" w:rsidRDefault="00215B51" w:rsidP="00215B51">
      <w:pPr>
        <w:pStyle w:val="Default"/>
        <w:jc w:val="center"/>
        <w:rPr>
          <w:b/>
          <w:sz w:val="28"/>
          <w:szCs w:val="28"/>
        </w:rPr>
      </w:pPr>
      <w:r w:rsidRPr="00215B51">
        <w:rPr>
          <w:b/>
          <w:i/>
          <w:iCs/>
          <w:sz w:val="28"/>
          <w:szCs w:val="28"/>
        </w:rPr>
        <w:t>БЛОК 2 - ФИНАНСЫ И КРЕДИТ</w:t>
      </w:r>
    </w:p>
    <w:p w:rsidR="00215B51" w:rsidRPr="00215B51" w:rsidRDefault="00215B51" w:rsidP="00215B51">
      <w:pPr>
        <w:pStyle w:val="Default"/>
        <w:jc w:val="center"/>
        <w:rPr>
          <w:b/>
          <w:sz w:val="28"/>
          <w:szCs w:val="28"/>
        </w:rPr>
      </w:pPr>
    </w:p>
    <w:p w:rsidR="00215B51" w:rsidRDefault="00215B51" w:rsidP="00215B51">
      <w:pPr>
        <w:pStyle w:val="Default"/>
        <w:rPr>
          <w:sz w:val="28"/>
          <w:szCs w:val="28"/>
        </w:rPr>
      </w:pPr>
      <w:r>
        <w:rPr>
          <w:sz w:val="28"/>
          <w:szCs w:val="28"/>
        </w:rPr>
        <w:t>1</w:t>
      </w:r>
      <w:r>
        <w:rPr>
          <w:sz w:val="28"/>
          <w:szCs w:val="28"/>
        </w:rPr>
        <w:t xml:space="preserve">. </w:t>
      </w:r>
      <w:r>
        <w:rPr>
          <w:b/>
          <w:bCs/>
          <w:i/>
          <w:iCs/>
          <w:sz w:val="28"/>
          <w:szCs w:val="28"/>
        </w:rPr>
        <w:t xml:space="preserve">Система государственных финансов РФ (ОК-5, ПК-7). </w:t>
      </w:r>
      <w:r>
        <w:rPr>
          <w:sz w:val="28"/>
          <w:szCs w:val="28"/>
        </w:rPr>
        <w:t xml:space="preserve">Понятие государственных финансов РФ, их экономическое содержание и роль в социально-экономическом развитии общества. </w:t>
      </w:r>
    </w:p>
    <w:p w:rsidR="00215B51" w:rsidRDefault="00215B51" w:rsidP="00215B51">
      <w:pPr>
        <w:pStyle w:val="Default"/>
        <w:rPr>
          <w:sz w:val="28"/>
          <w:szCs w:val="28"/>
        </w:rPr>
      </w:pPr>
      <w:r>
        <w:rPr>
          <w:sz w:val="28"/>
          <w:szCs w:val="28"/>
        </w:rPr>
        <w:t xml:space="preserve">Государственные финансы как звено финансовой системы. Состав государственных финансов и краткая характеристика его элементов. </w:t>
      </w:r>
    </w:p>
    <w:p w:rsidR="00215B51" w:rsidRDefault="00215B51" w:rsidP="00215B51">
      <w:pPr>
        <w:pStyle w:val="Default"/>
        <w:rPr>
          <w:sz w:val="20"/>
          <w:szCs w:val="20"/>
        </w:rPr>
      </w:pPr>
      <w:r>
        <w:rPr>
          <w:sz w:val="28"/>
          <w:szCs w:val="28"/>
        </w:rPr>
        <w:t xml:space="preserve">Государственные финансовые ресурсы, их состав и структура по </w:t>
      </w:r>
      <w:proofErr w:type="spellStart"/>
      <w:proofErr w:type="gramStart"/>
      <w:r>
        <w:rPr>
          <w:sz w:val="28"/>
          <w:szCs w:val="28"/>
        </w:rPr>
        <w:t>ис-точникам</w:t>
      </w:r>
      <w:proofErr w:type="spellEnd"/>
      <w:proofErr w:type="gramEnd"/>
      <w:r>
        <w:rPr>
          <w:sz w:val="28"/>
          <w:szCs w:val="28"/>
        </w:rPr>
        <w:t xml:space="preserve"> формирования. Основные направления использования государственных финансовых ресурсов. </w:t>
      </w:r>
      <w:r>
        <w:rPr>
          <w:sz w:val="20"/>
          <w:szCs w:val="20"/>
        </w:rPr>
        <w:t xml:space="preserve">13 </w:t>
      </w:r>
    </w:p>
    <w:p w:rsidR="00215B51" w:rsidRDefault="00215B51" w:rsidP="00215B51">
      <w:pPr>
        <w:pStyle w:val="Default"/>
        <w:pageBreakBefore/>
        <w:rPr>
          <w:sz w:val="28"/>
          <w:szCs w:val="28"/>
        </w:rPr>
      </w:pPr>
      <w:r>
        <w:rPr>
          <w:sz w:val="28"/>
          <w:szCs w:val="28"/>
        </w:rPr>
        <w:lastRenderedPageBreak/>
        <w:t>2</w:t>
      </w:r>
      <w:r>
        <w:rPr>
          <w:sz w:val="28"/>
          <w:szCs w:val="28"/>
        </w:rPr>
        <w:t xml:space="preserve">. </w:t>
      </w:r>
      <w:r>
        <w:rPr>
          <w:b/>
          <w:bCs/>
          <w:i/>
          <w:iCs/>
          <w:sz w:val="28"/>
          <w:szCs w:val="28"/>
        </w:rPr>
        <w:t xml:space="preserve">Местные бюджеты, их функции и особенности формирования (ОК-5, ПК-4, ПК-7). </w:t>
      </w:r>
      <w:r>
        <w:rPr>
          <w:sz w:val="28"/>
          <w:szCs w:val="28"/>
        </w:rPr>
        <w:t xml:space="preserve">Местные бюджеты (бюджеты муниципальных образований). Основные функции местных бюджетов. Состав местных бюджетов: бюджеты городских и сельских поселений, городских округов, муниципальных районов, внутригородских территорий городов федерального значения Москвы и Санкт-Петербурга. Консолидированный бюджет муниципального района. </w:t>
      </w:r>
    </w:p>
    <w:p w:rsidR="00215B51" w:rsidRDefault="00215B51" w:rsidP="00215B51">
      <w:pPr>
        <w:pStyle w:val="Default"/>
        <w:rPr>
          <w:sz w:val="28"/>
          <w:szCs w:val="28"/>
        </w:rPr>
      </w:pPr>
      <w:r>
        <w:rPr>
          <w:sz w:val="28"/>
          <w:szCs w:val="28"/>
        </w:rPr>
        <w:t>Формирование доходов и осуществление расходов местных бюджетов. Раздельное отражение в них вопросов местного значения и осуществления органами местного самоуправления отдельных полномочий Российской Федерац</w:t>
      </w:r>
      <w:proofErr w:type="gramStart"/>
      <w:r>
        <w:rPr>
          <w:sz w:val="28"/>
          <w:szCs w:val="28"/>
        </w:rPr>
        <w:t>ии и ее</w:t>
      </w:r>
      <w:proofErr w:type="gramEnd"/>
      <w:r>
        <w:rPr>
          <w:sz w:val="28"/>
          <w:szCs w:val="28"/>
        </w:rPr>
        <w:t xml:space="preserve"> субъектов. </w:t>
      </w:r>
    </w:p>
    <w:p w:rsidR="00215B51" w:rsidRDefault="00215B51" w:rsidP="00215B51">
      <w:pPr>
        <w:pStyle w:val="Default"/>
        <w:rPr>
          <w:sz w:val="28"/>
          <w:szCs w:val="28"/>
        </w:rPr>
      </w:pPr>
      <w:r>
        <w:rPr>
          <w:sz w:val="28"/>
          <w:szCs w:val="28"/>
        </w:rPr>
        <w:t xml:space="preserve">Виды доходов местного бюджета: налоговые, неналоговые, безвозмездные поступления и особенности их формирования. Собственные и регулирующие доходы местного бюджета. </w:t>
      </w:r>
    </w:p>
    <w:p w:rsidR="00215B51" w:rsidRDefault="00215B51" w:rsidP="00215B51">
      <w:pPr>
        <w:pStyle w:val="Default"/>
        <w:rPr>
          <w:sz w:val="28"/>
          <w:szCs w:val="28"/>
        </w:rPr>
      </w:pPr>
      <w:r>
        <w:rPr>
          <w:sz w:val="28"/>
          <w:szCs w:val="28"/>
        </w:rPr>
        <w:t xml:space="preserve">Основные направления расходов местного бюджета. </w:t>
      </w:r>
    </w:p>
    <w:p w:rsidR="00215B51" w:rsidRDefault="00215B51" w:rsidP="00215B51">
      <w:pPr>
        <w:pStyle w:val="Default"/>
        <w:rPr>
          <w:sz w:val="28"/>
          <w:szCs w:val="28"/>
        </w:rPr>
      </w:pPr>
      <w:r>
        <w:rPr>
          <w:sz w:val="28"/>
          <w:szCs w:val="28"/>
        </w:rPr>
        <w:t>3</w:t>
      </w:r>
      <w:r>
        <w:rPr>
          <w:sz w:val="28"/>
          <w:szCs w:val="28"/>
        </w:rPr>
        <w:t xml:space="preserve">. </w:t>
      </w:r>
      <w:r>
        <w:rPr>
          <w:b/>
          <w:bCs/>
          <w:i/>
          <w:iCs/>
          <w:sz w:val="28"/>
          <w:szCs w:val="28"/>
        </w:rPr>
        <w:t xml:space="preserve">Бюджетное устройство РФ. Бюджетная система и принципы ее построения. (ОК-5, ПК-7). </w:t>
      </w:r>
      <w:r>
        <w:rPr>
          <w:sz w:val="28"/>
          <w:szCs w:val="28"/>
        </w:rPr>
        <w:t xml:space="preserve">Бюджетное устройство и его составляющие. Бюджетная система страны, модели ее построения в федеративных и унитарных государствах. Принципы построения бюджетной системы. </w:t>
      </w:r>
    </w:p>
    <w:p w:rsidR="00215B51" w:rsidRDefault="00215B51" w:rsidP="00215B51">
      <w:pPr>
        <w:pStyle w:val="Default"/>
        <w:rPr>
          <w:sz w:val="28"/>
          <w:szCs w:val="28"/>
        </w:rPr>
      </w:pPr>
      <w:r>
        <w:rPr>
          <w:sz w:val="28"/>
          <w:szCs w:val="28"/>
        </w:rPr>
        <w:t xml:space="preserve">Структура бюджетной системы РФ, ее звенья и их характеристика. </w:t>
      </w:r>
    </w:p>
    <w:p w:rsidR="00215B51" w:rsidRDefault="00215B51" w:rsidP="00215B51">
      <w:pPr>
        <w:pStyle w:val="Default"/>
        <w:rPr>
          <w:sz w:val="28"/>
          <w:szCs w:val="28"/>
        </w:rPr>
      </w:pPr>
      <w:r>
        <w:rPr>
          <w:sz w:val="28"/>
          <w:szCs w:val="28"/>
        </w:rPr>
        <w:t xml:space="preserve">Основы разграничения доходов и расходов между звеньями бюджетной системы и уровнями бюджетов. </w:t>
      </w:r>
    </w:p>
    <w:p w:rsidR="00215B51" w:rsidRDefault="00215B51" w:rsidP="00215B51">
      <w:pPr>
        <w:pStyle w:val="Default"/>
        <w:rPr>
          <w:sz w:val="28"/>
          <w:szCs w:val="28"/>
        </w:rPr>
      </w:pPr>
      <w:r>
        <w:rPr>
          <w:sz w:val="28"/>
          <w:szCs w:val="28"/>
        </w:rPr>
        <w:t>4</w:t>
      </w:r>
      <w:r>
        <w:rPr>
          <w:sz w:val="28"/>
          <w:szCs w:val="28"/>
        </w:rPr>
        <w:t xml:space="preserve">. </w:t>
      </w:r>
      <w:r>
        <w:rPr>
          <w:b/>
          <w:bCs/>
          <w:i/>
          <w:iCs/>
          <w:sz w:val="28"/>
          <w:szCs w:val="28"/>
        </w:rPr>
        <w:t xml:space="preserve">Сущность и функции государственного бюджета (ОК-5, ПК-7). </w:t>
      </w:r>
      <w:r>
        <w:rPr>
          <w:sz w:val="28"/>
          <w:szCs w:val="28"/>
        </w:rPr>
        <w:t xml:space="preserve">Сущность государственного бюджета, его особенности. Функции государственного бюджета. </w:t>
      </w:r>
    </w:p>
    <w:p w:rsidR="00215B51" w:rsidRDefault="00215B51" w:rsidP="00215B51">
      <w:pPr>
        <w:pStyle w:val="Default"/>
        <w:rPr>
          <w:sz w:val="28"/>
          <w:szCs w:val="28"/>
        </w:rPr>
      </w:pPr>
      <w:r>
        <w:rPr>
          <w:sz w:val="28"/>
          <w:szCs w:val="28"/>
        </w:rPr>
        <w:t xml:space="preserve">Государственный бюджет как экономический инструмент, его роль в системе финансовых рычагов воздействия на общественное производство. Роль государственного бюджета в социально-экономическом развитии общества. </w:t>
      </w:r>
    </w:p>
    <w:p w:rsidR="00215B51" w:rsidRDefault="00215B51" w:rsidP="00215B51">
      <w:pPr>
        <w:pStyle w:val="Default"/>
        <w:rPr>
          <w:sz w:val="28"/>
          <w:szCs w:val="28"/>
        </w:rPr>
      </w:pPr>
      <w:r>
        <w:rPr>
          <w:sz w:val="28"/>
          <w:szCs w:val="28"/>
        </w:rPr>
        <w:t xml:space="preserve">Доходы государственного бюджета, их экономическая сущность и виды. Расходы государственного бюджета, их экономическая сущность и основные направления. </w:t>
      </w:r>
    </w:p>
    <w:p w:rsidR="00215B51" w:rsidRDefault="00215B51" w:rsidP="00215B51">
      <w:pPr>
        <w:pStyle w:val="Default"/>
        <w:rPr>
          <w:sz w:val="28"/>
          <w:szCs w:val="28"/>
        </w:rPr>
      </w:pPr>
      <w:r>
        <w:rPr>
          <w:sz w:val="28"/>
          <w:szCs w:val="28"/>
        </w:rPr>
        <w:t>5</w:t>
      </w:r>
      <w:r>
        <w:rPr>
          <w:sz w:val="28"/>
          <w:szCs w:val="28"/>
        </w:rPr>
        <w:t xml:space="preserve">. </w:t>
      </w:r>
      <w:r>
        <w:rPr>
          <w:b/>
          <w:bCs/>
          <w:i/>
          <w:iCs/>
          <w:sz w:val="28"/>
          <w:szCs w:val="28"/>
        </w:rPr>
        <w:t xml:space="preserve">Налоги: сущность, основные элементы, классификация. (ОК-5, ПК-7). </w:t>
      </w:r>
      <w:r>
        <w:rPr>
          <w:sz w:val="28"/>
          <w:szCs w:val="28"/>
        </w:rPr>
        <w:t>Объективная необходимость налогов. Налоги как экономическая основа государства, их роль в распределении и перераспределении BB</w:t>
      </w:r>
      <w:proofErr w:type="gramStart"/>
      <w:r>
        <w:rPr>
          <w:sz w:val="28"/>
          <w:szCs w:val="28"/>
        </w:rPr>
        <w:t>П</w:t>
      </w:r>
      <w:proofErr w:type="gramEnd"/>
      <w:r>
        <w:rPr>
          <w:sz w:val="28"/>
          <w:szCs w:val="28"/>
        </w:rPr>
        <w:t xml:space="preserve">. </w:t>
      </w:r>
    </w:p>
    <w:p w:rsidR="00215B51" w:rsidRDefault="00215B51" w:rsidP="00215B51">
      <w:pPr>
        <w:pStyle w:val="Default"/>
        <w:rPr>
          <w:sz w:val="28"/>
          <w:szCs w:val="28"/>
        </w:rPr>
      </w:pPr>
      <w:r>
        <w:rPr>
          <w:sz w:val="28"/>
          <w:szCs w:val="28"/>
        </w:rPr>
        <w:t xml:space="preserve">Экономическая сущность налогов. Субъекты налоговых отношений. Специфические признаки налогов, их характеристика. </w:t>
      </w:r>
    </w:p>
    <w:p w:rsidR="00215B51" w:rsidRDefault="00215B51" w:rsidP="00215B51">
      <w:pPr>
        <w:pStyle w:val="Default"/>
        <w:rPr>
          <w:sz w:val="28"/>
          <w:szCs w:val="28"/>
        </w:rPr>
      </w:pPr>
      <w:r>
        <w:rPr>
          <w:sz w:val="28"/>
          <w:szCs w:val="28"/>
        </w:rPr>
        <w:t xml:space="preserve">Функции налогов: фискальная, регулирующая, социальная. Их взаимосвязь. Объективная возможность влияния налогов на экономические процессы. Налоговое регулирование экономики. Налоговое планирование и прогнозирование. </w:t>
      </w:r>
    </w:p>
    <w:p w:rsidR="00215B51" w:rsidRDefault="00215B51" w:rsidP="00215B51">
      <w:pPr>
        <w:pStyle w:val="Default"/>
        <w:rPr>
          <w:sz w:val="20"/>
          <w:szCs w:val="20"/>
        </w:rPr>
      </w:pPr>
      <w:r>
        <w:rPr>
          <w:sz w:val="28"/>
          <w:szCs w:val="28"/>
        </w:rPr>
        <w:t xml:space="preserve">Классификация налогов, ее критерии. Прямые налоги с юридических лиц. Косвенные налоги: акцизы, налог на добавленную стоимость, таможенные пошлины. Налоги с физических лиц. Федеральные налоги, налоги субъектов Федерации и местные налоги. Характеристика основных налогов и сборов в России. </w:t>
      </w:r>
      <w:r>
        <w:rPr>
          <w:sz w:val="20"/>
          <w:szCs w:val="20"/>
        </w:rPr>
        <w:t xml:space="preserve">14 </w:t>
      </w:r>
    </w:p>
    <w:p w:rsidR="00215B51" w:rsidRDefault="00215B51" w:rsidP="00215B51">
      <w:pPr>
        <w:pStyle w:val="Default"/>
        <w:pageBreakBefore/>
        <w:rPr>
          <w:sz w:val="28"/>
          <w:szCs w:val="28"/>
        </w:rPr>
      </w:pPr>
      <w:r>
        <w:rPr>
          <w:sz w:val="28"/>
          <w:szCs w:val="28"/>
        </w:rPr>
        <w:lastRenderedPageBreak/>
        <w:t xml:space="preserve">Элементы налога, их определение и характеристика. Понятие «плательщики налога», его отличие от понятий «носитель налога, налоговый агент, сборщик налогов». </w:t>
      </w:r>
    </w:p>
    <w:p w:rsidR="00215B51" w:rsidRDefault="00215B51" w:rsidP="00215B51">
      <w:pPr>
        <w:pStyle w:val="Default"/>
        <w:rPr>
          <w:sz w:val="28"/>
          <w:szCs w:val="28"/>
        </w:rPr>
      </w:pPr>
      <w:r>
        <w:rPr>
          <w:sz w:val="28"/>
          <w:szCs w:val="28"/>
        </w:rPr>
        <w:t xml:space="preserve">Объект налога. Единица обложения. Налоговый оклад. Источник налога. Налоговый период. Налоговая ставка, формы и виды ставок. </w:t>
      </w:r>
    </w:p>
    <w:p w:rsidR="00215B51" w:rsidRDefault="00215B51" w:rsidP="00215B51">
      <w:pPr>
        <w:pStyle w:val="Default"/>
        <w:rPr>
          <w:sz w:val="28"/>
          <w:szCs w:val="28"/>
        </w:rPr>
      </w:pPr>
      <w:r>
        <w:rPr>
          <w:sz w:val="28"/>
          <w:szCs w:val="28"/>
        </w:rPr>
        <w:t xml:space="preserve">Налоговые льготы. Сущность и назначение налоговых льгот, их виды и классификация. </w:t>
      </w:r>
    </w:p>
    <w:p w:rsidR="00215B51" w:rsidRDefault="00215B51" w:rsidP="00215B51">
      <w:pPr>
        <w:pStyle w:val="Default"/>
        <w:rPr>
          <w:sz w:val="28"/>
          <w:szCs w:val="28"/>
        </w:rPr>
      </w:pPr>
      <w:r>
        <w:rPr>
          <w:sz w:val="28"/>
          <w:szCs w:val="28"/>
        </w:rPr>
        <w:t xml:space="preserve">Правовое оформление элементов налога и его значение. </w:t>
      </w:r>
    </w:p>
    <w:p w:rsidR="00215B51" w:rsidRDefault="00215B51" w:rsidP="00215B51">
      <w:pPr>
        <w:pStyle w:val="Default"/>
        <w:rPr>
          <w:sz w:val="28"/>
          <w:szCs w:val="28"/>
        </w:rPr>
      </w:pPr>
      <w:r>
        <w:rPr>
          <w:sz w:val="28"/>
          <w:szCs w:val="28"/>
        </w:rPr>
        <w:t>6</w:t>
      </w:r>
      <w:r>
        <w:rPr>
          <w:sz w:val="28"/>
          <w:szCs w:val="28"/>
        </w:rPr>
        <w:t xml:space="preserve">. </w:t>
      </w:r>
      <w:r>
        <w:rPr>
          <w:b/>
          <w:bCs/>
          <w:i/>
          <w:iCs/>
          <w:sz w:val="28"/>
          <w:szCs w:val="28"/>
        </w:rPr>
        <w:t xml:space="preserve">Налоговая система и организация налогообложения в РФ (ОК-5). </w:t>
      </w:r>
      <w:r>
        <w:rPr>
          <w:sz w:val="28"/>
          <w:szCs w:val="28"/>
        </w:rPr>
        <w:t xml:space="preserve">Налоговая система: понятие, составные элементы. </w:t>
      </w:r>
    </w:p>
    <w:p w:rsidR="00215B51" w:rsidRDefault="00215B51" w:rsidP="00215B51">
      <w:pPr>
        <w:pStyle w:val="Default"/>
        <w:rPr>
          <w:sz w:val="28"/>
          <w:szCs w:val="28"/>
        </w:rPr>
      </w:pPr>
      <w:r>
        <w:rPr>
          <w:sz w:val="28"/>
          <w:szCs w:val="28"/>
        </w:rPr>
        <w:t xml:space="preserve">Особенности построения налоговой системы в России, промышленно развитых и развивающихся государствах. </w:t>
      </w:r>
    </w:p>
    <w:p w:rsidR="00215B51" w:rsidRDefault="00215B51" w:rsidP="00215B51">
      <w:pPr>
        <w:pStyle w:val="Default"/>
        <w:rPr>
          <w:sz w:val="28"/>
          <w:szCs w:val="28"/>
        </w:rPr>
      </w:pPr>
      <w:r>
        <w:rPr>
          <w:sz w:val="28"/>
          <w:szCs w:val="28"/>
        </w:rPr>
        <w:t xml:space="preserve">Классификация налогов, ее критерии. Прямые налоги с юридических лиц. Косвенные налоги: акцизы, налог на добавленную стоимость, налог с продаж, таможенные пошлины. Налоги с физических лиц. Общегосударственные налоги, налоги субъектов Федерации и местные налоги. Характеристика основных налогов и сборов в России. </w:t>
      </w:r>
    </w:p>
    <w:p w:rsidR="00215B51" w:rsidRDefault="00215B51" w:rsidP="00215B51">
      <w:pPr>
        <w:pStyle w:val="Default"/>
        <w:rPr>
          <w:sz w:val="28"/>
          <w:szCs w:val="28"/>
        </w:rPr>
      </w:pPr>
      <w:r>
        <w:rPr>
          <w:sz w:val="28"/>
          <w:szCs w:val="28"/>
        </w:rPr>
        <w:t xml:space="preserve">Полномочия органов законодательной и исполнительной власти. Управление налоговой системой: органы управления, их функции, цели и задачи. </w:t>
      </w:r>
    </w:p>
    <w:p w:rsidR="00215B51" w:rsidRDefault="00215B51" w:rsidP="00215B51">
      <w:pPr>
        <w:pStyle w:val="Default"/>
        <w:rPr>
          <w:sz w:val="28"/>
          <w:szCs w:val="28"/>
        </w:rPr>
      </w:pPr>
      <w:r>
        <w:rPr>
          <w:sz w:val="28"/>
          <w:szCs w:val="28"/>
        </w:rPr>
        <w:t xml:space="preserve">Принципы налогообложения. Классические принципы налогообложения, их характеристика: справедливость, определенность, экономия, удобство. </w:t>
      </w:r>
    </w:p>
    <w:p w:rsidR="00215B51" w:rsidRDefault="00215B51" w:rsidP="00215B51">
      <w:pPr>
        <w:pStyle w:val="Default"/>
        <w:rPr>
          <w:sz w:val="28"/>
          <w:szCs w:val="28"/>
        </w:rPr>
      </w:pPr>
      <w:r>
        <w:rPr>
          <w:sz w:val="28"/>
          <w:szCs w:val="28"/>
        </w:rPr>
        <w:t xml:space="preserve">Современные принципы налогообложения, их характеристика и связь с классическими принципами. </w:t>
      </w:r>
    </w:p>
    <w:p w:rsidR="00215B51" w:rsidRDefault="00215B51" w:rsidP="00215B51">
      <w:pPr>
        <w:pStyle w:val="Default"/>
        <w:rPr>
          <w:sz w:val="28"/>
          <w:szCs w:val="28"/>
        </w:rPr>
      </w:pPr>
      <w:r>
        <w:rPr>
          <w:sz w:val="28"/>
          <w:szCs w:val="28"/>
        </w:rPr>
        <w:t xml:space="preserve">Основные методы налогообложения. Равное налогообложение. Пропорциональное налогообложение. Прогрессивное налогообложение. Регрессивное налогообложение. </w:t>
      </w:r>
    </w:p>
    <w:p w:rsidR="00215B51" w:rsidRDefault="00215B51" w:rsidP="00215B51">
      <w:pPr>
        <w:pStyle w:val="Default"/>
        <w:rPr>
          <w:sz w:val="28"/>
          <w:szCs w:val="28"/>
        </w:rPr>
      </w:pPr>
      <w:r>
        <w:rPr>
          <w:sz w:val="28"/>
          <w:szCs w:val="28"/>
        </w:rPr>
        <w:t xml:space="preserve">Способы уплаты налогов: по декларации, у источника дохода, </w:t>
      </w:r>
      <w:proofErr w:type="gramStart"/>
      <w:r>
        <w:rPr>
          <w:sz w:val="28"/>
          <w:szCs w:val="28"/>
        </w:rPr>
        <w:t>кадастровый</w:t>
      </w:r>
      <w:proofErr w:type="gramEnd"/>
      <w:r>
        <w:rPr>
          <w:sz w:val="28"/>
          <w:szCs w:val="28"/>
        </w:rPr>
        <w:t xml:space="preserve">. Порядок уплаты налога. Налоговая декларация и ее содержание. </w:t>
      </w:r>
    </w:p>
    <w:p w:rsidR="00215B51" w:rsidRDefault="00215B51" w:rsidP="00215B51">
      <w:pPr>
        <w:pStyle w:val="Default"/>
        <w:rPr>
          <w:sz w:val="28"/>
          <w:szCs w:val="28"/>
        </w:rPr>
      </w:pPr>
      <w:r>
        <w:rPr>
          <w:sz w:val="28"/>
          <w:szCs w:val="28"/>
        </w:rPr>
        <w:t>7</w:t>
      </w:r>
      <w:r>
        <w:rPr>
          <w:sz w:val="28"/>
          <w:szCs w:val="28"/>
        </w:rPr>
        <w:t xml:space="preserve">. </w:t>
      </w:r>
      <w:r>
        <w:rPr>
          <w:b/>
          <w:bCs/>
          <w:i/>
          <w:iCs/>
          <w:sz w:val="28"/>
          <w:szCs w:val="28"/>
        </w:rPr>
        <w:t xml:space="preserve">Налоговая политика государства (ОК-5). </w:t>
      </w:r>
      <w:r>
        <w:rPr>
          <w:sz w:val="28"/>
          <w:szCs w:val="28"/>
        </w:rPr>
        <w:t xml:space="preserve">Налоговый механизм: понятие, структура. Эффективность использования налогового механизма. Воздействие налогового механизма на развитие социально-экономических процессов в обществе. </w:t>
      </w:r>
    </w:p>
    <w:p w:rsidR="00215B51" w:rsidRDefault="00215B51" w:rsidP="00215B51">
      <w:pPr>
        <w:pStyle w:val="Default"/>
        <w:rPr>
          <w:sz w:val="28"/>
          <w:szCs w:val="28"/>
        </w:rPr>
      </w:pPr>
      <w:r>
        <w:rPr>
          <w:sz w:val="28"/>
          <w:szCs w:val="28"/>
        </w:rPr>
        <w:t xml:space="preserve">Налоговая политика государства: понятие, цель и задачи. Налоговая стратегия и тактика. Требования, предъявляемые к налоговой политике. </w:t>
      </w:r>
    </w:p>
    <w:p w:rsidR="00215B51" w:rsidRDefault="00215B51" w:rsidP="00215B51">
      <w:pPr>
        <w:pStyle w:val="Default"/>
        <w:rPr>
          <w:sz w:val="28"/>
          <w:szCs w:val="28"/>
        </w:rPr>
      </w:pPr>
      <w:r>
        <w:rPr>
          <w:sz w:val="28"/>
          <w:szCs w:val="28"/>
        </w:rPr>
        <w:t>Основные направления налоговой политики Российской Федерации на современном этапе. Уровни осуществления налоговой политики</w:t>
      </w:r>
      <w:r>
        <w:rPr>
          <w:sz w:val="18"/>
          <w:szCs w:val="18"/>
        </w:rPr>
        <w:t>*</w:t>
      </w:r>
      <w:r>
        <w:rPr>
          <w:sz w:val="28"/>
          <w:szCs w:val="28"/>
        </w:rPr>
        <w:t xml:space="preserve">. Налоговый контроль. </w:t>
      </w:r>
    </w:p>
    <w:p w:rsidR="00215B51" w:rsidRDefault="00215B51" w:rsidP="00215B51">
      <w:pPr>
        <w:pStyle w:val="Default"/>
        <w:rPr>
          <w:sz w:val="28"/>
          <w:szCs w:val="28"/>
        </w:rPr>
      </w:pPr>
      <w:r>
        <w:rPr>
          <w:sz w:val="28"/>
          <w:szCs w:val="28"/>
        </w:rPr>
        <w:t>8</w:t>
      </w:r>
      <w:r>
        <w:rPr>
          <w:sz w:val="28"/>
          <w:szCs w:val="28"/>
        </w:rPr>
        <w:t xml:space="preserve">. </w:t>
      </w:r>
      <w:r>
        <w:rPr>
          <w:b/>
          <w:bCs/>
          <w:i/>
          <w:iCs/>
          <w:sz w:val="28"/>
          <w:szCs w:val="28"/>
        </w:rPr>
        <w:t xml:space="preserve">Права и обязанности налогоплательщиков (ОК-5). </w:t>
      </w:r>
      <w:r>
        <w:rPr>
          <w:sz w:val="28"/>
          <w:szCs w:val="28"/>
        </w:rPr>
        <w:t xml:space="preserve">Права, обязанности и ответственность налогоплательщиков (юридических и физических лиц), налоговых агентов, налоговых органов. </w:t>
      </w:r>
    </w:p>
    <w:p w:rsidR="00215B51" w:rsidRDefault="00215B51" w:rsidP="00215B51">
      <w:pPr>
        <w:pStyle w:val="Default"/>
        <w:rPr>
          <w:sz w:val="20"/>
          <w:szCs w:val="20"/>
        </w:rPr>
      </w:pPr>
      <w:r>
        <w:rPr>
          <w:sz w:val="28"/>
          <w:szCs w:val="28"/>
        </w:rPr>
        <w:t xml:space="preserve">Обязанности налогоплательщика. Своевременность уплаты налогов. Ведение бухгалтерского учета и составление финансово-хозяйственных отчетов в соответствии с нормативными документами. Представление в налоговую инспекцию </w:t>
      </w:r>
      <w:proofErr w:type="gramStart"/>
      <w:r>
        <w:rPr>
          <w:sz w:val="28"/>
          <w:szCs w:val="28"/>
        </w:rPr>
        <w:t>необходимых</w:t>
      </w:r>
      <w:proofErr w:type="gramEnd"/>
      <w:r>
        <w:rPr>
          <w:sz w:val="28"/>
          <w:szCs w:val="28"/>
        </w:rPr>
        <w:t xml:space="preserve"> для исчисления и уплаты </w:t>
      </w:r>
      <w:r>
        <w:rPr>
          <w:sz w:val="20"/>
          <w:szCs w:val="20"/>
        </w:rPr>
        <w:t xml:space="preserve">15 </w:t>
      </w:r>
    </w:p>
    <w:p w:rsidR="00215B51" w:rsidRDefault="00215B51" w:rsidP="00215B51">
      <w:pPr>
        <w:pStyle w:val="Default"/>
        <w:pageBreakBefore/>
        <w:rPr>
          <w:sz w:val="28"/>
          <w:szCs w:val="28"/>
        </w:rPr>
      </w:pPr>
      <w:r>
        <w:rPr>
          <w:sz w:val="28"/>
          <w:szCs w:val="28"/>
        </w:rPr>
        <w:lastRenderedPageBreak/>
        <w:t xml:space="preserve">налогов сведений и документов. Обязанности налоговых агентов. </w:t>
      </w:r>
    </w:p>
    <w:p w:rsidR="00215B51" w:rsidRDefault="00215B51" w:rsidP="00215B51">
      <w:pPr>
        <w:pStyle w:val="Default"/>
        <w:rPr>
          <w:sz w:val="28"/>
          <w:szCs w:val="28"/>
        </w:rPr>
      </w:pPr>
      <w:r>
        <w:rPr>
          <w:sz w:val="28"/>
          <w:szCs w:val="28"/>
        </w:rPr>
        <w:t xml:space="preserve">Права налогоплательщиков и налоговых агентов. Права на льготы отдельных категорий налогоплательщиков. Другие права, установленные первой частью Налогового кодекса РФ. Порядок обжалования решений налоговых органов и действий их должностных лиц. </w:t>
      </w:r>
    </w:p>
    <w:p w:rsidR="00215B51" w:rsidRDefault="00215B51" w:rsidP="00215B51">
      <w:pPr>
        <w:pStyle w:val="Default"/>
        <w:rPr>
          <w:sz w:val="28"/>
          <w:szCs w:val="28"/>
        </w:rPr>
      </w:pPr>
      <w:r>
        <w:rPr>
          <w:sz w:val="28"/>
          <w:szCs w:val="28"/>
        </w:rPr>
        <w:t xml:space="preserve">Виды ответственности налогоплательщика: дисциплинарная, финансовая, административная и уголовная. Ответственность за совершение налоговых правонарушений. Нарушение срока постановки на учет в налоговом органе. Ведение учета объекта налогообложения с грубыми нарушениями учета доходов и расходов и объектов налогообложения. Непредставление или несвоевременное представление налоговой декларации или иных документов, необходимых для исчисления и уплаты налога. Типичные нарушения налогового законодательства. Финансовые санкции. Взыскание пени с налогоплательщика. </w:t>
      </w:r>
    </w:p>
    <w:p w:rsidR="00215B51" w:rsidRDefault="00215B51" w:rsidP="00215B51">
      <w:pPr>
        <w:pStyle w:val="Default"/>
        <w:rPr>
          <w:sz w:val="28"/>
          <w:szCs w:val="28"/>
        </w:rPr>
      </w:pPr>
      <w:r>
        <w:rPr>
          <w:sz w:val="28"/>
          <w:szCs w:val="28"/>
        </w:rPr>
        <w:t>9</w:t>
      </w:r>
      <w:r>
        <w:rPr>
          <w:sz w:val="28"/>
          <w:szCs w:val="28"/>
        </w:rPr>
        <w:t xml:space="preserve">. </w:t>
      </w:r>
      <w:r>
        <w:rPr>
          <w:b/>
          <w:bCs/>
          <w:i/>
          <w:iCs/>
          <w:sz w:val="28"/>
          <w:szCs w:val="28"/>
        </w:rPr>
        <w:t>Права и обязанности налоговых органов (ОК-5)</w:t>
      </w:r>
      <w:proofErr w:type="gramStart"/>
      <w:r>
        <w:rPr>
          <w:b/>
          <w:bCs/>
          <w:i/>
          <w:iCs/>
          <w:sz w:val="28"/>
          <w:szCs w:val="28"/>
        </w:rPr>
        <w:t>.</w:t>
      </w:r>
      <w:r>
        <w:rPr>
          <w:sz w:val="28"/>
          <w:szCs w:val="28"/>
        </w:rPr>
        <w:t xml:space="preserve">Главная задача налоговых органов Права налоговых органов: осуществлять налоговые проверки; осматривать используемые налогоплательщиком для получения дохода производственные, складские и иные помещения; определять расчетным путем суммы налогов, подлежащие внесению в бюджет; требовать устранения выявленных нарушений; взыскивать недоимки по налогам и сборам; привлекать для осуществления налогового контроля специалистов, экспертов, переводчиков и т.д. </w:t>
      </w:r>
      <w:proofErr w:type="gramEnd"/>
    </w:p>
    <w:p w:rsidR="00215B51" w:rsidRDefault="00215B51" w:rsidP="00215B51">
      <w:pPr>
        <w:pStyle w:val="Default"/>
        <w:rPr>
          <w:sz w:val="28"/>
          <w:szCs w:val="28"/>
        </w:rPr>
      </w:pPr>
      <w:r>
        <w:rPr>
          <w:sz w:val="28"/>
          <w:szCs w:val="28"/>
        </w:rPr>
        <w:t xml:space="preserve">Обязанности налоговых органов. </w:t>
      </w:r>
    </w:p>
    <w:p w:rsidR="00215B51" w:rsidRDefault="00215B51" w:rsidP="00215B51">
      <w:pPr>
        <w:pStyle w:val="Default"/>
        <w:rPr>
          <w:sz w:val="28"/>
          <w:szCs w:val="28"/>
        </w:rPr>
      </w:pPr>
      <w:r>
        <w:rPr>
          <w:sz w:val="28"/>
          <w:szCs w:val="28"/>
        </w:rPr>
        <w:t>10</w:t>
      </w:r>
      <w:r>
        <w:rPr>
          <w:sz w:val="28"/>
          <w:szCs w:val="28"/>
        </w:rPr>
        <w:t xml:space="preserve">. </w:t>
      </w:r>
      <w:r>
        <w:rPr>
          <w:b/>
          <w:bCs/>
          <w:i/>
          <w:iCs/>
          <w:sz w:val="28"/>
          <w:szCs w:val="28"/>
        </w:rPr>
        <w:t xml:space="preserve">Налогообложение прибыли организаций (ОК-5). </w:t>
      </w:r>
      <w:r>
        <w:rPr>
          <w:sz w:val="28"/>
          <w:szCs w:val="28"/>
        </w:rPr>
        <w:t xml:space="preserve">Налог на прибыль (доход) организаций: фискальное и регулирующее значение. Плательщики налога, объект обложения и его состав. Определение налогооблагаемой прибыли от реализации продукции (работ, услуг). Механизм определения финансовых результатов от реализации имущества и внереализационных финансовых результатов для целей налогообложения. Порядок корректировки валовой прибыли. Необлагаемые доходы. </w:t>
      </w:r>
    </w:p>
    <w:p w:rsidR="00215B51" w:rsidRDefault="00215B51" w:rsidP="00215B51">
      <w:pPr>
        <w:pStyle w:val="Default"/>
        <w:rPr>
          <w:sz w:val="28"/>
          <w:szCs w:val="28"/>
        </w:rPr>
      </w:pPr>
      <w:r>
        <w:rPr>
          <w:sz w:val="28"/>
          <w:szCs w:val="28"/>
        </w:rPr>
        <w:t xml:space="preserve">Состав и назначение льгот по налогу на прибыль. Условия и ограничения в применении льгот. Ставки налога на прибыль организаций. Порядок исчисления и сроки уплаты налога на прибыль организаций. </w:t>
      </w:r>
    </w:p>
    <w:p w:rsidR="00215B51" w:rsidRDefault="00215B51" w:rsidP="00215B51">
      <w:pPr>
        <w:pStyle w:val="Default"/>
        <w:rPr>
          <w:sz w:val="28"/>
          <w:szCs w:val="28"/>
        </w:rPr>
      </w:pPr>
      <w:r>
        <w:rPr>
          <w:sz w:val="28"/>
          <w:szCs w:val="28"/>
        </w:rPr>
        <w:t>11</w:t>
      </w:r>
      <w:r>
        <w:rPr>
          <w:sz w:val="28"/>
          <w:szCs w:val="28"/>
        </w:rPr>
        <w:t xml:space="preserve">. </w:t>
      </w:r>
      <w:r>
        <w:rPr>
          <w:b/>
          <w:bCs/>
          <w:i/>
          <w:iCs/>
          <w:sz w:val="28"/>
          <w:szCs w:val="28"/>
        </w:rPr>
        <w:t xml:space="preserve">Экономическая сущность налога на добавленную стоимость (ОК-5). </w:t>
      </w:r>
      <w:r>
        <w:rPr>
          <w:sz w:val="28"/>
          <w:szCs w:val="28"/>
        </w:rPr>
        <w:t xml:space="preserve">Общая характеристика налога на добавленную стоимость (НДС). Плательщики, объект обложения. Принципы определения даты и места реализации товаров (работ, услуг). Налоговая база, особенности ее исчисления по видам деятельности. Операции, освобождаемые от налогообложения, их классификация и назначение. Ставки налога, их применение. Порядок исчисления НДС. Налоговые вычеты: условия и механизм применения. </w:t>
      </w:r>
    </w:p>
    <w:p w:rsidR="00215B51" w:rsidRDefault="00215B51" w:rsidP="00215B51">
      <w:pPr>
        <w:pStyle w:val="Default"/>
        <w:rPr>
          <w:sz w:val="20"/>
          <w:szCs w:val="20"/>
        </w:rPr>
      </w:pPr>
      <w:r>
        <w:rPr>
          <w:sz w:val="28"/>
          <w:szCs w:val="28"/>
        </w:rPr>
        <w:t>12</w:t>
      </w:r>
      <w:r>
        <w:rPr>
          <w:sz w:val="28"/>
          <w:szCs w:val="28"/>
        </w:rPr>
        <w:t xml:space="preserve">. </w:t>
      </w:r>
      <w:r>
        <w:rPr>
          <w:b/>
          <w:bCs/>
          <w:i/>
          <w:iCs/>
          <w:sz w:val="28"/>
          <w:szCs w:val="28"/>
        </w:rPr>
        <w:t xml:space="preserve">Налогообложение физических лиц (ОК-5). </w:t>
      </w:r>
      <w:r>
        <w:rPr>
          <w:sz w:val="28"/>
          <w:szCs w:val="28"/>
        </w:rPr>
        <w:t xml:space="preserve">Налоги с физических лиц, их назначение. НДФЛ: состав плательщиков. Совокупный годовой доход как объект налогообложения. Определение налоговой базы. Доходы, не подлежащие обложению налогом на доходы. Налоговые вычеты. Ставки налога. Порядок исчисления и уплаты налога в бюджет. </w:t>
      </w:r>
      <w:r>
        <w:rPr>
          <w:sz w:val="20"/>
          <w:szCs w:val="20"/>
        </w:rPr>
        <w:t xml:space="preserve">16 </w:t>
      </w:r>
    </w:p>
    <w:p w:rsidR="00215B51" w:rsidRDefault="00215B51" w:rsidP="00215B51">
      <w:pPr>
        <w:pStyle w:val="Default"/>
        <w:pageBreakBefore/>
        <w:rPr>
          <w:sz w:val="28"/>
          <w:szCs w:val="28"/>
        </w:rPr>
      </w:pPr>
      <w:r>
        <w:rPr>
          <w:sz w:val="28"/>
          <w:szCs w:val="28"/>
        </w:rPr>
        <w:lastRenderedPageBreak/>
        <w:t xml:space="preserve">Налогообложение доходов от предпринимательской деятельности физических лиц. Особенности налогообложения доходов иностранных граждан. </w:t>
      </w:r>
    </w:p>
    <w:p w:rsidR="00215B51" w:rsidRDefault="00215B51" w:rsidP="00215B51">
      <w:pPr>
        <w:pStyle w:val="Default"/>
        <w:rPr>
          <w:sz w:val="28"/>
          <w:szCs w:val="28"/>
        </w:rPr>
      </w:pPr>
      <w:r>
        <w:rPr>
          <w:sz w:val="28"/>
          <w:szCs w:val="28"/>
        </w:rPr>
        <w:t xml:space="preserve">Имущественные налоги с физических лиц: состав и характеристика. Плательщики, объект обложения, ставки, льготы, порядок и сроки уплаты в бюджет. Порядок исчисления и уплаты налога на помещения, сооружения и транспортные средства. </w:t>
      </w:r>
    </w:p>
    <w:p w:rsidR="00215B51" w:rsidRDefault="00215B51" w:rsidP="00215B51">
      <w:pPr>
        <w:pStyle w:val="Default"/>
        <w:rPr>
          <w:sz w:val="28"/>
          <w:szCs w:val="28"/>
        </w:rPr>
      </w:pPr>
      <w:r>
        <w:rPr>
          <w:sz w:val="28"/>
          <w:szCs w:val="28"/>
        </w:rPr>
        <w:t>13</w:t>
      </w:r>
      <w:r>
        <w:rPr>
          <w:sz w:val="28"/>
          <w:szCs w:val="28"/>
        </w:rPr>
        <w:t xml:space="preserve">. </w:t>
      </w:r>
      <w:r>
        <w:rPr>
          <w:b/>
          <w:bCs/>
          <w:i/>
          <w:iCs/>
          <w:sz w:val="28"/>
          <w:szCs w:val="28"/>
        </w:rPr>
        <w:t xml:space="preserve">Специальные налоговые режимы (ОК-5). </w:t>
      </w:r>
      <w:r>
        <w:rPr>
          <w:sz w:val="28"/>
          <w:szCs w:val="28"/>
        </w:rPr>
        <w:t xml:space="preserve">Упрощенная система налогообложения организаций - субъектов малого предпринимательства. Условия применения. Объекты налогообложения организаций, применяющих упрощенную систему налогообложения, учета и отчетности. Ставки единого налога. Порядок исчисления и сроки уплаты в бюджет. </w:t>
      </w:r>
    </w:p>
    <w:p w:rsidR="00215B51" w:rsidRDefault="00215B51" w:rsidP="00215B51">
      <w:pPr>
        <w:pStyle w:val="Default"/>
        <w:rPr>
          <w:sz w:val="28"/>
          <w:szCs w:val="28"/>
        </w:rPr>
      </w:pPr>
      <w:r>
        <w:rPr>
          <w:sz w:val="28"/>
          <w:szCs w:val="28"/>
        </w:rPr>
        <w:t xml:space="preserve">Единый налог на вмененный доход для определенных видов деятельности: сфера применения, элементы налога. Порядок исчисления и уплаты налога в бюджет. </w:t>
      </w:r>
    </w:p>
    <w:p w:rsidR="00215B51" w:rsidRDefault="00215B51" w:rsidP="00215B51">
      <w:pPr>
        <w:pStyle w:val="Default"/>
        <w:rPr>
          <w:sz w:val="28"/>
          <w:szCs w:val="28"/>
        </w:rPr>
      </w:pPr>
      <w:r>
        <w:rPr>
          <w:sz w:val="28"/>
          <w:szCs w:val="28"/>
        </w:rPr>
        <w:t xml:space="preserve">Система налогообложения сельскохозяйственных товаропроизводителей. Условия применения. Ставки налога. Порядок исчисления и сроки уплаты в бюджет. Система налогообложения при выполнении соглашений о разделе продукции. Условия применения. </w:t>
      </w:r>
    </w:p>
    <w:p w:rsidR="00215B51" w:rsidRDefault="00215B51" w:rsidP="00215B51">
      <w:pPr>
        <w:pStyle w:val="Default"/>
        <w:rPr>
          <w:sz w:val="28"/>
          <w:szCs w:val="28"/>
        </w:rPr>
      </w:pPr>
      <w:r>
        <w:rPr>
          <w:sz w:val="28"/>
          <w:szCs w:val="28"/>
        </w:rPr>
        <w:t>14</w:t>
      </w:r>
      <w:r>
        <w:rPr>
          <w:sz w:val="28"/>
          <w:szCs w:val="28"/>
        </w:rPr>
        <w:t xml:space="preserve">. </w:t>
      </w:r>
      <w:r>
        <w:rPr>
          <w:b/>
          <w:bCs/>
          <w:i/>
          <w:iCs/>
          <w:sz w:val="28"/>
          <w:szCs w:val="28"/>
        </w:rPr>
        <w:t xml:space="preserve">Уровни, задачи и методы налогового планирования (ОК-5, ПК-7). </w:t>
      </w:r>
      <w:r>
        <w:rPr>
          <w:sz w:val="28"/>
          <w:szCs w:val="28"/>
        </w:rPr>
        <w:t xml:space="preserve">Регулирующее воздействие налогов. Взаимосвязь налоговой политики и налогового механизма. Элементы налогового механизма: планирование, регулирование, контроль (налоговое администрирование). </w:t>
      </w:r>
    </w:p>
    <w:p w:rsidR="00215B51" w:rsidRDefault="00215B51" w:rsidP="00215B51">
      <w:pPr>
        <w:pStyle w:val="Default"/>
        <w:rPr>
          <w:sz w:val="28"/>
          <w:szCs w:val="28"/>
        </w:rPr>
      </w:pPr>
      <w:r>
        <w:rPr>
          <w:sz w:val="28"/>
          <w:szCs w:val="28"/>
        </w:rPr>
        <w:t xml:space="preserve">Цель налогового планирования на федеральном и на территориальном уровне. Налоговое прогнозирование и планирование как единый процесс </w:t>
      </w:r>
    </w:p>
    <w:p w:rsidR="00215B51" w:rsidRDefault="00215B51" w:rsidP="00215B51">
      <w:pPr>
        <w:pStyle w:val="Default"/>
        <w:rPr>
          <w:sz w:val="28"/>
          <w:szCs w:val="28"/>
        </w:rPr>
      </w:pPr>
      <w:r>
        <w:rPr>
          <w:sz w:val="28"/>
          <w:szCs w:val="28"/>
        </w:rPr>
        <w:t>15</w:t>
      </w:r>
      <w:r>
        <w:rPr>
          <w:sz w:val="28"/>
          <w:szCs w:val="28"/>
        </w:rPr>
        <w:t xml:space="preserve">. </w:t>
      </w:r>
      <w:r>
        <w:rPr>
          <w:b/>
          <w:bCs/>
          <w:i/>
          <w:iCs/>
          <w:sz w:val="28"/>
          <w:szCs w:val="28"/>
        </w:rPr>
        <w:t xml:space="preserve">Налогообложение субъектов малого предпринимательства (ОК-5). </w:t>
      </w:r>
      <w:r>
        <w:rPr>
          <w:sz w:val="28"/>
          <w:szCs w:val="28"/>
        </w:rPr>
        <w:t xml:space="preserve">Критерии малого предпринимательства как субъекта налогообложения. </w:t>
      </w:r>
    </w:p>
    <w:p w:rsidR="00215B51" w:rsidRDefault="00215B51" w:rsidP="00215B51">
      <w:pPr>
        <w:pStyle w:val="Default"/>
        <w:rPr>
          <w:sz w:val="28"/>
          <w:szCs w:val="28"/>
        </w:rPr>
      </w:pPr>
      <w:r>
        <w:rPr>
          <w:sz w:val="28"/>
          <w:szCs w:val="28"/>
        </w:rPr>
        <w:t xml:space="preserve">Упрощенная система налогообложения организаций - субъектов малого предпринимательства. Условия применения. Объекты налогообложения организаций, применяющих упрощенную систему налогообложения, учета и отчетности. Ставки единого налога. Порядок исчисления и сроки уплаты в бюджет. </w:t>
      </w:r>
    </w:p>
    <w:p w:rsidR="00215B51" w:rsidRDefault="00215B51" w:rsidP="00215B51">
      <w:pPr>
        <w:pStyle w:val="Default"/>
        <w:rPr>
          <w:sz w:val="28"/>
          <w:szCs w:val="28"/>
        </w:rPr>
      </w:pPr>
      <w:r>
        <w:rPr>
          <w:sz w:val="28"/>
          <w:szCs w:val="28"/>
        </w:rPr>
        <w:t xml:space="preserve">Единый налог на вмененный доход для определенных видов деятельности: сфера применения, элементы налога. Порядок исчисления и уплаты налога в бюджет. </w:t>
      </w:r>
    </w:p>
    <w:p w:rsidR="00215B51" w:rsidRDefault="00215B51" w:rsidP="00215B51">
      <w:pPr>
        <w:pStyle w:val="Default"/>
        <w:rPr>
          <w:sz w:val="28"/>
          <w:szCs w:val="28"/>
        </w:rPr>
      </w:pPr>
      <w:r>
        <w:rPr>
          <w:sz w:val="28"/>
          <w:szCs w:val="28"/>
        </w:rPr>
        <w:t>16</w:t>
      </w:r>
      <w:r>
        <w:rPr>
          <w:sz w:val="28"/>
          <w:szCs w:val="28"/>
        </w:rPr>
        <w:t xml:space="preserve">. </w:t>
      </w:r>
      <w:r>
        <w:rPr>
          <w:b/>
          <w:bCs/>
          <w:i/>
          <w:iCs/>
          <w:sz w:val="28"/>
          <w:szCs w:val="28"/>
        </w:rPr>
        <w:t xml:space="preserve">Система бюджетных доходов. Бюджетная классификация доходов (ОК-5, ПК-4, ПК-7). </w:t>
      </w:r>
      <w:r>
        <w:rPr>
          <w:sz w:val="28"/>
          <w:szCs w:val="28"/>
        </w:rPr>
        <w:t xml:space="preserve">Доходы бюджета и принципы их формирования. Бюджетная классификация доходов: понятие, назначение, состав. </w:t>
      </w:r>
    </w:p>
    <w:p w:rsidR="00215B51" w:rsidRDefault="00215B51" w:rsidP="00215B51">
      <w:pPr>
        <w:pStyle w:val="Default"/>
        <w:rPr>
          <w:sz w:val="28"/>
          <w:szCs w:val="28"/>
        </w:rPr>
      </w:pPr>
      <w:r>
        <w:rPr>
          <w:sz w:val="28"/>
          <w:szCs w:val="28"/>
        </w:rPr>
        <w:t xml:space="preserve">Доходы государственного бюджета, их экономическая сущность и виды. Структура доходов бюджета: налоговые, неналоговые, безвозмездные поступления (дотации, субсидии, субвенции и др.). Доходы федерального бюджета. Методы мобилизации бюджетных доходов. </w:t>
      </w:r>
    </w:p>
    <w:p w:rsidR="00215B51" w:rsidRDefault="00215B51" w:rsidP="00215B51">
      <w:pPr>
        <w:pStyle w:val="Default"/>
        <w:rPr>
          <w:sz w:val="20"/>
          <w:szCs w:val="20"/>
        </w:rPr>
      </w:pPr>
      <w:r>
        <w:rPr>
          <w:sz w:val="28"/>
          <w:szCs w:val="28"/>
        </w:rPr>
        <w:t>17</w:t>
      </w:r>
      <w:r>
        <w:rPr>
          <w:sz w:val="28"/>
          <w:szCs w:val="28"/>
        </w:rPr>
        <w:t xml:space="preserve">. </w:t>
      </w:r>
      <w:r>
        <w:rPr>
          <w:b/>
          <w:bCs/>
          <w:i/>
          <w:iCs/>
          <w:sz w:val="28"/>
          <w:szCs w:val="28"/>
        </w:rPr>
        <w:t xml:space="preserve">Понятие и виды бюджетных расходов. Расходные обязательства. Распределение расходных полномочий (ОК-5, ПК-4, ПК-7). </w:t>
      </w:r>
      <w:r>
        <w:rPr>
          <w:sz w:val="28"/>
          <w:szCs w:val="28"/>
        </w:rPr>
        <w:t xml:space="preserve">Расходы бюджета, их экономическая сущность. Факторы, влияющие на величину и динамику </w:t>
      </w:r>
      <w:r>
        <w:rPr>
          <w:sz w:val="20"/>
          <w:szCs w:val="20"/>
        </w:rPr>
        <w:t xml:space="preserve">17 </w:t>
      </w:r>
    </w:p>
    <w:p w:rsidR="00215B51" w:rsidRDefault="00215B51" w:rsidP="00215B51">
      <w:pPr>
        <w:pStyle w:val="Default"/>
        <w:pageBreakBefore/>
        <w:rPr>
          <w:sz w:val="28"/>
          <w:szCs w:val="28"/>
        </w:rPr>
      </w:pPr>
      <w:r>
        <w:rPr>
          <w:sz w:val="28"/>
          <w:szCs w:val="28"/>
        </w:rPr>
        <w:lastRenderedPageBreak/>
        <w:t xml:space="preserve">расходов бюджета. Виды расходов бюджета. Расходные обязательства и их виды (публичные, публичные нормативные, гражданско-правовые и др.). Бюджетные ассигнования: понятие и виды. </w:t>
      </w:r>
    </w:p>
    <w:p w:rsidR="00215B51" w:rsidRDefault="00215B51" w:rsidP="00215B51">
      <w:pPr>
        <w:pStyle w:val="Default"/>
        <w:rPr>
          <w:sz w:val="28"/>
          <w:szCs w:val="28"/>
        </w:rPr>
      </w:pPr>
      <w:r>
        <w:rPr>
          <w:sz w:val="28"/>
          <w:szCs w:val="28"/>
        </w:rPr>
        <w:t xml:space="preserve">Бюджетная классификация расходов: понятие, назначение, состав. </w:t>
      </w:r>
    </w:p>
    <w:p w:rsidR="00215B51" w:rsidRDefault="00215B51" w:rsidP="00215B51">
      <w:pPr>
        <w:pStyle w:val="Default"/>
        <w:rPr>
          <w:sz w:val="28"/>
          <w:szCs w:val="28"/>
        </w:rPr>
      </w:pPr>
      <w:r>
        <w:rPr>
          <w:sz w:val="28"/>
          <w:szCs w:val="28"/>
        </w:rPr>
        <w:t xml:space="preserve">Разграничение расходных полномочий между РФ, субъектами РФ и муниципальными образованиями. Делегирование полномочий. Проблемы распределения расходных полномочий между уровнями бюджетной системы. </w:t>
      </w:r>
    </w:p>
    <w:p w:rsidR="00215B51" w:rsidRDefault="00215B51" w:rsidP="00215B51">
      <w:pPr>
        <w:pStyle w:val="Default"/>
        <w:rPr>
          <w:sz w:val="28"/>
          <w:szCs w:val="28"/>
        </w:rPr>
      </w:pPr>
      <w:r>
        <w:rPr>
          <w:sz w:val="28"/>
          <w:szCs w:val="28"/>
        </w:rPr>
        <w:t>18</w:t>
      </w:r>
      <w:r>
        <w:rPr>
          <w:sz w:val="28"/>
          <w:szCs w:val="28"/>
        </w:rPr>
        <w:t xml:space="preserve">. </w:t>
      </w:r>
      <w:r>
        <w:rPr>
          <w:b/>
          <w:bCs/>
          <w:i/>
          <w:iCs/>
          <w:sz w:val="28"/>
          <w:szCs w:val="28"/>
        </w:rPr>
        <w:t xml:space="preserve">Планирование бюджетных расходов. Бюджетирование, </w:t>
      </w:r>
      <w:proofErr w:type="gramStart"/>
      <w:r>
        <w:rPr>
          <w:b/>
          <w:bCs/>
          <w:i/>
          <w:iCs/>
          <w:sz w:val="28"/>
          <w:szCs w:val="28"/>
        </w:rPr>
        <w:t>ориентированное</w:t>
      </w:r>
      <w:proofErr w:type="gramEnd"/>
      <w:r>
        <w:rPr>
          <w:b/>
          <w:bCs/>
          <w:i/>
          <w:iCs/>
          <w:sz w:val="28"/>
          <w:szCs w:val="28"/>
        </w:rPr>
        <w:t xml:space="preserve"> на результаты (ОК-5, ПК-3,ПК-4, ПК-7). </w:t>
      </w:r>
      <w:r>
        <w:rPr>
          <w:sz w:val="28"/>
          <w:szCs w:val="28"/>
        </w:rPr>
        <w:t xml:space="preserve">Понятие бюджетного планирования. Методы бюджетного планирования расходов (нормативный, коэффициентный и др.). Программно-целевой метод планирования: его особенности, преимущества и недостатки. Бюджетирование, </w:t>
      </w:r>
      <w:proofErr w:type="gramStart"/>
      <w:r>
        <w:rPr>
          <w:sz w:val="28"/>
          <w:szCs w:val="28"/>
        </w:rPr>
        <w:t>ориентированное</w:t>
      </w:r>
      <w:proofErr w:type="gramEnd"/>
      <w:r>
        <w:rPr>
          <w:sz w:val="28"/>
          <w:szCs w:val="28"/>
        </w:rPr>
        <w:t xml:space="preserve"> на результат: сущность, цели, инструменты, нормативно-правовая база. </w:t>
      </w:r>
    </w:p>
    <w:p w:rsidR="00215B51" w:rsidRDefault="00215B51" w:rsidP="00215B51">
      <w:pPr>
        <w:pStyle w:val="Default"/>
        <w:rPr>
          <w:sz w:val="28"/>
          <w:szCs w:val="28"/>
        </w:rPr>
      </w:pPr>
      <w:r>
        <w:rPr>
          <w:sz w:val="28"/>
          <w:szCs w:val="28"/>
        </w:rPr>
        <w:t>19</w:t>
      </w:r>
      <w:r>
        <w:rPr>
          <w:sz w:val="28"/>
          <w:szCs w:val="28"/>
        </w:rPr>
        <w:t xml:space="preserve">. </w:t>
      </w:r>
      <w:r>
        <w:rPr>
          <w:b/>
          <w:bCs/>
          <w:i/>
          <w:iCs/>
          <w:sz w:val="28"/>
          <w:szCs w:val="28"/>
        </w:rPr>
        <w:t>Бюджетный дефицит и бюджетный профицит. Сбалансированность бюджето</w:t>
      </w:r>
      <w:proofErr w:type="gramStart"/>
      <w:r>
        <w:rPr>
          <w:b/>
          <w:bCs/>
          <w:i/>
          <w:iCs/>
          <w:sz w:val="28"/>
          <w:szCs w:val="28"/>
        </w:rPr>
        <w:t>в(</w:t>
      </w:r>
      <w:proofErr w:type="gramEnd"/>
      <w:r>
        <w:rPr>
          <w:b/>
          <w:bCs/>
          <w:i/>
          <w:iCs/>
          <w:sz w:val="28"/>
          <w:szCs w:val="28"/>
        </w:rPr>
        <w:t xml:space="preserve">ОК-5, ПК-7). </w:t>
      </w:r>
      <w:r>
        <w:rPr>
          <w:sz w:val="28"/>
          <w:szCs w:val="28"/>
        </w:rPr>
        <w:t xml:space="preserve">Состояния бюджета. Сбалансированность бюджетов. Дефицит бюджета, причины его возникновения, источники покрытия. Предельные размеры дефицитов бюджетов для уровней бюджетной системы РФ. Последствия бюджетного дефицита. </w:t>
      </w:r>
    </w:p>
    <w:p w:rsidR="00215B51" w:rsidRDefault="00215B51" w:rsidP="00215B51">
      <w:pPr>
        <w:pStyle w:val="Default"/>
        <w:rPr>
          <w:sz w:val="28"/>
          <w:szCs w:val="28"/>
        </w:rPr>
      </w:pPr>
      <w:r>
        <w:rPr>
          <w:sz w:val="28"/>
          <w:szCs w:val="28"/>
        </w:rPr>
        <w:t xml:space="preserve">Профицит бюджета, направления его использования. </w:t>
      </w:r>
    </w:p>
    <w:p w:rsidR="00215B51" w:rsidRDefault="00215B51" w:rsidP="00215B51">
      <w:pPr>
        <w:pStyle w:val="Default"/>
        <w:rPr>
          <w:sz w:val="28"/>
          <w:szCs w:val="28"/>
        </w:rPr>
      </w:pPr>
      <w:r>
        <w:rPr>
          <w:sz w:val="28"/>
          <w:szCs w:val="28"/>
        </w:rPr>
        <w:t xml:space="preserve">Характеристика современного состояния бюджета государства. </w:t>
      </w:r>
    </w:p>
    <w:p w:rsidR="00215B51" w:rsidRDefault="00215B51" w:rsidP="00215B51">
      <w:pPr>
        <w:pStyle w:val="Default"/>
        <w:rPr>
          <w:sz w:val="28"/>
          <w:szCs w:val="28"/>
        </w:rPr>
      </w:pPr>
      <w:r>
        <w:rPr>
          <w:sz w:val="28"/>
          <w:szCs w:val="28"/>
        </w:rPr>
        <w:t>20</w:t>
      </w:r>
      <w:r>
        <w:rPr>
          <w:sz w:val="28"/>
          <w:szCs w:val="28"/>
        </w:rPr>
        <w:t xml:space="preserve">. </w:t>
      </w:r>
      <w:r>
        <w:rPr>
          <w:b/>
          <w:bCs/>
          <w:i/>
          <w:iCs/>
          <w:sz w:val="28"/>
          <w:szCs w:val="28"/>
        </w:rPr>
        <w:t xml:space="preserve">Порядок рассмотрения и утверждения федерального бюджета РФ. (ОК-5, ПК-7). </w:t>
      </w:r>
      <w:r>
        <w:rPr>
          <w:sz w:val="28"/>
          <w:szCs w:val="28"/>
        </w:rPr>
        <w:t xml:space="preserve">Бюджетный процесс и его стадии. Рассмотрение и утверждение федерального бюджета в Государственной Думе. Срок предоставления Правительством проекта закона о бюджете в Госдуму. Бюджетные чтения, их предметы и сроки. Отклонение проекта закона о федеральном бюджете Государственной Думой. </w:t>
      </w:r>
    </w:p>
    <w:p w:rsidR="00215B51" w:rsidRDefault="00215B51" w:rsidP="00215B51">
      <w:pPr>
        <w:pStyle w:val="Default"/>
        <w:rPr>
          <w:sz w:val="28"/>
          <w:szCs w:val="28"/>
        </w:rPr>
      </w:pPr>
      <w:r>
        <w:rPr>
          <w:sz w:val="28"/>
          <w:szCs w:val="28"/>
        </w:rPr>
        <w:t xml:space="preserve">Рассмотрение закона о федеральном бюджете в Совете Федерации. </w:t>
      </w:r>
    </w:p>
    <w:p w:rsidR="00215B51" w:rsidRDefault="00215B51" w:rsidP="00215B51">
      <w:pPr>
        <w:pStyle w:val="Default"/>
        <w:rPr>
          <w:sz w:val="28"/>
          <w:szCs w:val="28"/>
        </w:rPr>
      </w:pPr>
      <w:r>
        <w:rPr>
          <w:sz w:val="28"/>
          <w:szCs w:val="28"/>
        </w:rPr>
        <w:t xml:space="preserve">Подписание Президентом закона о федеральном бюджете. </w:t>
      </w:r>
    </w:p>
    <w:p w:rsidR="00215B51" w:rsidRDefault="00215B51" w:rsidP="00215B51">
      <w:pPr>
        <w:pStyle w:val="Default"/>
        <w:rPr>
          <w:sz w:val="28"/>
          <w:szCs w:val="28"/>
        </w:rPr>
      </w:pPr>
      <w:r>
        <w:rPr>
          <w:sz w:val="28"/>
          <w:szCs w:val="28"/>
        </w:rPr>
        <w:t>21</w:t>
      </w:r>
      <w:r>
        <w:rPr>
          <w:sz w:val="28"/>
          <w:szCs w:val="28"/>
        </w:rPr>
        <w:t xml:space="preserve">. </w:t>
      </w:r>
      <w:r>
        <w:rPr>
          <w:b/>
          <w:bCs/>
          <w:i/>
          <w:iCs/>
          <w:sz w:val="28"/>
          <w:szCs w:val="28"/>
        </w:rPr>
        <w:t xml:space="preserve">Региональные бюджеты. Типы регионов РФ по финансовой обеспеченности (ОК-5, ПК-4, ПК-7). </w:t>
      </w:r>
      <w:r>
        <w:rPr>
          <w:sz w:val="28"/>
          <w:szCs w:val="28"/>
        </w:rPr>
        <w:t xml:space="preserve">Состав бюджетов субъектов РФ (региональных бюджетов): бюджеты республик, краев, областей, автономных округов, автономной области, городов федерального значения Москвы и Санкт-Петербурга. </w:t>
      </w:r>
    </w:p>
    <w:p w:rsidR="00215B51" w:rsidRDefault="00215B51" w:rsidP="00215B51">
      <w:pPr>
        <w:pStyle w:val="Default"/>
        <w:rPr>
          <w:sz w:val="28"/>
          <w:szCs w:val="28"/>
        </w:rPr>
      </w:pPr>
      <w:r>
        <w:rPr>
          <w:sz w:val="28"/>
          <w:szCs w:val="28"/>
        </w:rPr>
        <w:t xml:space="preserve">Состав и структура доходов и расходов региональных бюджетов, их место и значение в бюджетной системе страны Особенности формирования региональных бюджетов РФ. Консолидированный бюджет субъекта РФ. </w:t>
      </w:r>
    </w:p>
    <w:p w:rsidR="00215B51" w:rsidRDefault="00215B51" w:rsidP="00215B51">
      <w:pPr>
        <w:pStyle w:val="Default"/>
        <w:rPr>
          <w:sz w:val="28"/>
          <w:szCs w:val="28"/>
        </w:rPr>
      </w:pPr>
      <w:r>
        <w:rPr>
          <w:sz w:val="28"/>
          <w:szCs w:val="28"/>
        </w:rPr>
        <w:t xml:space="preserve">Зависимость регионального бюджета от федеральной помощи (степень бюджетной самостоятельности региона). </w:t>
      </w:r>
    </w:p>
    <w:p w:rsidR="00215B51" w:rsidRDefault="00215B51" w:rsidP="00215B51">
      <w:pPr>
        <w:pStyle w:val="Default"/>
        <w:rPr>
          <w:sz w:val="28"/>
          <w:szCs w:val="28"/>
        </w:rPr>
      </w:pPr>
      <w:r>
        <w:rPr>
          <w:sz w:val="28"/>
          <w:szCs w:val="28"/>
        </w:rPr>
        <w:t xml:space="preserve">Регионы-доноры и регионы-реципиенты (дотационные). Ведущие доноры, доноры, проблемные (условные) доноры, </w:t>
      </w:r>
      <w:proofErr w:type="spellStart"/>
      <w:r>
        <w:rPr>
          <w:sz w:val="28"/>
          <w:szCs w:val="28"/>
        </w:rPr>
        <w:t>малодотационные</w:t>
      </w:r>
      <w:proofErr w:type="spellEnd"/>
      <w:r>
        <w:rPr>
          <w:sz w:val="28"/>
          <w:szCs w:val="28"/>
        </w:rPr>
        <w:t xml:space="preserve">, умеренно-дотационные, дотационные, высокодотационные. </w:t>
      </w:r>
    </w:p>
    <w:p w:rsidR="00215B51" w:rsidRDefault="00215B51" w:rsidP="00215B51">
      <w:pPr>
        <w:pStyle w:val="Default"/>
        <w:rPr>
          <w:sz w:val="20"/>
          <w:szCs w:val="20"/>
        </w:rPr>
      </w:pPr>
      <w:r>
        <w:rPr>
          <w:sz w:val="28"/>
          <w:szCs w:val="28"/>
        </w:rPr>
        <w:t>22</w:t>
      </w:r>
      <w:r>
        <w:rPr>
          <w:sz w:val="28"/>
          <w:szCs w:val="28"/>
        </w:rPr>
        <w:t xml:space="preserve">. </w:t>
      </w:r>
      <w:r>
        <w:rPr>
          <w:b/>
          <w:bCs/>
          <w:i/>
          <w:iCs/>
          <w:sz w:val="28"/>
          <w:szCs w:val="28"/>
        </w:rPr>
        <w:t xml:space="preserve">Организация исполнения федерального бюджета (ОК-5, ПК-4, ПК-7). </w:t>
      </w:r>
      <w:r>
        <w:rPr>
          <w:sz w:val="28"/>
          <w:szCs w:val="28"/>
        </w:rPr>
        <w:t xml:space="preserve">Общие принципы исполнения бюджета. Казначейская система исполнения </w:t>
      </w:r>
      <w:r>
        <w:rPr>
          <w:sz w:val="20"/>
          <w:szCs w:val="20"/>
        </w:rPr>
        <w:t xml:space="preserve">18 </w:t>
      </w:r>
    </w:p>
    <w:p w:rsidR="00215B51" w:rsidRDefault="00215B51" w:rsidP="00215B51">
      <w:pPr>
        <w:pStyle w:val="Default"/>
        <w:pageBreakBefore/>
        <w:rPr>
          <w:sz w:val="28"/>
          <w:szCs w:val="28"/>
        </w:rPr>
      </w:pPr>
      <w:r>
        <w:rPr>
          <w:sz w:val="28"/>
          <w:szCs w:val="28"/>
        </w:rPr>
        <w:lastRenderedPageBreak/>
        <w:t xml:space="preserve">бюджета и его структура органов </w:t>
      </w:r>
      <w:proofErr w:type="spellStart"/>
      <w:r>
        <w:rPr>
          <w:sz w:val="28"/>
          <w:szCs w:val="28"/>
        </w:rPr>
        <w:t>казначейства</w:t>
      </w:r>
      <w:proofErr w:type="gramStart"/>
      <w:r>
        <w:rPr>
          <w:sz w:val="28"/>
          <w:szCs w:val="28"/>
        </w:rPr>
        <w:t>.З</w:t>
      </w:r>
      <w:proofErr w:type="gramEnd"/>
      <w:r>
        <w:rPr>
          <w:sz w:val="28"/>
          <w:szCs w:val="28"/>
        </w:rPr>
        <w:t>адачи</w:t>
      </w:r>
      <w:proofErr w:type="spellEnd"/>
      <w:r>
        <w:rPr>
          <w:sz w:val="28"/>
          <w:szCs w:val="28"/>
        </w:rPr>
        <w:t xml:space="preserve"> и функции органов федерального казначейства. Принцип единства кассы. Исполнение бюджета по доходам и по расходам. Бюджетная роспись, кассовый план. Исполнение федерального бюджета. Исполнение территориальных бюджетов. Отчетность об исполнении бюджета. Бюджетный контроль. </w:t>
      </w:r>
    </w:p>
    <w:p w:rsidR="00215B51" w:rsidRDefault="00215B51" w:rsidP="00215B51">
      <w:pPr>
        <w:pStyle w:val="Default"/>
        <w:rPr>
          <w:sz w:val="28"/>
          <w:szCs w:val="28"/>
        </w:rPr>
      </w:pPr>
      <w:r>
        <w:rPr>
          <w:sz w:val="28"/>
          <w:szCs w:val="28"/>
        </w:rPr>
        <w:t>23</w:t>
      </w:r>
      <w:r>
        <w:rPr>
          <w:sz w:val="28"/>
          <w:szCs w:val="28"/>
        </w:rPr>
        <w:t xml:space="preserve">. </w:t>
      </w:r>
      <w:r>
        <w:rPr>
          <w:b/>
          <w:bCs/>
          <w:i/>
          <w:iCs/>
          <w:sz w:val="28"/>
          <w:szCs w:val="28"/>
        </w:rPr>
        <w:t xml:space="preserve">Внебюджетные фонды. Источники их доходов и направления расходов (ОК-5, ПК-4, ПК-7). </w:t>
      </w:r>
      <w:r>
        <w:rPr>
          <w:sz w:val="28"/>
          <w:szCs w:val="28"/>
        </w:rPr>
        <w:t xml:space="preserve">Внебюджетные фонды: сущность, функции и задачи. Классификация внебюджетных фондов по функциональному назначению и уровням управления. Роль внебюджетных фондов в экономическом и социальном развитии общества. Пути создания фондов, их целевое назначение. Правовая база функционирования государственных социальных внебюджетных фондов. Источники доходов фондов. </w:t>
      </w:r>
    </w:p>
    <w:p w:rsidR="00215B51" w:rsidRDefault="00215B51" w:rsidP="00215B51">
      <w:pPr>
        <w:pStyle w:val="Default"/>
        <w:rPr>
          <w:sz w:val="28"/>
          <w:szCs w:val="28"/>
        </w:rPr>
      </w:pPr>
      <w:r>
        <w:rPr>
          <w:sz w:val="28"/>
          <w:szCs w:val="28"/>
        </w:rPr>
        <w:t xml:space="preserve">Пенсионный фонд РФ, источники и порядок формирования средств Пенсионного фонда РФ. Характеристика основных направлений использования средств фонда. </w:t>
      </w:r>
    </w:p>
    <w:p w:rsidR="00215B51" w:rsidRDefault="00215B51" w:rsidP="00215B51">
      <w:pPr>
        <w:pStyle w:val="Default"/>
        <w:rPr>
          <w:sz w:val="28"/>
          <w:szCs w:val="28"/>
        </w:rPr>
      </w:pPr>
      <w:r>
        <w:rPr>
          <w:sz w:val="28"/>
          <w:szCs w:val="28"/>
        </w:rPr>
        <w:t xml:space="preserve">Федеральный фонд социального страхования РФ: цели создания и задачи фонда; порядок формирования доходов и направления расходов бюджета. </w:t>
      </w:r>
    </w:p>
    <w:p w:rsidR="00215B51" w:rsidRDefault="00215B51" w:rsidP="00215B51">
      <w:pPr>
        <w:pStyle w:val="Default"/>
        <w:rPr>
          <w:sz w:val="28"/>
          <w:szCs w:val="28"/>
        </w:rPr>
      </w:pPr>
      <w:r>
        <w:rPr>
          <w:sz w:val="28"/>
          <w:szCs w:val="28"/>
        </w:rPr>
        <w:t xml:space="preserve">Федеральный фонд обязательного медицинского страхования РФ: цели создания и задачи фонда; доходы и расходы бюджета ФОМС. </w:t>
      </w:r>
    </w:p>
    <w:p w:rsidR="00215B51" w:rsidRDefault="00215B51" w:rsidP="00215B51">
      <w:pPr>
        <w:pStyle w:val="Default"/>
        <w:rPr>
          <w:sz w:val="28"/>
          <w:szCs w:val="28"/>
        </w:rPr>
      </w:pPr>
      <w:r>
        <w:rPr>
          <w:sz w:val="28"/>
          <w:szCs w:val="28"/>
        </w:rPr>
        <w:t>24</w:t>
      </w:r>
      <w:r>
        <w:rPr>
          <w:sz w:val="28"/>
          <w:szCs w:val="28"/>
        </w:rPr>
        <w:t xml:space="preserve">. </w:t>
      </w:r>
      <w:r>
        <w:rPr>
          <w:b/>
          <w:bCs/>
          <w:i/>
          <w:iCs/>
          <w:sz w:val="28"/>
          <w:szCs w:val="28"/>
        </w:rPr>
        <w:t xml:space="preserve">Межбюджетные отношения: необходимость, принципы и механизм их реализации (ОК-5, ПК-7). </w:t>
      </w:r>
      <w:r>
        <w:rPr>
          <w:sz w:val="28"/>
          <w:szCs w:val="28"/>
        </w:rPr>
        <w:t xml:space="preserve">Межбюджетные отношения: понятие, необходимость (причины) и принципы организации. </w:t>
      </w:r>
    </w:p>
    <w:p w:rsidR="00215B51" w:rsidRDefault="00215B51" w:rsidP="00215B51">
      <w:pPr>
        <w:pStyle w:val="Default"/>
        <w:rPr>
          <w:sz w:val="28"/>
          <w:szCs w:val="28"/>
        </w:rPr>
      </w:pPr>
      <w:r>
        <w:rPr>
          <w:sz w:val="28"/>
          <w:szCs w:val="28"/>
        </w:rPr>
        <w:t xml:space="preserve">Механизм реализации межбюджетных отношений. Межбюджетные трансферты. Дотации. Субвенции. Субсидии. </w:t>
      </w:r>
    </w:p>
    <w:p w:rsidR="00215B51" w:rsidRDefault="00215B51" w:rsidP="00215B51">
      <w:pPr>
        <w:pStyle w:val="Default"/>
        <w:rPr>
          <w:sz w:val="28"/>
          <w:szCs w:val="28"/>
        </w:rPr>
      </w:pPr>
      <w:r>
        <w:rPr>
          <w:sz w:val="28"/>
          <w:szCs w:val="28"/>
        </w:rPr>
        <w:t xml:space="preserve">Федеральный Фонд Финансовой поддержки субъектов РФ. Федеральный фонд компенсаций. Федеральный фонд </w:t>
      </w:r>
      <w:proofErr w:type="spellStart"/>
      <w:r>
        <w:rPr>
          <w:sz w:val="28"/>
          <w:szCs w:val="28"/>
        </w:rPr>
        <w:t>софинансирования</w:t>
      </w:r>
      <w:proofErr w:type="spellEnd"/>
      <w:r>
        <w:rPr>
          <w:sz w:val="28"/>
          <w:szCs w:val="28"/>
        </w:rPr>
        <w:t xml:space="preserve"> расходов. </w:t>
      </w:r>
    </w:p>
    <w:p w:rsidR="00215B51" w:rsidRDefault="00215B51" w:rsidP="00215B51">
      <w:pPr>
        <w:pStyle w:val="Default"/>
        <w:rPr>
          <w:sz w:val="28"/>
          <w:szCs w:val="28"/>
        </w:rPr>
      </w:pPr>
      <w:r>
        <w:rPr>
          <w:sz w:val="28"/>
          <w:szCs w:val="28"/>
        </w:rPr>
        <w:t>25</w:t>
      </w:r>
      <w:r>
        <w:rPr>
          <w:sz w:val="28"/>
          <w:szCs w:val="28"/>
        </w:rPr>
        <w:t xml:space="preserve">. </w:t>
      </w:r>
      <w:r>
        <w:rPr>
          <w:b/>
          <w:bCs/>
          <w:i/>
          <w:iCs/>
          <w:sz w:val="28"/>
          <w:szCs w:val="28"/>
        </w:rPr>
        <w:t xml:space="preserve">Сущность бюджетного процесса, его участники и их основные полномочия. Основы составления проектов бюджета в РФ (ОК-5, ПК-3). </w:t>
      </w:r>
    </w:p>
    <w:p w:rsidR="00215B51" w:rsidRDefault="00215B51" w:rsidP="00215B51">
      <w:pPr>
        <w:pStyle w:val="Default"/>
        <w:rPr>
          <w:sz w:val="28"/>
          <w:szCs w:val="28"/>
        </w:rPr>
      </w:pPr>
      <w:r>
        <w:rPr>
          <w:sz w:val="28"/>
          <w:szCs w:val="28"/>
        </w:rPr>
        <w:t xml:space="preserve">Бюджетный процесс и его стадии. Участники бюджетного процесса и их основные полномочия. </w:t>
      </w:r>
    </w:p>
    <w:p w:rsidR="00215B51" w:rsidRDefault="00215B51" w:rsidP="00215B51">
      <w:pPr>
        <w:pStyle w:val="Default"/>
        <w:rPr>
          <w:sz w:val="28"/>
          <w:szCs w:val="28"/>
        </w:rPr>
      </w:pPr>
      <w:r>
        <w:rPr>
          <w:sz w:val="28"/>
          <w:szCs w:val="28"/>
        </w:rPr>
        <w:t xml:space="preserve">Процесс планирования бюджета (составление проекта бюджета). Органы, осуществляющие составление проектов бюджетов. </w:t>
      </w:r>
    </w:p>
    <w:p w:rsidR="00215B51" w:rsidRDefault="00215B51" w:rsidP="00215B51">
      <w:pPr>
        <w:pStyle w:val="Default"/>
        <w:rPr>
          <w:sz w:val="28"/>
          <w:szCs w:val="28"/>
        </w:rPr>
      </w:pPr>
      <w:r>
        <w:rPr>
          <w:sz w:val="28"/>
          <w:szCs w:val="28"/>
        </w:rPr>
        <w:t xml:space="preserve">Положения Послания Президента РФ Федеральному Собранию РФ, определяющие бюджетную политику (требования к бюджетной политике) в РФ; основные направления бюджетной, налоговой и таможенно-тарифной политики РФ; прогноз социально-экономического развития; бюджетный прогноз на долгосрочный период; государственные (муниципальные) программы как ключевые документы для составления проекта бюджета </w:t>
      </w:r>
    </w:p>
    <w:p w:rsidR="00215B51" w:rsidRDefault="00215B51" w:rsidP="00215B51">
      <w:pPr>
        <w:pStyle w:val="Default"/>
        <w:rPr>
          <w:sz w:val="20"/>
          <w:szCs w:val="20"/>
        </w:rPr>
      </w:pPr>
      <w:r>
        <w:rPr>
          <w:sz w:val="28"/>
          <w:szCs w:val="28"/>
        </w:rPr>
        <w:t>26</w:t>
      </w:r>
      <w:r>
        <w:rPr>
          <w:sz w:val="28"/>
          <w:szCs w:val="28"/>
        </w:rPr>
        <w:t xml:space="preserve">. </w:t>
      </w:r>
      <w:r>
        <w:rPr>
          <w:b/>
          <w:bCs/>
          <w:i/>
          <w:iCs/>
          <w:sz w:val="28"/>
          <w:szCs w:val="28"/>
        </w:rPr>
        <w:t xml:space="preserve">Финансовое планирование и прогнозирование (ПК-3). </w:t>
      </w:r>
      <w:r>
        <w:rPr>
          <w:sz w:val="28"/>
          <w:szCs w:val="28"/>
        </w:rPr>
        <w:t xml:space="preserve">Содержание и значение финансового планирования. Виды финансовых планов. Долгосрочное бюджетное планирование. Содержание текущих и перспективных финансовых планов. Обеспечение взаимосвязи финансовых планов различных уровней управления и субъектов хозяйствования. </w:t>
      </w:r>
      <w:r>
        <w:rPr>
          <w:sz w:val="20"/>
          <w:szCs w:val="20"/>
        </w:rPr>
        <w:t xml:space="preserve">19 </w:t>
      </w:r>
    </w:p>
    <w:p w:rsidR="00215B51" w:rsidRDefault="00215B51" w:rsidP="00215B51">
      <w:pPr>
        <w:pStyle w:val="Default"/>
        <w:pageBreakBefore/>
        <w:rPr>
          <w:sz w:val="28"/>
          <w:szCs w:val="28"/>
        </w:rPr>
      </w:pPr>
      <w:r>
        <w:rPr>
          <w:sz w:val="28"/>
          <w:szCs w:val="28"/>
        </w:rPr>
        <w:lastRenderedPageBreak/>
        <w:t xml:space="preserve">Прогнозирование и использование его методов при разработке долгосрочных финансовых программ. </w:t>
      </w:r>
    </w:p>
    <w:p w:rsidR="00215B51" w:rsidRDefault="00215B51" w:rsidP="00215B51">
      <w:pPr>
        <w:pStyle w:val="Default"/>
        <w:rPr>
          <w:sz w:val="28"/>
          <w:szCs w:val="28"/>
        </w:rPr>
      </w:pPr>
      <w:r>
        <w:rPr>
          <w:sz w:val="28"/>
          <w:szCs w:val="28"/>
        </w:rPr>
        <w:t xml:space="preserve">Территориальное финансовое планирование и его совершенствование. Применение компьютерных программ и прогрессивных технологий в финансовом планировании и прогнозировании. </w:t>
      </w:r>
    </w:p>
    <w:p w:rsidR="00215B51" w:rsidRDefault="00215B51" w:rsidP="00215B51">
      <w:pPr>
        <w:pStyle w:val="Default"/>
        <w:rPr>
          <w:sz w:val="28"/>
          <w:szCs w:val="28"/>
        </w:rPr>
      </w:pPr>
      <w:r>
        <w:rPr>
          <w:sz w:val="28"/>
          <w:szCs w:val="28"/>
        </w:rPr>
        <w:t>27</w:t>
      </w:r>
      <w:r>
        <w:rPr>
          <w:sz w:val="28"/>
          <w:szCs w:val="28"/>
        </w:rPr>
        <w:t xml:space="preserve">. </w:t>
      </w:r>
      <w:r>
        <w:rPr>
          <w:b/>
          <w:bCs/>
          <w:i/>
          <w:iCs/>
          <w:sz w:val="28"/>
          <w:szCs w:val="28"/>
        </w:rPr>
        <w:t xml:space="preserve">Государственный долг: понятие, виды, последствия. Структура и динамика государственного внешнего и внутреннего долга РФ (ОК-5, ПК-5, ПК-8). </w:t>
      </w:r>
    </w:p>
    <w:p w:rsidR="00215B51" w:rsidRDefault="00215B51" w:rsidP="00215B51">
      <w:pPr>
        <w:pStyle w:val="Default"/>
        <w:rPr>
          <w:sz w:val="28"/>
          <w:szCs w:val="28"/>
        </w:rPr>
      </w:pPr>
      <w:r>
        <w:rPr>
          <w:sz w:val="28"/>
          <w:szCs w:val="28"/>
        </w:rPr>
        <w:t xml:space="preserve">Понятие государственного долга. Общегосударственный (совокупный национальный) долг, его структура и объемы. </w:t>
      </w:r>
    </w:p>
    <w:p w:rsidR="00215B51" w:rsidRDefault="00215B51" w:rsidP="00215B51">
      <w:pPr>
        <w:pStyle w:val="Default"/>
        <w:rPr>
          <w:sz w:val="28"/>
          <w:szCs w:val="28"/>
        </w:rPr>
      </w:pPr>
      <w:r>
        <w:rPr>
          <w:sz w:val="28"/>
          <w:szCs w:val="28"/>
        </w:rPr>
        <w:t xml:space="preserve">Классификация государственного и муниципального долга в зависимости от заемщика, от валюты обязательств, от срока погашения и объема долговых обязательств и др. </w:t>
      </w:r>
    </w:p>
    <w:p w:rsidR="00215B51" w:rsidRDefault="00215B51" w:rsidP="00215B51">
      <w:pPr>
        <w:pStyle w:val="Default"/>
        <w:rPr>
          <w:sz w:val="28"/>
          <w:szCs w:val="28"/>
        </w:rPr>
      </w:pPr>
      <w:r>
        <w:rPr>
          <w:sz w:val="28"/>
          <w:szCs w:val="28"/>
        </w:rPr>
        <w:t xml:space="preserve">Предельный объем государственного долга. Предельный объем расходов на обслуживание государственного долга. </w:t>
      </w:r>
    </w:p>
    <w:p w:rsidR="00215B51" w:rsidRDefault="00215B51" w:rsidP="00215B51">
      <w:pPr>
        <w:pStyle w:val="Default"/>
        <w:rPr>
          <w:sz w:val="28"/>
          <w:szCs w:val="28"/>
        </w:rPr>
      </w:pPr>
      <w:r>
        <w:rPr>
          <w:sz w:val="28"/>
          <w:szCs w:val="28"/>
        </w:rPr>
        <w:t xml:space="preserve">Программа государственных внешних и внутренних заимствований РФ. Учет и регистрация государственных и муниципальных долговых обязательств. Государственная и муниципальная долговые книги. </w:t>
      </w:r>
    </w:p>
    <w:p w:rsidR="00215B51" w:rsidRDefault="00215B51" w:rsidP="00215B51">
      <w:pPr>
        <w:pStyle w:val="Default"/>
        <w:rPr>
          <w:sz w:val="28"/>
          <w:szCs w:val="28"/>
        </w:rPr>
      </w:pPr>
      <w:r>
        <w:rPr>
          <w:sz w:val="28"/>
          <w:szCs w:val="28"/>
        </w:rPr>
        <w:t xml:space="preserve">Структура и динамика государственного внешнего и внутреннего долга РФ. </w:t>
      </w:r>
    </w:p>
    <w:p w:rsidR="00215B51" w:rsidRDefault="00215B51" w:rsidP="00215B51">
      <w:pPr>
        <w:pStyle w:val="Default"/>
        <w:rPr>
          <w:sz w:val="28"/>
          <w:szCs w:val="28"/>
        </w:rPr>
      </w:pPr>
      <w:r>
        <w:rPr>
          <w:sz w:val="28"/>
          <w:szCs w:val="28"/>
        </w:rPr>
        <w:t>28</w:t>
      </w:r>
      <w:r>
        <w:rPr>
          <w:sz w:val="28"/>
          <w:szCs w:val="28"/>
        </w:rPr>
        <w:t xml:space="preserve">. </w:t>
      </w:r>
      <w:r>
        <w:rPr>
          <w:b/>
          <w:bCs/>
          <w:i/>
          <w:iCs/>
          <w:sz w:val="28"/>
          <w:szCs w:val="28"/>
        </w:rPr>
        <w:t xml:space="preserve">Методы бюджетного планирования. Программно-целевой подход в бюджетном планировании (ОК-5, ПК-3). </w:t>
      </w:r>
    </w:p>
    <w:p w:rsidR="00215B51" w:rsidRDefault="00215B51" w:rsidP="00215B51">
      <w:pPr>
        <w:pStyle w:val="Default"/>
        <w:rPr>
          <w:sz w:val="28"/>
          <w:szCs w:val="28"/>
        </w:rPr>
      </w:pPr>
      <w:r>
        <w:rPr>
          <w:sz w:val="28"/>
          <w:szCs w:val="28"/>
        </w:rPr>
        <w:t xml:space="preserve">Методы бюджетного планирования и их характеристика: индексный, нормативный, балансовый, программно-целевой и др. Преимущества и недостатки данных методов. </w:t>
      </w:r>
    </w:p>
    <w:p w:rsidR="00215B51" w:rsidRDefault="00215B51" w:rsidP="00215B51">
      <w:pPr>
        <w:pStyle w:val="Default"/>
        <w:rPr>
          <w:sz w:val="28"/>
          <w:szCs w:val="28"/>
        </w:rPr>
      </w:pPr>
      <w:r>
        <w:rPr>
          <w:sz w:val="28"/>
          <w:szCs w:val="28"/>
        </w:rPr>
        <w:t xml:space="preserve">Понятие программно-целевого метода в </w:t>
      </w:r>
      <w:proofErr w:type="gramStart"/>
      <w:r>
        <w:rPr>
          <w:sz w:val="28"/>
          <w:szCs w:val="28"/>
        </w:rPr>
        <w:t>бюджетном</w:t>
      </w:r>
      <w:proofErr w:type="gramEnd"/>
      <w:r>
        <w:rPr>
          <w:sz w:val="28"/>
          <w:szCs w:val="28"/>
        </w:rPr>
        <w:t xml:space="preserve"> планирования, его особенности, Преимущества и недостатки программно-целевого подхода. </w:t>
      </w:r>
    </w:p>
    <w:p w:rsidR="00215B51" w:rsidRDefault="00215B51" w:rsidP="00215B51">
      <w:pPr>
        <w:pStyle w:val="Default"/>
        <w:rPr>
          <w:sz w:val="28"/>
          <w:szCs w:val="28"/>
        </w:rPr>
      </w:pPr>
      <w:r>
        <w:rPr>
          <w:sz w:val="28"/>
          <w:szCs w:val="28"/>
        </w:rPr>
        <w:t xml:space="preserve">Целевые программы как инструмент программно-целевого подхода. Виды целевых программ. Структура целевой программы. Требования, предъявляемые к составлению целевых программ. </w:t>
      </w:r>
    </w:p>
    <w:p w:rsidR="00215B51" w:rsidRDefault="00215B51" w:rsidP="00215B51">
      <w:pPr>
        <w:pStyle w:val="Default"/>
        <w:rPr>
          <w:sz w:val="28"/>
          <w:szCs w:val="28"/>
        </w:rPr>
      </w:pPr>
      <w:r>
        <w:rPr>
          <w:sz w:val="28"/>
          <w:szCs w:val="28"/>
        </w:rPr>
        <w:t>29</w:t>
      </w:r>
      <w:r>
        <w:rPr>
          <w:sz w:val="28"/>
          <w:szCs w:val="28"/>
        </w:rPr>
        <w:t xml:space="preserve">. </w:t>
      </w:r>
      <w:r>
        <w:rPr>
          <w:b/>
          <w:bCs/>
          <w:i/>
          <w:iCs/>
          <w:sz w:val="28"/>
          <w:szCs w:val="28"/>
        </w:rPr>
        <w:t>Государственный кредит и его роль в обществе (ПК-6).</w:t>
      </w:r>
      <w:r>
        <w:rPr>
          <w:sz w:val="28"/>
          <w:szCs w:val="28"/>
        </w:rPr>
        <w:t xml:space="preserve">Сущность государственного кредита, его значение и общие принципы государственного кредитования. Функции государственного кредита. </w:t>
      </w:r>
    </w:p>
    <w:p w:rsidR="00215B51" w:rsidRDefault="00215B51" w:rsidP="00215B51">
      <w:pPr>
        <w:pStyle w:val="Default"/>
        <w:rPr>
          <w:sz w:val="28"/>
          <w:szCs w:val="28"/>
        </w:rPr>
      </w:pPr>
      <w:r>
        <w:rPr>
          <w:sz w:val="28"/>
          <w:szCs w:val="28"/>
        </w:rPr>
        <w:t xml:space="preserve">Роль государственного кредита в финансовом обеспечении общегосударственных, региональных и муниципальных потребностей. Объективная необходимость и возможность использования государственного кредита. </w:t>
      </w:r>
    </w:p>
    <w:p w:rsidR="00215B51" w:rsidRDefault="00215B51" w:rsidP="00215B51">
      <w:pPr>
        <w:pStyle w:val="Default"/>
        <w:rPr>
          <w:sz w:val="28"/>
          <w:szCs w:val="28"/>
        </w:rPr>
      </w:pPr>
      <w:r>
        <w:rPr>
          <w:sz w:val="28"/>
          <w:szCs w:val="28"/>
        </w:rPr>
        <w:t xml:space="preserve">Особенности финансовых отношений, формирующих государственный кредит; его субъекты. Деятельность органов власти различных уровней в качестве кредитора, заемщика, гаранта. </w:t>
      </w:r>
    </w:p>
    <w:p w:rsidR="00215B51" w:rsidRDefault="00215B51" w:rsidP="00215B51">
      <w:pPr>
        <w:pStyle w:val="Default"/>
        <w:rPr>
          <w:sz w:val="20"/>
          <w:szCs w:val="20"/>
        </w:rPr>
      </w:pPr>
      <w:r>
        <w:rPr>
          <w:sz w:val="28"/>
          <w:szCs w:val="28"/>
        </w:rPr>
        <w:t>30</w:t>
      </w:r>
      <w:r>
        <w:rPr>
          <w:sz w:val="28"/>
          <w:szCs w:val="28"/>
        </w:rPr>
        <w:t xml:space="preserve">. </w:t>
      </w:r>
      <w:r>
        <w:rPr>
          <w:b/>
          <w:bCs/>
          <w:i/>
          <w:iCs/>
          <w:sz w:val="28"/>
          <w:szCs w:val="28"/>
        </w:rPr>
        <w:t xml:space="preserve">Государственные займы. Управление государственным долгом. (ОК-5, ПК-4, ПК-7). </w:t>
      </w:r>
      <w:r>
        <w:rPr>
          <w:sz w:val="28"/>
          <w:szCs w:val="28"/>
        </w:rPr>
        <w:t xml:space="preserve">Государственные и муниципальные займы. Классификация государственных займов по видам доходов, обращению на фондовом рынке, по субъектам эмиссии и т.п. Внутренние и внешние займы. Виды государственных ценных бумаг. </w:t>
      </w:r>
      <w:r>
        <w:rPr>
          <w:sz w:val="20"/>
          <w:szCs w:val="20"/>
        </w:rPr>
        <w:t xml:space="preserve">20 </w:t>
      </w:r>
    </w:p>
    <w:p w:rsidR="00215B51" w:rsidRDefault="00215B51" w:rsidP="00215B51">
      <w:pPr>
        <w:pStyle w:val="Default"/>
        <w:pageBreakBefore/>
        <w:rPr>
          <w:sz w:val="28"/>
          <w:szCs w:val="28"/>
        </w:rPr>
      </w:pPr>
      <w:r>
        <w:rPr>
          <w:sz w:val="28"/>
          <w:szCs w:val="28"/>
        </w:rPr>
        <w:lastRenderedPageBreak/>
        <w:t xml:space="preserve">Понятие и классификация государственного долга в зависимости от заемщика, от валюты обязательств, от срока погашения и объема долговых обязательств и др. </w:t>
      </w:r>
    </w:p>
    <w:p w:rsidR="00215B51" w:rsidRDefault="00215B51" w:rsidP="00215B51">
      <w:pPr>
        <w:pStyle w:val="Default"/>
        <w:rPr>
          <w:sz w:val="28"/>
          <w:szCs w:val="28"/>
        </w:rPr>
      </w:pPr>
      <w:r>
        <w:rPr>
          <w:sz w:val="28"/>
          <w:szCs w:val="28"/>
        </w:rPr>
        <w:t xml:space="preserve">Управление государственным долгом: понятие, задачи, стадии. Методы управления государственным долгом: рефинансирование, конверсия, консолидация, обмен по регрессивному соотношению и др. </w:t>
      </w:r>
    </w:p>
    <w:p w:rsidR="00215B51" w:rsidRDefault="00215B51" w:rsidP="00215B51">
      <w:pPr>
        <w:pStyle w:val="Default"/>
        <w:rPr>
          <w:sz w:val="28"/>
          <w:szCs w:val="28"/>
        </w:rPr>
      </w:pPr>
      <w:r>
        <w:rPr>
          <w:sz w:val="28"/>
          <w:szCs w:val="28"/>
        </w:rPr>
        <w:t xml:space="preserve">Государственный и муниципальный долг и проблемы его обслуживания. Основные направления государственной долговой политики РФ. </w:t>
      </w:r>
    </w:p>
    <w:p w:rsidR="00215B51" w:rsidRDefault="00215B51" w:rsidP="00215B51">
      <w:pPr>
        <w:pStyle w:val="Default"/>
        <w:rPr>
          <w:sz w:val="28"/>
          <w:szCs w:val="28"/>
        </w:rPr>
      </w:pPr>
      <w:r>
        <w:rPr>
          <w:sz w:val="28"/>
          <w:szCs w:val="28"/>
        </w:rPr>
        <w:t>31</w:t>
      </w:r>
      <w:r>
        <w:rPr>
          <w:sz w:val="28"/>
          <w:szCs w:val="28"/>
        </w:rPr>
        <w:t xml:space="preserve">. </w:t>
      </w:r>
      <w:r>
        <w:rPr>
          <w:b/>
          <w:bCs/>
          <w:i/>
          <w:iCs/>
          <w:sz w:val="28"/>
          <w:szCs w:val="28"/>
        </w:rPr>
        <w:t xml:space="preserve">Финансы граждан, их роль в финансовой системе, источники формирования (ПК-7). </w:t>
      </w:r>
      <w:r>
        <w:rPr>
          <w:sz w:val="28"/>
          <w:szCs w:val="28"/>
        </w:rPr>
        <w:t xml:space="preserve">Финансы граждан (домашних хозяйств) как звено финансовой системы общества. </w:t>
      </w:r>
    </w:p>
    <w:p w:rsidR="00215B51" w:rsidRDefault="00215B51" w:rsidP="00215B51">
      <w:pPr>
        <w:pStyle w:val="Default"/>
        <w:rPr>
          <w:sz w:val="28"/>
          <w:szCs w:val="28"/>
        </w:rPr>
      </w:pPr>
      <w:r>
        <w:rPr>
          <w:sz w:val="28"/>
          <w:szCs w:val="28"/>
        </w:rPr>
        <w:t xml:space="preserve">Бюджет домашнего хозяйства. Потребительская корзина. Источники формирования финансовых ресурсов граждан. Направления расходования финансов граждан. Методы формирования финансов граждан: нормативный, статистический, комбинированный, субъективный и др. </w:t>
      </w:r>
    </w:p>
    <w:p w:rsidR="00215B51" w:rsidRDefault="00215B51" w:rsidP="00215B51">
      <w:pPr>
        <w:pStyle w:val="Default"/>
        <w:rPr>
          <w:sz w:val="28"/>
          <w:szCs w:val="28"/>
        </w:rPr>
      </w:pPr>
      <w:r>
        <w:rPr>
          <w:sz w:val="28"/>
          <w:szCs w:val="28"/>
        </w:rPr>
        <w:t>32</w:t>
      </w:r>
      <w:r>
        <w:rPr>
          <w:sz w:val="28"/>
          <w:szCs w:val="28"/>
        </w:rPr>
        <w:t xml:space="preserve">. </w:t>
      </w:r>
      <w:r>
        <w:rPr>
          <w:b/>
          <w:bCs/>
          <w:i/>
          <w:iCs/>
          <w:sz w:val="28"/>
          <w:szCs w:val="28"/>
        </w:rPr>
        <w:t xml:space="preserve">Таможенные органы в финансовой системе государства (ОК-5). </w:t>
      </w:r>
      <w:r>
        <w:rPr>
          <w:sz w:val="28"/>
          <w:szCs w:val="28"/>
        </w:rPr>
        <w:t xml:space="preserve">Назначение таможенных органов. Цель и функции деятельности таможенных органов. Таможенные органы входят в структуре федеральных органов власти. Таможенные органы – исполнительная и распорядительная деятельность. Таможенный Кодекс (разд. V, гл. 39-42, ст. 401-437), Постановление Правительства РФ от 21.08.2004 г. № 429 «О ФТС» и другие акты. Система таможенных органов России. </w:t>
      </w:r>
    </w:p>
    <w:p w:rsidR="00215B51" w:rsidRDefault="00215B51" w:rsidP="00215B51">
      <w:pPr>
        <w:pStyle w:val="Default"/>
        <w:rPr>
          <w:sz w:val="28"/>
          <w:szCs w:val="28"/>
        </w:rPr>
      </w:pPr>
      <w:r>
        <w:rPr>
          <w:sz w:val="28"/>
          <w:szCs w:val="28"/>
        </w:rPr>
        <w:t xml:space="preserve">Основные функции таможенных органов России. Полномочия, необходимые для выполнения вышеизложенных функций. Таможенные органы в финансовой системе государства. </w:t>
      </w:r>
    </w:p>
    <w:p w:rsidR="00215B51" w:rsidRDefault="00215B51" w:rsidP="00215B51">
      <w:pPr>
        <w:pStyle w:val="Default"/>
        <w:rPr>
          <w:sz w:val="28"/>
          <w:szCs w:val="28"/>
        </w:rPr>
      </w:pPr>
      <w:r>
        <w:rPr>
          <w:sz w:val="28"/>
          <w:szCs w:val="28"/>
        </w:rPr>
        <w:t>33</w:t>
      </w:r>
      <w:r>
        <w:rPr>
          <w:sz w:val="28"/>
          <w:szCs w:val="28"/>
        </w:rPr>
        <w:t xml:space="preserve">. </w:t>
      </w:r>
      <w:r>
        <w:rPr>
          <w:b/>
          <w:bCs/>
          <w:i/>
          <w:iCs/>
          <w:sz w:val="28"/>
          <w:szCs w:val="28"/>
        </w:rPr>
        <w:t>Страхование, его функции и виды (ОК-5).</w:t>
      </w:r>
      <w:r>
        <w:rPr>
          <w:sz w:val="28"/>
          <w:szCs w:val="28"/>
        </w:rPr>
        <w:t>Страхование как финансовая категория. Специфика, сферы, отрасли (</w:t>
      </w:r>
      <w:proofErr w:type="gramStart"/>
      <w:r>
        <w:rPr>
          <w:sz w:val="28"/>
          <w:szCs w:val="28"/>
        </w:rPr>
        <w:t>пенсионное</w:t>
      </w:r>
      <w:proofErr w:type="gramEnd"/>
      <w:r>
        <w:rPr>
          <w:sz w:val="28"/>
          <w:szCs w:val="28"/>
        </w:rPr>
        <w:t xml:space="preserve">, медицинское и др.). Функции страхования. Виды и формы страхования и их особенности. Классификация в страховании. </w:t>
      </w:r>
    </w:p>
    <w:p w:rsidR="00215B51" w:rsidRDefault="00215B51" w:rsidP="00215B51">
      <w:pPr>
        <w:pStyle w:val="Default"/>
        <w:rPr>
          <w:sz w:val="28"/>
          <w:szCs w:val="28"/>
        </w:rPr>
      </w:pPr>
      <w:r>
        <w:rPr>
          <w:sz w:val="28"/>
          <w:szCs w:val="28"/>
        </w:rPr>
        <w:t>Юридические основы страховых отношений. Основы построения страховых тарифов. Состав и структура тарифной ставки. Общие принципы расчета нетт</w:t>
      </w:r>
      <w:proofErr w:type="gramStart"/>
      <w:r>
        <w:rPr>
          <w:sz w:val="28"/>
          <w:szCs w:val="28"/>
        </w:rPr>
        <w:t>о-</w:t>
      </w:r>
      <w:proofErr w:type="gramEnd"/>
      <w:r>
        <w:rPr>
          <w:sz w:val="28"/>
          <w:szCs w:val="28"/>
        </w:rPr>
        <w:t xml:space="preserve"> и брутто-ставки. Понятие финансовой устойчивости страховщиков. Доходы, расходы и прибыль страховщика. Страховые резервы, их виды. Обеспечение платежеспособности страховой компании. </w:t>
      </w:r>
    </w:p>
    <w:p w:rsidR="00215B51" w:rsidRDefault="00215B51" w:rsidP="00215B51">
      <w:pPr>
        <w:pStyle w:val="Default"/>
        <w:rPr>
          <w:sz w:val="28"/>
          <w:szCs w:val="28"/>
        </w:rPr>
      </w:pPr>
      <w:r>
        <w:rPr>
          <w:sz w:val="28"/>
          <w:szCs w:val="28"/>
        </w:rPr>
        <w:t>34</w:t>
      </w:r>
      <w:r>
        <w:rPr>
          <w:sz w:val="28"/>
          <w:szCs w:val="28"/>
        </w:rPr>
        <w:t xml:space="preserve">. </w:t>
      </w:r>
      <w:r>
        <w:rPr>
          <w:b/>
          <w:bCs/>
          <w:i/>
          <w:iCs/>
          <w:sz w:val="28"/>
          <w:szCs w:val="28"/>
        </w:rPr>
        <w:t>Страховой рынок в РФ и его регулирование (ОК-5)</w:t>
      </w:r>
      <w:r>
        <w:rPr>
          <w:sz w:val="28"/>
          <w:szCs w:val="28"/>
        </w:rPr>
        <w:t xml:space="preserve">.Страховой рынок. Страховая услуга. Продавцы и покупатели страховых услуг. Страховые посредники. Современное состояние страхового рынка России. Регулирование страхового рынка в Российской Федерации. Нормы Гражданского кодекса Российской Федерации, регулирующие вопросы страхования и страховой деятельности на территории России. Ведомственные акты и нормативные документы страхового надзора. Основы построения страховых тарифов. Состав и структура тарифной ставки. </w:t>
      </w:r>
    </w:p>
    <w:p w:rsidR="00215B51" w:rsidRDefault="00215B51" w:rsidP="00215B51">
      <w:pPr>
        <w:pStyle w:val="Default"/>
        <w:rPr>
          <w:sz w:val="20"/>
          <w:szCs w:val="20"/>
        </w:rPr>
      </w:pPr>
      <w:r>
        <w:rPr>
          <w:sz w:val="28"/>
          <w:szCs w:val="28"/>
        </w:rPr>
        <w:t xml:space="preserve">Страховой рынок России. Страховая услуга. Продавцы и покупатели страховых услуг. Страховые посредники. Современное состояние </w:t>
      </w:r>
      <w:proofErr w:type="gramStart"/>
      <w:r>
        <w:rPr>
          <w:sz w:val="28"/>
          <w:szCs w:val="28"/>
        </w:rPr>
        <w:t>страхового</w:t>
      </w:r>
      <w:proofErr w:type="gramEnd"/>
      <w:r>
        <w:rPr>
          <w:sz w:val="28"/>
          <w:szCs w:val="28"/>
        </w:rPr>
        <w:t xml:space="preserve"> </w:t>
      </w:r>
      <w:r>
        <w:rPr>
          <w:sz w:val="20"/>
          <w:szCs w:val="20"/>
        </w:rPr>
        <w:t xml:space="preserve">21 </w:t>
      </w:r>
    </w:p>
    <w:p w:rsidR="00215B51" w:rsidRDefault="00215B51" w:rsidP="00215B51">
      <w:pPr>
        <w:pStyle w:val="Default"/>
        <w:pageBreakBefore/>
        <w:rPr>
          <w:sz w:val="28"/>
          <w:szCs w:val="28"/>
        </w:rPr>
      </w:pPr>
      <w:r>
        <w:rPr>
          <w:sz w:val="28"/>
          <w:szCs w:val="28"/>
        </w:rPr>
        <w:lastRenderedPageBreak/>
        <w:t xml:space="preserve">рынка России. Мировое страховое хозяйство. Тенденции и перспективы его развития. Проблемы взаимодействия российских и иностранных страховщиков. </w:t>
      </w:r>
    </w:p>
    <w:p w:rsidR="00215B51" w:rsidRDefault="00215B51" w:rsidP="00215B51">
      <w:pPr>
        <w:pStyle w:val="Default"/>
        <w:rPr>
          <w:sz w:val="28"/>
          <w:szCs w:val="28"/>
        </w:rPr>
      </w:pPr>
      <w:r>
        <w:rPr>
          <w:sz w:val="28"/>
          <w:szCs w:val="28"/>
        </w:rPr>
        <w:t>35</w:t>
      </w:r>
      <w:r>
        <w:rPr>
          <w:sz w:val="28"/>
          <w:szCs w:val="28"/>
        </w:rPr>
        <w:t xml:space="preserve">. </w:t>
      </w:r>
      <w:r>
        <w:rPr>
          <w:b/>
          <w:bCs/>
          <w:i/>
          <w:iCs/>
          <w:sz w:val="28"/>
          <w:szCs w:val="28"/>
        </w:rPr>
        <w:t>Государственная финансовая политика: понятие, цели, основные направления (ОК-5, ПК-6, ПК-7).</w:t>
      </w:r>
      <w:r>
        <w:rPr>
          <w:sz w:val="28"/>
          <w:szCs w:val="28"/>
        </w:rPr>
        <w:t xml:space="preserve">Содержание, значение цель и задачи финансовой политики государства. Финансовая стратегия и тактика. Положения Послания Президента РФ Федеральному Собранию РФ, определяющие бюджетную политику (требования к бюджетной политике) в РФ и его роль в финансовой политике государства. </w:t>
      </w:r>
    </w:p>
    <w:p w:rsidR="00215B51" w:rsidRDefault="00215B51" w:rsidP="00215B51">
      <w:pPr>
        <w:pStyle w:val="Default"/>
        <w:rPr>
          <w:sz w:val="28"/>
          <w:szCs w:val="28"/>
        </w:rPr>
      </w:pPr>
      <w:r>
        <w:rPr>
          <w:sz w:val="28"/>
          <w:szCs w:val="28"/>
        </w:rPr>
        <w:t xml:space="preserve">Основные направления государственной финансовой политики: налоговая, бюджетная, долговая, политика в области межбюджетных отношений, инвестиционная. Финансовый механизм как инструмент реализации финансовой политики, его структура. </w:t>
      </w:r>
    </w:p>
    <w:p w:rsidR="00215B51" w:rsidRDefault="00215B51" w:rsidP="00215B51">
      <w:pPr>
        <w:pStyle w:val="Default"/>
        <w:rPr>
          <w:sz w:val="28"/>
          <w:szCs w:val="28"/>
        </w:rPr>
      </w:pPr>
      <w:r>
        <w:rPr>
          <w:sz w:val="28"/>
          <w:szCs w:val="28"/>
        </w:rPr>
        <w:t xml:space="preserve">Основные направления финансовой политики РФ на современном этапе развития. Финансовое положение страны как основа для выработки финансовой политики. </w:t>
      </w:r>
    </w:p>
    <w:p w:rsidR="00215B51" w:rsidRDefault="00215B51" w:rsidP="00215B51">
      <w:pPr>
        <w:pStyle w:val="Default"/>
        <w:rPr>
          <w:sz w:val="28"/>
          <w:szCs w:val="28"/>
        </w:rPr>
      </w:pPr>
      <w:r>
        <w:rPr>
          <w:sz w:val="28"/>
          <w:szCs w:val="28"/>
        </w:rPr>
        <w:t>36</w:t>
      </w:r>
      <w:r>
        <w:rPr>
          <w:sz w:val="28"/>
          <w:szCs w:val="28"/>
        </w:rPr>
        <w:t xml:space="preserve">. </w:t>
      </w:r>
      <w:r>
        <w:rPr>
          <w:b/>
          <w:bCs/>
          <w:i/>
          <w:iCs/>
          <w:sz w:val="28"/>
          <w:szCs w:val="28"/>
        </w:rPr>
        <w:t>Понятие, виды и методы государственного финансового контроля (ОК-5, ПК-7).</w:t>
      </w:r>
      <w:r>
        <w:rPr>
          <w:sz w:val="28"/>
          <w:szCs w:val="28"/>
        </w:rPr>
        <w:t xml:space="preserve">Содержание и значение финансового контроля. </w:t>
      </w:r>
    </w:p>
    <w:p w:rsidR="00215B51" w:rsidRDefault="00215B51" w:rsidP="00215B51">
      <w:pPr>
        <w:pStyle w:val="Default"/>
        <w:rPr>
          <w:sz w:val="28"/>
          <w:szCs w:val="28"/>
        </w:rPr>
      </w:pPr>
      <w:r>
        <w:rPr>
          <w:sz w:val="28"/>
          <w:szCs w:val="28"/>
        </w:rPr>
        <w:t xml:space="preserve">Финансовый контроль как форма проявления контрольной функции финансов. Задачи финансового контроля, его роль в эффективном использовании денежных и др. ресурсов. </w:t>
      </w:r>
    </w:p>
    <w:p w:rsidR="00215B51" w:rsidRDefault="00215B51" w:rsidP="00215B51">
      <w:pPr>
        <w:pStyle w:val="Default"/>
        <w:rPr>
          <w:sz w:val="28"/>
          <w:szCs w:val="28"/>
        </w:rPr>
      </w:pPr>
      <w:r>
        <w:rPr>
          <w:sz w:val="28"/>
          <w:szCs w:val="28"/>
        </w:rPr>
        <w:t xml:space="preserve">Организация финансового контроля: виды, формы, методы, их характеристика. </w:t>
      </w:r>
    </w:p>
    <w:p w:rsidR="00215B51" w:rsidRDefault="00215B51" w:rsidP="00215B51">
      <w:pPr>
        <w:pStyle w:val="Default"/>
        <w:rPr>
          <w:sz w:val="28"/>
          <w:szCs w:val="28"/>
        </w:rPr>
      </w:pPr>
      <w:r>
        <w:rPr>
          <w:sz w:val="28"/>
          <w:szCs w:val="28"/>
        </w:rPr>
        <w:t xml:space="preserve">Государственный финансовый контроль, его значение в рыночной экономике. Органы, осуществляющие финансовый контроль. Формы финансового контроля, осуществляемого законодательными (представительными) органами и представительными органами местного самоуправления. Финансовый контроль, осуществляемый органами исполнительной власти, органами местного самоуправления. </w:t>
      </w:r>
    </w:p>
    <w:p w:rsidR="00215B51" w:rsidRPr="00215B51" w:rsidRDefault="00215B51" w:rsidP="00215B51">
      <w:pPr>
        <w:pStyle w:val="Default"/>
        <w:jc w:val="center"/>
        <w:rPr>
          <w:b/>
          <w:i/>
          <w:iCs/>
          <w:sz w:val="28"/>
          <w:szCs w:val="28"/>
        </w:rPr>
      </w:pPr>
    </w:p>
    <w:p w:rsidR="00215B51" w:rsidRDefault="00215B51" w:rsidP="00215B51">
      <w:pPr>
        <w:pStyle w:val="Default"/>
        <w:jc w:val="center"/>
        <w:rPr>
          <w:b/>
          <w:i/>
          <w:iCs/>
          <w:sz w:val="28"/>
          <w:szCs w:val="28"/>
        </w:rPr>
      </w:pPr>
      <w:r w:rsidRPr="00215B51">
        <w:rPr>
          <w:b/>
          <w:i/>
          <w:iCs/>
          <w:sz w:val="28"/>
          <w:szCs w:val="28"/>
        </w:rPr>
        <w:t>БЛОК 3 - ДЕНЬГИ КРЕДИТ БАНКИ</w:t>
      </w:r>
    </w:p>
    <w:p w:rsidR="00215B51" w:rsidRPr="00215B51" w:rsidRDefault="00215B51" w:rsidP="00215B51">
      <w:pPr>
        <w:pStyle w:val="Default"/>
        <w:jc w:val="center"/>
        <w:rPr>
          <w:b/>
          <w:i/>
          <w:sz w:val="28"/>
          <w:szCs w:val="28"/>
        </w:rPr>
      </w:pPr>
    </w:p>
    <w:p w:rsidR="00215B51" w:rsidRDefault="00215B51" w:rsidP="00215B51">
      <w:pPr>
        <w:pStyle w:val="Default"/>
        <w:rPr>
          <w:sz w:val="28"/>
          <w:szCs w:val="28"/>
        </w:rPr>
      </w:pPr>
      <w:r>
        <w:rPr>
          <w:sz w:val="28"/>
          <w:szCs w:val="28"/>
        </w:rPr>
        <w:t xml:space="preserve">1. </w:t>
      </w:r>
      <w:r>
        <w:rPr>
          <w:b/>
          <w:bCs/>
          <w:i/>
          <w:iCs/>
          <w:sz w:val="28"/>
          <w:szCs w:val="28"/>
        </w:rPr>
        <w:t>Кредитная система общества (ОК-5, ПК-8)</w:t>
      </w:r>
      <w:r>
        <w:rPr>
          <w:sz w:val="28"/>
          <w:szCs w:val="28"/>
        </w:rPr>
        <w:t xml:space="preserve">. Общая характеристика кредитной системы государства. Сущность кредитной системы и кредитного механизма. Источники формирования ссудного капитала. Структура кредитной системы РФ. Основные виды банковских и небанковских кредитных организаций. </w:t>
      </w:r>
    </w:p>
    <w:p w:rsidR="00215B51" w:rsidRDefault="00215B51" w:rsidP="00215B51">
      <w:pPr>
        <w:pStyle w:val="Default"/>
        <w:rPr>
          <w:sz w:val="28"/>
          <w:szCs w:val="28"/>
        </w:rPr>
      </w:pPr>
    </w:p>
    <w:p w:rsidR="00215B51" w:rsidRDefault="00215B51" w:rsidP="00215B51">
      <w:pPr>
        <w:pStyle w:val="Default"/>
        <w:rPr>
          <w:sz w:val="28"/>
          <w:szCs w:val="28"/>
        </w:rPr>
      </w:pPr>
      <w:r>
        <w:rPr>
          <w:sz w:val="28"/>
          <w:szCs w:val="28"/>
        </w:rPr>
        <w:t xml:space="preserve">2. </w:t>
      </w:r>
      <w:r>
        <w:rPr>
          <w:b/>
          <w:bCs/>
          <w:i/>
          <w:iCs/>
          <w:sz w:val="28"/>
          <w:szCs w:val="28"/>
        </w:rPr>
        <w:t xml:space="preserve">Сущность, принципы и формы кредита (ПК-4). </w:t>
      </w:r>
      <w:r>
        <w:rPr>
          <w:sz w:val="28"/>
          <w:szCs w:val="28"/>
        </w:rPr>
        <w:t xml:space="preserve">Функции, основные принципы кредита. Методологические основы анализа функций кредита. Характеристика </w:t>
      </w:r>
      <w:proofErr w:type="spellStart"/>
      <w:r>
        <w:rPr>
          <w:sz w:val="28"/>
          <w:szCs w:val="28"/>
        </w:rPr>
        <w:t>перераспределительной</w:t>
      </w:r>
      <w:proofErr w:type="spellEnd"/>
      <w:r>
        <w:rPr>
          <w:sz w:val="28"/>
          <w:szCs w:val="28"/>
        </w:rPr>
        <w:t xml:space="preserve"> функции кредита. Другие функции кредита. Принципы возвратности, платности, срочности и обеспеченности кредита. </w:t>
      </w:r>
    </w:p>
    <w:p w:rsidR="00215B51" w:rsidRDefault="00215B51" w:rsidP="00215B51">
      <w:pPr>
        <w:pStyle w:val="Default"/>
        <w:rPr>
          <w:sz w:val="20"/>
          <w:szCs w:val="20"/>
        </w:rPr>
      </w:pPr>
      <w:r>
        <w:rPr>
          <w:sz w:val="28"/>
          <w:szCs w:val="28"/>
        </w:rPr>
        <w:t xml:space="preserve">Формы и виды кредита. Классификация форм кредита по признакам ссужаемой стоимости, характер кредитора и заемщика, целевых потребностей в заемных средствах. Виды кредитов. Определение вида кредита и признаки его </w:t>
      </w:r>
      <w:r>
        <w:rPr>
          <w:sz w:val="20"/>
          <w:szCs w:val="20"/>
        </w:rPr>
        <w:t xml:space="preserve">22 </w:t>
      </w:r>
    </w:p>
    <w:p w:rsidR="00215B51" w:rsidRDefault="00215B51" w:rsidP="00215B51">
      <w:pPr>
        <w:pStyle w:val="Default"/>
        <w:pageBreakBefore/>
        <w:rPr>
          <w:sz w:val="28"/>
          <w:szCs w:val="28"/>
        </w:rPr>
      </w:pPr>
      <w:r>
        <w:rPr>
          <w:sz w:val="28"/>
          <w:szCs w:val="28"/>
        </w:rPr>
        <w:lastRenderedPageBreak/>
        <w:t xml:space="preserve">классификации. Специфика государственного, международного и гражданского кредита. </w:t>
      </w:r>
    </w:p>
    <w:p w:rsidR="00215B51" w:rsidRDefault="00215B51" w:rsidP="00215B51">
      <w:pPr>
        <w:pStyle w:val="Default"/>
        <w:rPr>
          <w:sz w:val="28"/>
          <w:szCs w:val="28"/>
        </w:rPr>
      </w:pPr>
      <w:r>
        <w:rPr>
          <w:sz w:val="28"/>
          <w:szCs w:val="28"/>
        </w:rPr>
        <w:t xml:space="preserve">3. </w:t>
      </w:r>
      <w:r>
        <w:rPr>
          <w:b/>
          <w:bCs/>
          <w:i/>
          <w:iCs/>
          <w:sz w:val="28"/>
          <w:szCs w:val="28"/>
        </w:rPr>
        <w:t>Банковская система России. Принципы банковской деятельности (ОК-5, ПК-8)</w:t>
      </w:r>
      <w:r>
        <w:rPr>
          <w:sz w:val="28"/>
          <w:szCs w:val="28"/>
        </w:rPr>
        <w:t xml:space="preserve">. Сущность, структура, понятие и элементы банковской системы. Центральные банки. Понятие банковской системы, ее элементы, свойства и признаки. Типы банковских систем. Сущность банка как элемента банковской системы. Функции банков и их роль в развитии экономики. </w:t>
      </w:r>
    </w:p>
    <w:p w:rsidR="00215B51" w:rsidRDefault="00215B51" w:rsidP="00215B51">
      <w:pPr>
        <w:pStyle w:val="Default"/>
        <w:rPr>
          <w:sz w:val="28"/>
          <w:szCs w:val="28"/>
        </w:rPr>
      </w:pPr>
      <w:r>
        <w:rPr>
          <w:sz w:val="28"/>
          <w:szCs w:val="28"/>
        </w:rPr>
        <w:t xml:space="preserve">Банковская инфраструктура. Банковская система РФ: становление, состояние и перспективы развития. Виды банков и основы их деятельности. Центральные банки и основы их деятельности. Классификация центральных банков по формам собственности. Функции и операции центральных банков. Основы денежно-кредитной политики. Валютное регулирование. Резервные требования. Центральные банки и эмиссионное право. Банковский надзор и регулирование. </w:t>
      </w:r>
    </w:p>
    <w:p w:rsidR="00215B51" w:rsidRDefault="00215B51" w:rsidP="00215B51">
      <w:pPr>
        <w:pStyle w:val="Default"/>
        <w:rPr>
          <w:sz w:val="28"/>
          <w:szCs w:val="28"/>
        </w:rPr>
      </w:pPr>
      <w:r>
        <w:rPr>
          <w:sz w:val="28"/>
          <w:szCs w:val="28"/>
        </w:rPr>
        <w:t xml:space="preserve">4. </w:t>
      </w:r>
      <w:r>
        <w:rPr>
          <w:b/>
          <w:bCs/>
          <w:i/>
          <w:iCs/>
          <w:sz w:val="28"/>
          <w:szCs w:val="28"/>
        </w:rPr>
        <w:t>Пассивные операции банков (ПК-3, ПК-5)</w:t>
      </w:r>
      <w:r>
        <w:rPr>
          <w:sz w:val="28"/>
          <w:szCs w:val="28"/>
        </w:rPr>
        <w:t xml:space="preserve">. Общая характеристика банковских операций. Банковские сделки и их отличие от банковских операций. Классификация банковских операций. Общая характеристика пассивных операций банков. Понятие депозитных и </w:t>
      </w:r>
      <w:proofErr w:type="spellStart"/>
      <w:r>
        <w:rPr>
          <w:sz w:val="28"/>
          <w:szCs w:val="28"/>
        </w:rPr>
        <w:t>недепозитных</w:t>
      </w:r>
      <w:proofErr w:type="spellEnd"/>
      <w:r>
        <w:rPr>
          <w:sz w:val="28"/>
          <w:szCs w:val="28"/>
        </w:rPr>
        <w:t xml:space="preserve"> операций. </w:t>
      </w:r>
    </w:p>
    <w:p w:rsidR="00215B51" w:rsidRDefault="00215B51" w:rsidP="00215B51">
      <w:pPr>
        <w:pStyle w:val="Default"/>
        <w:rPr>
          <w:sz w:val="28"/>
          <w:szCs w:val="28"/>
        </w:rPr>
      </w:pPr>
      <w:r>
        <w:rPr>
          <w:sz w:val="28"/>
          <w:szCs w:val="28"/>
        </w:rPr>
        <w:t xml:space="preserve">Роль и виды ресурсов коммерческого банка. Понятие и структура собственных средств банка. Понятия «собственных средств-брутто» и «собственных средств-нетто». Капитал банка. Функции собственных средств банка. Факторы, влияющие на величину собственных средств банка. </w:t>
      </w:r>
    </w:p>
    <w:p w:rsidR="00215B51" w:rsidRDefault="00215B51" w:rsidP="00215B51">
      <w:pPr>
        <w:pStyle w:val="Default"/>
        <w:rPr>
          <w:sz w:val="28"/>
          <w:szCs w:val="28"/>
        </w:rPr>
      </w:pPr>
      <w:r>
        <w:rPr>
          <w:sz w:val="28"/>
          <w:szCs w:val="28"/>
        </w:rPr>
        <w:t xml:space="preserve">Порядок и особенности формирования и увеличения уставного капитала банка. Формирование и использование резервного фонда банка. Понятие и особенности формирования страховых резервов банка. </w:t>
      </w:r>
    </w:p>
    <w:p w:rsidR="00215B51" w:rsidRDefault="00215B51" w:rsidP="00215B51">
      <w:pPr>
        <w:pStyle w:val="Default"/>
        <w:rPr>
          <w:sz w:val="28"/>
          <w:szCs w:val="28"/>
        </w:rPr>
      </w:pPr>
      <w:r>
        <w:rPr>
          <w:sz w:val="28"/>
          <w:szCs w:val="28"/>
        </w:rPr>
        <w:t xml:space="preserve">Понятие, виды и значение привлеченных ресурсов банка. Характеристика депозитной формы привлечения ресурсов. Виды депозитов. </w:t>
      </w:r>
    </w:p>
    <w:p w:rsidR="00215B51" w:rsidRDefault="00215B51" w:rsidP="00215B51">
      <w:pPr>
        <w:pStyle w:val="Default"/>
        <w:rPr>
          <w:sz w:val="28"/>
          <w:szCs w:val="28"/>
        </w:rPr>
      </w:pPr>
      <w:r>
        <w:rPr>
          <w:sz w:val="28"/>
          <w:szCs w:val="28"/>
        </w:rPr>
        <w:t xml:space="preserve">Эмиссионная форма привлечения ресурсов. </w:t>
      </w:r>
    </w:p>
    <w:p w:rsidR="00215B51" w:rsidRDefault="00215B51" w:rsidP="00215B51">
      <w:pPr>
        <w:pStyle w:val="Default"/>
        <w:rPr>
          <w:sz w:val="28"/>
          <w:szCs w:val="28"/>
        </w:rPr>
      </w:pPr>
      <w:r>
        <w:rPr>
          <w:b/>
          <w:bCs/>
          <w:i/>
          <w:iCs/>
          <w:sz w:val="28"/>
          <w:szCs w:val="28"/>
        </w:rPr>
        <w:t xml:space="preserve">5. Регулирование деятельности коммерческих банков (ОК-5, ПК-8). </w:t>
      </w:r>
      <w:r>
        <w:rPr>
          <w:sz w:val="28"/>
          <w:szCs w:val="28"/>
        </w:rPr>
        <w:t xml:space="preserve">Процедура государственной регистрации коммерческих банков. Понятие и виды банковских лицензий. Условия получения банковских лицензий. Приостановление и отзыв банковских лицензий. Организационное устройство коммерческих банков. Принципы деятельности коммерческих банков. </w:t>
      </w:r>
    </w:p>
    <w:p w:rsidR="00215B51" w:rsidRDefault="00215B51" w:rsidP="00215B51">
      <w:pPr>
        <w:pStyle w:val="Default"/>
        <w:rPr>
          <w:sz w:val="28"/>
          <w:szCs w:val="28"/>
        </w:rPr>
      </w:pPr>
      <w:r>
        <w:rPr>
          <w:sz w:val="28"/>
          <w:szCs w:val="28"/>
        </w:rPr>
        <w:t xml:space="preserve">6. </w:t>
      </w:r>
      <w:r>
        <w:rPr>
          <w:b/>
          <w:bCs/>
          <w:i/>
          <w:iCs/>
          <w:sz w:val="28"/>
          <w:szCs w:val="28"/>
        </w:rPr>
        <w:t xml:space="preserve">Вексель и вексельное обращение (ПК-7). </w:t>
      </w:r>
      <w:r>
        <w:rPr>
          <w:sz w:val="28"/>
          <w:szCs w:val="28"/>
        </w:rPr>
        <w:t xml:space="preserve">Понятие и виды векселей. Операции коммерческих банков с векселями. Банковские сертификаты. Виды банковских сертификатов. Требования, предъявляемые к банкам при выпуске сертификатов. Облигации: понятие, виды и особенности выпуска. </w:t>
      </w:r>
    </w:p>
    <w:p w:rsidR="00215B51" w:rsidRDefault="00215B51" w:rsidP="00215B51">
      <w:pPr>
        <w:pStyle w:val="Default"/>
        <w:rPr>
          <w:sz w:val="28"/>
          <w:szCs w:val="28"/>
        </w:rPr>
      </w:pPr>
      <w:r>
        <w:rPr>
          <w:sz w:val="28"/>
          <w:szCs w:val="28"/>
        </w:rPr>
        <w:t>7</w:t>
      </w:r>
      <w:r>
        <w:rPr>
          <w:b/>
          <w:bCs/>
          <w:i/>
          <w:iCs/>
          <w:sz w:val="28"/>
          <w:szCs w:val="28"/>
        </w:rPr>
        <w:t xml:space="preserve">. Кредитная деятельность банков. Виды банковского кредита (ПК-5, ПК-7). </w:t>
      </w:r>
      <w:r>
        <w:rPr>
          <w:sz w:val="28"/>
          <w:szCs w:val="28"/>
        </w:rPr>
        <w:t xml:space="preserve">Общая характеристика банковских операций. Банковские сделки и их отличие от банковских операций. Классификация банковских операций. Активные операции коммерческих банков и их классификация. </w:t>
      </w:r>
    </w:p>
    <w:p w:rsidR="00215B51" w:rsidRDefault="00215B51" w:rsidP="00215B51">
      <w:pPr>
        <w:pStyle w:val="Default"/>
        <w:rPr>
          <w:sz w:val="20"/>
          <w:szCs w:val="20"/>
        </w:rPr>
      </w:pPr>
      <w:r>
        <w:rPr>
          <w:sz w:val="28"/>
          <w:szCs w:val="28"/>
        </w:rPr>
        <w:t xml:space="preserve">Роль и виды ресурсов коммерческого банка. Понятие и структура собственных средств банка. Понятия «собственных средств-брутто» и </w:t>
      </w:r>
      <w:r>
        <w:rPr>
          <w:sz w:val="20"/>
          <w:szCs w:val="20"/>
        </w:rPr>
        <w:t xml:space="preserve">23 </w:t>
      </w:r>
    </w:p>
    <w:p w:rsidR="00215B51" w:rsidRDefault="00215B51" w:rsidP="00215B51">
      <w:pPr>
        <w:pStyle w:val="Default"/>
        <w:pageBreakBefore/>
        <w:rPr>
          <w:sz w:val="28"/>
          <w:szCs w:val="28"/>
        </w:rPr>
      </w:pPr>
      <w:r>
        <w:rPr>
          <w:sz w:val="28"/>
          <w:szCs w:val="28"/>
        </w:rPr>
        <w:lastRenderedPageBreak/>
        <w:t xml:space="preserve">«собственных средств-нетто». Капитал банка. Функции собственных средств банка. Факторы, влияющие на величину собственных средств банка. </w:t>
      </w:r>
    </w:p>
    <w:p w:rsidR="00215B51" w:rsidRDefault="00215B51" w:rsidP="00215B51">
      <w:pPr>
        <w:pStyle w:val="Default"/>
        <w:rPr>
          <w:sz w:val="28"/>
          <w:szCs w:val="28"/>
        </w:rPr>
      </w:pPr>
      <w:r>
        <w:rPr>
          <w:sz w:val="28"/>
          <w:szCs w:val="28"/>
        </w:rPr>
        <w:t xml:space="preserve">8. </w:t>
      </w:r>
      <w:r>
        <w:rPr>
          <w:b/>
          <w:bCs/>
          <w:i/>
          <w:iCs/>
          <w:sz w:val="28"/>
          <w:szCs w:val="28"/>
        </w:rPr>
        <w:t xml:space="preserve">Понятие и классификация ценных бумаг (ПК-8). </w:t>
      </w:r>
      <w:r>
        <w:rPr>
          <w:sz w:val="28"/>
          <w:szCs w:val="28"/>
        </w:rPr>
        <w:t xml:space="preserve">Понятие ценной бумаги. История появления ценных бумаг. Виды ценных бумаг и финансовых инструментов. Классические виды ценных бумаг и их характеристика (акции, частные облигации, государственные ценные бумаги). Производные ценные бумаги и их характеристика (конвертируемые акции и облигации, варранты, опционы и фьючерсы). Финансовые инструменты на рынке ценных бумаг (векселя, депозитные, сберегательные, инвестиционные сертификаты, </w:t>
      </w:r>
      <w:proofErr w:type="spellStart"/>
      <w:r>
        <w:rPr>
          <w:sz w:val="28"/>
          <w:szCs w:val="28"/>
        </w:rPr>
        <w:t>секьюритизация</w:t>
      </w:r>
      <w:proofErr w:type="spellEnd"/>
      <w:r>
        <w:rPr>
          <w:sz w:val="28"/>
          <w:szCs w:val="28"/>
        </w:rPr>
        <w:t xml:space="preserve"> частных долгов). Международные ценные бумаги (</w:t>
      </w:r>
      <w:proofErr w:type="spellStart"/>
      <w:r>
        <w:rPr>
          <w:sz w:val="28"/>
          <w:szCs w:val="28"/>
        </w:rPr>
        <w:t>евроноты</w:t>
      </w:r>
      <w:proofErr w:type="spellEnd"/>
      <w:r>
        <w:rPr>
          <w:sz w:val="28"/>
          <w:szCs w:val="28"/>
        </w:rPr>
        <w:t xml:space="preserve">, еврооблигации, </w:t>
      </w:r>
      <w:proofErr w:type="spellStart"/>
      <w:r>
        <w:rPr>
          <w:sz w:val="28"/>
          <w:szCs w:val="28"/>
        </w:rPr>
        <w:t>евроакции</w:t>
      </w:r>
      <w:proofErr w:type="spellEnd"/>
      <w:r>
        <w:rPr>
          <w:sz w:val="28"/>
          <w:szCs w:val="28"/>
        </w:rPr>
        <w:t xml:space="preserve">). </w:t>
      </w:r>
    </w:p>
    <w:p w:rsidR="00215B51" w:rsidRDefault="00215B51" w:rsidP="00215B51">
      <w:pPr>
        <w:pStyle w:val="Default"/>
        <w:rPr>
          <w:sz w:val="28"/>
          <w:szCs w:val="28"/>
        </w:rPr>
      </w:pPr>
      <w:r>
        <w:rPr>
          <w:sz w:val="28"/>
          <w:szCs w:val="28"/>
        </w:rPr>
        <w:t xml:space="preserve">9. </w:t>
      </w:r>
      <w:r>
        <w:rPr>
          <w:b/>
          <w:bCs/>
          <w:i/>
          <w:iCs/>
          <w:sz w:val="28"/>
          <w:szCs w:val="28"/>
        </w:rPr>
        <w:t>Рынок ценных бумаг, организация и основные инструменты (ПК-4)</w:t>
      </w:r>
      <w:r>
        <w:rPr>
          <w:sz w:val="28"/>
          <w:szCs w:val="28"/>
        </w:rPr>
        <w:t xml:space="preserve">. Рынок ценных бумаг как альтернативный источник финансирования экономики. Рынок ценных бумаг: сущность и структура. Сущность и значение рынка ценных бумаг, его функции и участники. Понятие эмиссии ценных бумаг, структура их размещения. Основные виды ценных бумаг. Участники первичного внебиржевого рынка ценных бумаг. </w:t>
      </w:r>
      <w:proofErr w:type="gramStart"/>
      <w:r>
        <w:rPr>
          <w:sz w:val="28"/>
          <w:szCs w:val="28"/>
        </w:rPr>
        <w:t>Вторичный</w:t>
      </w:r>
      <w:proofErr w:type="gramEnd"/>
      <w:r>
        <w:rPr>
          <w:sz w:val="28"/>
          <w:szCs w:val="28"/>
        </w:rPr>
        <w:t xml:space="preserve"> биржевой (фондовая биржа). </w:t>
      </w:r>
    </w:p>
    <w:p w:rsidR="00215B51" w:rsidRDefault="00215B51" w:rsidP="00215B51">
      <w:pPr>
        <w:pStyle w:val="Default"/>
        <w:rPr>
          <w:sz w:val="28"/>
          <w:szCs w:val="28"/>
        </w:rPr>
      </w:pPr>
      <w:r>
        <w:rPr>
          <w:sz w:val="28"/>
          <w:szCs w:val="28"/>
        </w:rPr>
        <w:t xml:space="preserve">10. </w:t>
      </w:r>
      <w:r>
        <w:rPr>
          <w:b/>
          <w:bCs/>
          <w:i/>
          <w:iCs/>
          <w:sz w:val="28"/>
          <w:szCs w:val="28"/>
        </w:rPr>
        <w:t xml:space="preserve">Предмет и базовые концепции финансового менеджмента (ОК-5, ПК-2). </w:t>
      </w:r>
      <w:r>
        <w:rPr>
          <w:sz w:val="28"/>
          <w:szCs w:val="28"/>
        </w:rPr>
        <w:t xml:space="preserve">Содержание финансового менеджмента и его место в системе управления организацией. Цель и задачи финансового менеджмента. Финансовый менеджмент как система управления. Субъекты и объекты управления. Роль финансового управления в деятельности коммерческой организации. Финансовый механизм и его основные элементы. </w:t>
      </w:r>
    </w:p>
    <w:p w:rsidR="00215B51" w:rsidRDefault="00215B51" w:rsidP="00215B51">
      <w:pPr>
        <w:pStyle w:val="Default"/>
        <w:rPr>
          <w:sz w:val="28"/>
          <w:szCs w:val="28"/>
        </w:rPr>
      </w:pPr>
      <w:r>
        <w:rPr>
          <w:sz w:val="28"/>
          <w:szCs w:val="28"/>
        </w:rPr>
        <w:t xml:space="preserve">Методологические основы принятия финансовых решений. </w:t>
      </w:r>
    </w:p>
    <w:p w:rsidR="00215B51" w:rsidRDefault="00215B51" w:rsidP="00215B51">
      <w:pPr>
        <w:pStyle w:val="Default"/>
        <w:rPr>
          <w:sz w:val="28"/>
          <w:szCs w:val="28"/>
        </w:rPr>
      </w:pPr>
      <w:r>
        <w:rPr>
          <w:sz w:val="28"/>
          <w:szCs w:val="28"/>
        </w:rPr>
        <w:t xml:space="preserve">Базовые концепции финансового менеджмента. Денежные потоки и методы их оценки. Методы оценки финансовых активов. Финансовые инструменты. Внешняя – правовая и налоговая – среда. Информационное обеспечение финансового менеджмента. Существующее законодательство в области управления финансами предприятий (организаций). </w:t>
      </w:r>
    </w:p>
    <w:p w:rsidR="00215B51" w:rsidRDefault="00215B51" w:rsidP="00215B51">
      <w:pPr>
        <w:pStyle w:val="Default"/>
        <w:rPr>
          <w:sz w:val="28"/>
          <w:szCs w:val="28"/>
        </w:rPr>
      </w:pPr>
      <w:r>
        <w:rPr>
          <w:sz w:val="28"/>
          <w:szCs w:val="28"/>
        </w:rPr>
        <w:t xml:space="preserve">11. </w:t>
      </w:r>
      <w:r>
        <w:rPr>
          <w:b/>
          <w:bCs/>
          <w:i/>
          <w:iCs/>
          <w:sz w:val="28"/>
          <w:szCs w:val="28"/>
        </w:rPr>
        <w:t xml:space="preserve">Методы финансового менеджмента (ПК-2). </w:t>
      </w:r>
      <w:proofErr w:type="gramStart"/>
      <w:r>
        <w:rPr>
          <w:sz w:val="28"/>
          <w:szCs w:val="28"/>
        </w:rPr>
        <w:t>Методы финансового менеджмента: прогнозирование, планирование, налогообложение, страхование, самофинансирование, кредитование, система расчетов, система финансовой помощи, система финансовых санкций, система амортизационных отчислений, система стимулирования, принципы ценообразования, трастовые операции, залоговые операции, трансфертные операции, факторинг, аренда, лизинг.</w:t>
      </w:r>
      <w:proofErr w:type="gramEnd"/>
      <w:r>
        <w:rPr>
          <w:sz w:val="28"/>
          <w:szCs w:val="28"/>
        </w:rPr>
        <w:t xml:space="preserve"> Составные элементы методов и специальные приемы (кредиты, займы, процентные ставки, дивиденды, котировка валютных курсов, акциз, дисконт и др.). Основа информационного и нормативно-правового обеспечения. </w:t>
      </w:r>
    </w:p>
    <w:p w:rsidR="00215B51" w:rsidRDefault="00215B51" w:rsidP="00215B51">
      <w:pPr>
        <w:pStyle w:val="Default"/>
        <w:rPr>
          <w:sz w:val="28"/>
          <w:szCs w:val="28"/>
        </w:rPr>
      </w:pPr>
      <w:r>
        <w:rPr>
          <w:sz w:val="28"/>
          <w:szCs w:val="28"/>
        </w:rPr>
        <w:t xml:space="preserve">Техническое обеспечение системы финансового менеджмента. </w:t>
      </w:r>
    </w:p>
    <w:p w:rsidR="00215B51" w:rsidRDefault="00215B51" w:rsidP="00215B51">
      <w:pPr>
        <w:pStyle w:val="Default"/>
        <w:rPr>
          <w:sz w:val="20"/>
          <w:szCs w:val="20"/>
        </w:rPr>
      </w:pPr>
      <w:r>
        <w:rPr>
          <w:sz w:val="28"/>
          <w:szCs w:val="28"/>
        </w:rPr>
        <w:t xml:space="preserve">12. </w:t>
      </w:r>
      <w:r>
        <w:rPr>
          <w:b/>
          <w:bCs/>
          <w:i/>
          <w:iCs/>
          <w:sz w:val="28"/>
          <w:szCs w:val="28"/>
        </w:rPr>
        <w:t xml:space="preserve">Управление финансами предприятия (ПК-7). </w:t>
      </w:r>
      <w:r>
        <w:rPr>
          <w:sz w:val="28"/>
          <w:szCs w:val="28"/>
        </w:rPr>
        <w:t xml:space="preserve">Общее понятие об управлении финансами. Методы и принципы управления финансами. Финансовые права и ответственность за финансовые нарушения. Примерная схема организации службы финансов на предприятии и должностные обязанности </w:t>
      </w:r>
      <w:r>
        <w:rPr>
          <w:sz w:val="20"/>
          <w:szCs w:val="20"/>
        </w:rPr>
        <w:t xml:space="preserve">24 </w:t>
      </w:r>
    </w:p>
    <w:p w:rsidR="00215B51" w:rsidRDefault="00215B51" w:rsidP="00215B51">
      <w:pPr>
        <w:pStyle w:val="Default"/>
        <w:pageBreakBefore/>
        <w:rPr>
          <w:sz w:val="28"/>
          <w:szCs w:val="28"/>
        </w:rPr>
      </w:pPr>
      <w:r>
        <w:rPr>
          <w:sz w:val="28"/>
          <w:szCs w:val="28"/>
        </w:rPr>
        <w:lastRenderedPageBreak/>
        <w:t xml:space="preserve">работников финансового подразделения фирмы. Компьютерные технологии в управлении финансами. </w:t>
      </w:r>
    </w:p>
    <w:p w:rsidR="00215B51" w:rsidRDefault="00215B51" w:rsidP="00215B51">
      <w:pPr>
        <w:pStyle w:val="Default"/>
        <w:rPr>
          <w:sz w:val="28"/>
          <w:szCs w:val="28"/>
        </w:rPr>
      </w:pPr>
      <w:r>
        <w:rPr>
          <w:sz w:val="28"/>
          <w:szCs w:val="28"/>
        </w:rPr>
        <w:t xml:space="preserve">Организация и управление потоками денежных средств. Процентные деньги, ренты, консолидированные платежи, банковский учет, операции дисконтирования. </w:t>
      </w:r>
    </w:p>
    <w:p w:rsidR="00215B51" w:rsidRDefault="00215B51" w:rsidP="00215B51">
      <w:pPr>
        <w:pStyle w:val="Default"/>
        <w:rPr>
          <w:sz w:val="28"/>
          <w:szCs w:val="28"/>
        </w:rPr>
      </w:pPr>
      <w:r>
        <w:rPr>
          <w:sz w:val="28"/>
          <w:szCs w:val="28"/>
        </w:rPr>
        <w:t xml:space="preserve">Управление денежным оборотом. Управление денежными потоками. </w:t>
      </w:r>
    </w:p>
    <w:p w:rsidR="00215B51" w:rsidRDefault="00215B51" w:rsidP="00215B51">
      <w:pPr>
        <w:pStyle w:val="Default"/>
        <w:rPr>
          <w:sz w:val="28"/>
          <w:szCs w:val="28"/>
        </w:rPr>
      </w:pPr>
      <w:r>
        <w:rPr>
          <w:sz w:val="28"/>
          <w:szCs w:val="28"/>
        </w:rPr>
        <w:t xml:space="preserve">13. </w:t>
      </w:r>
      <w:r>
        <w:rPr>
          <w:b/>
          <w:bCs/>
          <w:i/>
          <w:iCs/>
          <w:sz w:val="28"/>
          <w:szCs w:val="28"/>
        </w:rPr>
        <w:t xml:space="preserve">Бюджетирование в системе финансового менеджмента (ПК-2, ПК-3). </w:t>
      </w:r>
      <w:r>
        <w:rPr>
          <w:sz w:val="28"/>
          <w:szCs w:val="28"/>
        </w:rPr>
        <w:t>Бюджетирование в системе финансового менеджмента. Цели и задачи бюджетирования. Структура бюджета предприятия. Виды бюджетов (</w:t>
      </w:r>
      <w:proofErr w:type="spellStart"/>
      <w:r>
        <w:rPr>
          <w:sz w:val="28"/>
          <w:szCs w:val="28"/>
        </w:rPr>
        <w:t>longterm</w:t>
      </w:r>
      <w:proofErr w:type="spellEnd"/>
      <w:r>
        <w:rPr>
          <w:sz w:val="28"/>
          <w:szCs w:val="28"/>
        </w:rPr>
        <w:t xml:space="preserve">, </w:t>
      </w:r>
      <w:proofErr w:type="spellStart"/>
      <w:r>
        <w:rPr>
          <w:sz w:val="28"/>
          <w:szCs w:val="28"/>
        </w:rPr>
        <w:t>shorttermbudgets</w:t>
      </w:r>
      <w:proofErr w:type="spellEnd"/>
      <w:r>
        <w:rPr>
          <w:sz w:val="28"/>
          <w:szCs w:val="28"/>
        </w:rPr>
        <w:t xml:space="preserve">, </w:t>
      </w:r>
      <w:proofErr w:type="spellStart"/>
      <w:r>
        <w:rPr>
          <w:sz w:val="28"/>
          <w:szCs w:val="28"/>
        </w:rPr>
        <w:t>lapsingbudgets</w:t>
      </w:r>
      <w:proofErr w:type="spellEnd"/>
      <w:r>
        <w:rPr>
          <w:sz w:val="28"/>
          <w:szCs w:val="28"/>
        </w:rPr>
        <w:t xml:space="preserve">, </w:t>
      </w:r>
      <w:proofErr w:type="spellStart"/>
      <w:r>
        <w:rPr>
          <w:sz w:val="28"/>
          <w:szCs w:val="28"/>
        </w:rPr>
        <w:t>incrementialandzero-basebudgets</w:t>
      </w:r>
      <w:proofErr w:type="spellEnd"/>
      <w:r>
        <w:rPr>
          <w:sz w:val="28"/>
          <w:szCs w:val="28"/>
        </w:rPr>
        <w:t>). Подготовка операционного бюджета предприятия (</w:t>
      </w:r>
      <w:proofErr w:type="spellStart"/>
      <w:r>
        <w:rPr>
          <w:sz w:val="28"/>
          <w:szCs w:val="28"/>
        </w:rPr>
        <w:t>activity-basedbudgeting</w:t>
      </w:r>
      <w:proofErr w:type="spellEnd"/>
      <w:r>
        <w:rPr>
          <w:sz w:val="28"/>
          <w:szCs w:val="28"/>
        </w:rPr>
        <w:t xml:space="preserve">). Подготовка финансового бюджета предприятия. Система операционных бюджетов предприятия: бюджет продаж, бюджет производства, бюджет производственных запасов, бюджет прямых затрат на материалы, бюджет производственных накладных расходов, бюджет прямых затрат на оплату труда, бюджет коммерческих расходов, бюджет управленческих расходов. Методики </w:t>
      </w:r>
      <w:proofErr w:type="spellStart"/>
      <w:proofErr w:type="gramStart"/>
      <w:r>
        <w:rPr>
          <w:sz w:val="28"/>
          <w:szCs w:val="28"/>
        </w:rPr>
        <w:t>составле-ния</w:t>
      </w:r>
      <w:proofErr w:type="spellEnd"/>
      <w:proofErr w:type="gramEnd"/>
      <w:r>
        <w:rPr>
          <w:sz w:val="28"/>
          <w:szCs w:val="28"/>
        </w:rPr>
        <w:t xml:space="preserve"> инвестиционного бюджета предприятия и бюджет денежных средств предприятия. Контроль выполнения бюджета предприятия (простой анализ отклонений, анализ отклонений в условиях неопределенности, факторный анализ отклонений). Современные программные средства формирования и анализа бюджетов предприятия (SAP, </w:t>
      </w:r>
      <w:proofErr w:type="spellStart"/>
      <w:r>
        <w:rPr>
          <w:sz w:val="28"/>
          <w:szCs w:val="28"/>
        </w:rPr>
        <w:t>CrystalBall</w:t>
      </w:r>
      <w:proofErr w:type="spellEnd"/>
      <w:r>
        <w:rPr>
          <w:sz w:val="28"/>
          <w:szCs w:val="28"/>
        </w:rPr>
        <w:t xml:space="preserve">). </w:t>
      </w:r>
    </w:p>
    <w:p w:rsidR="00215B51" w:rsidRDefault="00215B51" w:rsidP="00215B51">
      <w:pPr>
        <w:pStyle w:val="Default"/>
        <w:rPr>
          <w:sz w:val="28"/>
          <w:szCs w:val="28"/>
        </w:rPr>
      </w:pPr>
      <w:r>
        <w:rPr>
          <w:sz w:val="28"/>
          <w:szCs w:val="28"/>
        </w:rPr>
        <w:t xml:space="preserve">14. </w:t>
      </w:r>
      <w:r>
        <w:rPr>
          <w:b/>
          <w:bCs/>
          <w:i/>
          <w:iCs/>
          <w:sz w:val="28"/>
          <w:szCs w:val="28"/>
        </w:rPr>
        <w:t xml:space="preserve">Организация расчетов в народном хозяйстве (ПК-5). </w:t>
      </w:r>
      <w:r>
        <w:rPr>
          <w:sz w:val="28"/>
          <w:szCs w:val="28"/>
        </w:rPr>
        <w:t xml:space="preserve">Общая характеристика расчетов в народном хозяйстве </w:t>
      </w:r>
    </w:p>
    <w:p w:rsidR="00215B51" w:rsidRDefault="00215B51" w:rsidP="00215B51">
      <w:pPr>
        <w:pStyle w:val="Default"/>
        <w:rPr>
          <w:sz w:val="28"/>
          <w:szCs w:val="28"/>
        </w:rPr>
      </w:pPr>
      <w:r>
        <w:rPr>
          <w:sz w:val="28"/>
          <w:szCs w:val="28"/>
        </w:rPr>
        <w:t xml:space="preserve">Наличие товарного производства и товарного обращения. </w:t>
      </w:r>
    </w:p>
    <w:p w:rsidR="00215B51" w:rsidRDefault="00215B51" w:rsidP="00215B51">
      <w:pPr>
        <w:pStyle w:val="Default"/>
        <w:rPr>
          <w:sz w:val="28"/>
          <w:szCs w:val="28"/>
        </w:rPr>
      </w:pPr>
      <w:r>
        <w:rPr>
          <w:sz w:val="28"/>
          <w:szCs w:val="28"/>
        </w:rPr>
        <w:t xml:space="preserve">Платежные обязательства возникают. Система экономических отношений, связанных с оплатой товаров, услуг и выполнением других финансово-кредитных обязательств. </w:t>
      </w:r>
    </w:p>
    <w:p w:rsidR="00215B51" w:rsidRDefault="00215B51" w:rsidP="00215B51">
      <w:pPr>
        <w:pStyle w:val="Default"/>
        <w:rPr>
          <w:sz w:val="28"/>
          <w:szCs w:val="28"/>
        </w:rPr>
      </w:pPr>
      <w:r>
        <w:rPr>
          <w:sz w:val="28"/>
          <w:szCs w:val="28"/>
        </w:rPr>
        <w:t xml:space="preserve">Основные группы расчетов: 1) расчеты между предприятиями и организациями; 2) расчеты предприятий и организаций с вышестоящими или нижестоящими звеньями своей системы; 3) расчеты предприятий и организаций с государственным бюджетом; 4) расчеты на получение и возврат </w:t>
      </w:r>
      <w:proofErr w:type="gramStart"/>
      <w:r>
        <w:rPr>
          <w:sz w:val="28"/>
          <w:szCs w:val="28"/>
        </w:rPr>
        <w:t>ссуд</w:t>
      </w:r>
      <w:proofErr w:type="gramEnd"/>
      <w:r>
        <w:rPr>
          <w:sz w:val="28"/>
          <w:szCs w:val="28"/>
        </w:rPr>
        <w:t xml:space="preserve"> и другие операции; 5) расчеты государственных и кооперативных предприятий и организаций с населением. Платежный, или денежный, оборот. </w:t>
      </w:r>
    </w:p>
    <w:p w:rsidR="00215B51" w:rsidRDefault="00215B51" w:rsidP="00215B51">
      <w:pPr>
        <w:pStyle w:val="Default"/>
        <w:rPr>
          <w:sz w:val="28"/>
          <w:szCs w:val="28"/>
        </w:rPr>
      </w:pPr>
      <w:r>
        <w:rPr>
          <w:sz w:val="28"/>
          <w:szCs w:val="28"/>
        </w:rPr>
        <w:t>15</w:t>
      </w:r>
      <w:r>
        <w:rPr>
          <w:b/>
          <w:bCs/>
          <w:i/>
          <w:iCs/>
          <w:sz w:val="28"/>
          <w:szCs w:val="28"/>
        </w:rPr>
        <w:t xml:space="preserve">. Система международных расчетов (ПК-9). </w:t>
      </w:r>
      <w:r>
        <w:rPr>
          <w:sz w:val="28"/>
          <w:szCs w:val="28"/>
        </w:rPr>
        <w:t xml:space="preserve">Международные расчеты по экспортно-импортным операциям с иностранными банками-корреспондентами. Система международных расчетов. Понятие документарного аккредитива, инкассо и банковского перевода. Охарактеризовать каждый вид международных расчетов. </w:t>
      </w:r>
    </w:p>
    <w:p w:rsidR="00215B51" w:rsidRDefault="00215B51" w:rsidP="00215B51">
      <w:pPr>
        <w:pStyle w:val="Default"/>
        <w:rPr>
          <w:sz w:val="20"/>
          <w:szCs w:val="20"/>
        </w:rPr>
      </w:pPr>
      <w:r>
        <w:rPr>
          <w:sz w:val="28"/>
          <w:szCs w:val="28"/>
        </w:rPr>
        <w:t xml:space="preserve">16. </w:t>
      </w:r>
      <w:r>
        <w:rPr>
          <w:b/>
          <w:bCs/>
          <w:i/>
          <w:iCs/>
          <w:sz w:val="28"/>
          <w:szCs w:val="28"/>
        </w:rPr>
        <w:t xml:space="preserve">Анализ финансовой устойчивости и платежеспособности организации (ПК-1, ПК-3). </w:t>
      </w:r>
      <w:r>
        <w:rPr>
          <w:sz w:val="28"/>
          <w:szCs w:val="28"/>
        </w:rPr>
        <w:t xml:space="preserve">Управление финансовым состоянием предприятия: цели и содержания. Система показателей, характеризующих финансовое состояние, и методы их определения. Анализ и оценка состава и динамики имущества предприятия. Анализ и оценка состава и динамики источников формирования имущества предприятия. </w:t>
      </w:r>
      <w:r>
        <w:rPr>
          <w:sz w:val="20"/>
          <w:szCs w:val="20"/>
        </w:rPr>
        <w:t xml:space="preserve">25 </w:t>
      </w:r>
    </w:p>
    <w:p w:rsidR="00215B51" w:rsidRDefault="00215B51" w:rsidP="00215B51">
      <w:pPr>
        <w:pStyle w:val="Default"/>
        <w:pageBreakBefore/>
        <w:rPr>
          <w:sz w:val="28"/>
          <w:szCs w:val="28"/>
        </w:rPr>
      </w:pPr>
      <w:r>
        <w:rPr>
          <w:sz w:val="28"/>
          <w:szCs w:val="28"/>
        </w:rPr>
        <w:lastRenderedPageBreak/>
        <w:t xml:space="preserve">Анализ финансового состояния по данным баланса и бухгалтерского учета. Расчет и оценка финансовых коэффициентов ликвидности*. Расчет и оценка баланса платежеспособности. Расчет и оценка финансовых коэффициентов финансовой устойчивости. </w:t>
      </w:r>
    </w:p>
    <w:p w:rsidR="00215B51" w:rsidRDefault="00215B51" w:rsidP="00215B51">
      <w:pPr>
        <w:pStyle w:val="Default"/>
        <w:rPr>
          <w:sz w:val="28"/>
          <w:szCs w:val="28"/>
        </w:rPr>
      </w:pPr>
      <w:r>
        <w:rPr>
          <w:sz w:val="28"/>
          <w:szCs w:val="28"/>
        </w:rPr>
        <w:t xml:space="preserve">17. </w:t>
      </w:r>
      <w:r>
        <w:rPr>
          <w:b/>
          <w:bCs/>
          <w:i/>
          <w:iCs/>
          <w:sz w:val="28"/>
          <w:szCs w:val="28"/>
        </w:rPr>
        <w:t xml:space="preserve">Экономическое содержание, виды и функции прибыли (ПК-1, ПК-3). </w:t>
      </w:r>
      <w:r>
        <w:rPr>
          <w:i/>
          <w:iCs/>
          <w:sz w:val="28"/>
          <w:szCs w:val="28"/>
        </w:rPr>
        <w:t xml:space="preserve">Экономическое содержание, функции и виды прибыли. </w:t>
      </w:r>
      <w:r>
        <w:rPr>
          <w:sz w:val="28"/>
          <w:szCs w:val="28"/>
        </w:rPr>
        <w:t xml:space="preserve">Научные взгляды на экономическую природу прибыли меркантилистов, физиократов, представителей концепции производительного капитала, марксистов и др. </w:t>
      </w:r>
    </w:p>
    <w:p w:rsidR="00215B51" w:rsidRDefault="00215B51" w:rsidP="00215B51">
      <w:pPr>
        <w:pStyle w:val="Default"/>
        <w:rPr>
          <w:sz w:val="28"/>
          <w:szCs w:val="28"/>
        </w:rPr>
      </w:pPr>
      <w:r>
        <w:rPr>
          <w:sz w:val="28"/>
          <w:szCs w:val="28"/>
        </w:rPr>
        <w:t xml:space="preserve">Прибыль как форма выражения финансового результата деятельности организации. </w:t>
      </w:r>
      <w:r>
        <w:rPr>
          <w:i/>
          <w:iCs/>
          <w:sz w:val="28"/>
          <w:szCs w:val="28"/>
        </w:rPr>
        <w:t xml:space="preserve">Влияние учетной политики организации на величину прибыли. </w:t>
      </w:r>
      <w:r>
        <w:rPr>
          <w:sz w:val="28"/>
          <w:szCs w:val="28"/>
        </w:rPr>
        <w:t xml:space="preserve">Понятия валовой и чистой прибыли организации. </w:t>
      </w:r>
      <w:r>
        <w:rPr>
          <w:i/>
          <w:iCs/>
          <w:sz w:val="28"/>
          <w:szCs w:val="28"/>
        </w:rPr>
        <w:t xml:space="preserve">Влияние налогов на величину чистой прибыли. </w:t>
      </w:r>
      <w:r>
        <w:rPr>
          <w:sz w:val="28"/>
          <w:szCs w:val="28"/>
        </w:rPr>
        <w:t xml:space="preserve">Формирование, распределение и использование чистой прибыли организации. Выплата дивидендов держателям акций. Нераспределенная прибыль. </w:t>
      </w:r>
    </w:p>
    <w:p w:rsidR="00215B51" w:rsidRDefault="00215B51" w:rsidP="00215B51">
      <w:pPr>
        <w:pStyle w:val="Default"/>
        <w:rPr>
          <w:sz w:val="28"/>
          <w:szCs w:val="28"/>
        </w:rPr>
      </w:pPr>
      <w:r>
        <w:rPr>
          <w:sz w:val="28"/>
          <w:szCs w:val="28"/>
        </w:rPr>
        <w:t xml:space="preserve">Прибыль предприятия. Виды прибыли предприятия (по источникам формирования, по видам деятельности, по характеру налогообложения, по характеру использования, в зависимости от инфляционной очистки и др.). Значение прибыли для развития предприятия. Методы планирования прибыли предприятия (аналитический, метод прямого счета, метод совместного счета). Факторы увеличения прибыли предприятия. </w:t>
      </w:r>
    </w:p>
    <w:p w:rsidR="00215B51" w:rsidRDefault="00215B51" w:rsidP="00215B51">
      <w:pPr>
        <w:pStyle w:val="Default"/>
        <w:rPr>
          <w:sz w:val="28"/>
          <w:szCs w:val="28"/>
        </w:rPr>
      </w:pPr>
      <w:r>
        <w:rPr>
          <w:sz w:val="28"/>
          <w:szCs w:val="28"/>
        </w:rPr>
        <w:t xml:space="preserve">18. </w:t>
      </w:r>
      <w:r>
        <w:rPr>
          <w:b/>
          <w:bCs/>
          <w:i/>
          <w:iCs/>
          <w:sz w:val="28"/>
          <w:szCs w:val="28"/>
        </w:rPr>
        <w:t xml:space="preserve">Финансовое планирование на предприятии. Цели, виды и методы (ПК-2). </w:t>
      </w:r>
      <w:r>
        <w:rPr>
          <w:sz w:val="28"/>
          <w:szCs w:val="28"/>
        </w:rPr>
        <w:t xml:space="preserve">Сущность и назначение финансового планирования. Стратегическое, долгосрочное и краткосрочное финансовое планирование. </w:t>
      </w:r>
    </w:p>
    <w:p w:rsidR="00215B51" w:rsidRDefault="00215B51" w:rsidP="00215B51">
      <w:pPr>
        <w:pStyle w:val="Default"/>
        <w:rPr>
          <w:sz w:val="28"/>
          <w:szCs w:val="28"/>
        </w:rPr>
      </w:pPr>
      <w:r>
        <w:rPr>
          <w:sz w:val="28"/>
          <w:szCs w:val="28"/>
        </w:rPr>
        <w:t>Реактивное (Г-образное) планирование. Инактивное (Т-образное) планирование. Преактивное (</w:t>
      </w:r>
      <w:proofErr w:type="spellStart"/>
      <w:r>
        <w:rPr>
          <w:sz w:val="28"/>
          <w:szCs w:val="28"/>
        </w:rPr>
        <w:t>единицеобразное</w:t>
      </w:r>
      <w:proofErr w:type="spellEnd"/>
      <w:r>
        <w:rPr>
          <w:sz w:val="28"/>
          <w:szCs w:val="28"/>
        </w:rPr>
        <w:t xml:space="preserve">) планирование. Интерактивное (Ш-образное) планирование. </w:t>
      </w:r>
    </w:p>
    <w:p w:rsidR="00215B51" w:rsidRDefault="00215B51" w:rsidP="00215B51">
      <w:pPr>
        <w:pStyle w:val="Default"/>
        <w:rPr>
          <w:sz w:val="28"/>
          <w:szCs w:val="28"/>
        </w:rPr>
      </w:pPr>
      <w:r>
        <w:rPr>
          <w:sz w:val="28"/>
          <w:szCs w:val="28"/>
        </w:rPr>
        <w:t xml:space="preserve">Методы прогнозирования основных финансовых показателей. Модели процесса финансового планирования. Метод прогноза объемов реализации. Метод баланса денежных расходов и поступлений. Метод бюджета наличности. Метод бюджета дополнительных вложений капитала. Метод составления таблицы доходов и затрат (расходов). Метод определения потребности во внешнем финансировании. Метод регрессионного анализа. Метод процента от продаж. Метод прогнозируемого баланса активов и пассивов предприятия. Метод расчета точки безубыточности. Модель «Разработка финансового раздела бизнес-плана». Модель «Бюджетирование». Модель «Составление прогнозных финансовых документов». </w:t>
      </w:r>
    </w:p>
    <w:p w:rsidR="00215B51" w:rsidRDefault="00215B51" w:rsidP="00215B51">
      <w:pPr>
        <w:pStyle w:val="Default"/>
        <w:rPr>
          <w:sz w:val="28"/>
          <w:szCs w:val="28"/>
        </w:rPr>
      </w:pPr>
      <w:r>
        <w:rPr>
          <w:sz w:val="28"/>
          <w:szCs w:val="28"/>
        </w:rPr>
        <w:t xml:space="preserve">Анализ финансовой деятельности в процессе управления финансовым планированием. Финансовая стратегия в управлении финансовым планированием. </w:t>
      </w:r>
    </w:p>
    <w:p w:rsidR="00215B51" w:rsidRDefault="00215B51" w:rsidP="00215B51">
      <w:pPr>
        <w:pStyle w:val="Default"/>
        <w:rPr>
          <w:sz w:val="20"/>
          <w:szCs w:val="20"/>
        </w:rPr>
      </w:pPr>
      <w:r>
        <w:rPr>
          <w:sz w:val="28"/>
          <w:szCs w:val="28"/>
        </w:rPr>
        <w:t>19</w:t>
      </w:r>
      <w:r>
        <w:rPr>
          <w:b/>
          <w:bCs/>
          <w:i/>
          <w:iCs/>
          <w:sz w:val="28"/>
          <w:szCs w:val="28"/>
        </w:rPr>
        <w:t xml:space="preserve">. Понятие и виды банковских счетов (ПК-4). </w:t>
      </w:r>
      <w:r>
        <w:rPr>
          <w:sz w:val="28"/>
          <w:szCs w:val="28"/>
        </w:rPr>
        <w:t>Понятие банковских счетов. Виды счетов хозяйствующих субъектов. Необходимость открытия расчетного счета коммерческим организациям (хозяйственным товариществам и обществам, производственным кооперативам, и т. д.). Текущие счета некоммерческих организаций. Валютный счет. Договор банковского вклад</w:t>
      </w:r>
      <w:proofErr w:type="gramStart"/>
      <w:r>
        <w:rPr>
          <w:sz w:val="28"/>
          <w:szCs w:val="28"/>
        </w:rPr>
        <w:t>а(</w:t>
      </w:r>
      <w:proofErr w:type="gramEnd"/>
      <w:r>
        <w:rPr>
          <w:sz w:val="28"/>
          <w:szCs w:val="28"/>
        </w:rPr>
        <w:t xml:space="preserve">депозита). </w:t>
      </w:r>
      <w:r>
        <w:rPr>
          <w:sz w:val="20"/>
          <w:szCs w:val="20"/>
        </w:rPr>
        <w:t xml:space="preserve">26 </w:t>
      </w:r>
    </w:p>
    <w:p w:rsidR="00215B51" w:rsidRDefault="00215B51" w:rsidP="00215B51">
      <w:pPr>
        <w:pStyle w:val="Default"/>
        <w:pageBreakBefore/>
        <w:rPr>
          <w:sz w:val="28"/>
          <w:szCs w:val="28"/>
        </w:rPr>
      </w:pPr>
      <w:r>
        <w:rPr>
          <w:sz w:val="28"/>
          <w:szCs w:val="28"/>
        </w:rPr>
        <w:lastRenderedPageBreak/>
        <w:t xml:space="preserve">20. </w:t>
      </w:r>
      <w:r>
        <w:rPr>
          <w:b/>
          <w:bCs/>
          <w:i/>
          <w:iCs/>
          <w:sz w:val="28"/>
          <w:szCs w:val="28"/>
        </w:rPr>
        <w:t xml:space="preserve">Себестоимость и ее учет (ПК-1, ПК-3). </w:t>
      </w:r>
      <w:r>
        <w:rPr>
          <w:sz w:val="28"/>
          <w:szCs w:val="28"/>
        </w:rPr>
        <w:t xml:space="preserve">Понятие затрат и издержек производства. Виды затрат предприятия. Себестоимость продукции. Состав и структура затрат, включаемых в себестоимость продукции. Группировка затрат по экономическим элементам (смета затрат на производство). Группировка затрат по статьям калькуляции (калькуляция затрат). Определение себестоимости продукции. Издержки фирмы в микроэкономической теории*. Общие, средние и предельные издержки. Взаимосвязь валовых, средних и предельных издержек*. </w:t>
      </w:r>
    </w:p>
    <w:p w:rsidR="00215B51" w:rsidRDefault="00215B51" w:rsidP="00215B51">
      <w:pPr>
        <w:pStyle w:val="Default"/>
        <w:rPr>
          <w:sz w:val="28"/>
          <w:szCs w:val="28"/>
        </w:rPr>
      </w:pPr>
      <w:r>
        <w:rPr>
          <w:sz w:val="28"/>
          <w:szCs w:val="28"/>
        </w:rPr>
        <w:t>21.</w:t>
      </w:r>
      <w:r>
        <w:rPr>
          <w:b/>
          <w:bCs/>
          <w:i/>
          <w:iCs/>
          <w:sz w:val="28"/>
          <w:szCs w:val="28"/>
        </w:rPr>
        <w:t xml:space="preserve">Показатели оценки финансово-экономического состояния организации (ПК-1, ПК-3). </w:t>
      </w:r>
      <w:r>
        <w:rPr>
          <w:sz w:val="28"/>
          <w:szCs w:val="28"/>
        </w:rPr>
        <w:t xml:space="preserve">Управление финансовым состоянием предприятия: цели и содержания. </w:t>
      </w:r>
    </w:p>
    <w:p w:rsidR="00215B51" w:rsidRDefault="00215B51" w:rsidP="00215B51">
      <w:pPr>
        <w:pStyle w:val="Default"/>
        <w:rPr>
          <w:sz w:val="28"/>
          <w:szCs w:val="28"/>
        </w:rPr>
      </w:pPr>
      <w:r>
        <w:rPr>
          <w:sz w:val="28"/>
          <w:szCs w:val="28"/>
        </w:rPr>
        <w:t xml:space="preserve">Система показателей, характеризующих финансовое состояние, и методы их определения. Анализ и оценка состава и динамики имущества предприятия. Анализ и оценка состава и динамики источников формирования имущества предприятия. </w:t>
      </w:r>
    </w:p>
    <w:p w:rsidR="00215B51" w:rsidRDefault="00215B51" w:rsidP="00215B51">
      <w:pPr>
        <w:pStyle w:val="Default"/>
        <w:rPr>
          <w:sz w:val="28"/>
          <w:szCs w:val="28"/>
        </w:rPr>
      </w:pPr>
      <w:r>
        <w:rPr>
          <w:sz w:val="28"/>
          <w:szCs w:val="28"/>
        </w:rPr>
        <w:t xml:space="preserve">Анализ финансового состояния по данным баланса и бухгалтерского учета. Расчет и оценка финансовых коэффициентов ликвидности*. Расчет и оценка баланса платежеспособности. Расчет и оценка финансовых коэффициентов финансовой устойчивости. </w:t>
      </w:r>
    </w:p>
    <w:p w:rsidR="00215B51" w:rsidRDefault="00215B51" w:rsidP="00215B51">
      <w:pPr>
        <w:pStyle w:val="Default"/>
        <w:rPr>
          <w:sz w:val="28"/>
          <w:szCs w:val="28"/>
        </w:rPr>
      </w:pPr>
      <w:r>
        <w:rPr>
          <w:sz w:val="28"/>
          <w:szCs w:val="28"/>
        </w:rPr>
        <w:t xml:space="preserve">Расчет и оценка показателей деловой активности и рентабельности. </w:t>
      </w:r>
    </w:p>
    <w:p w:rsidR="00215B51" w:rsidRDefault="00215B51" w:rsidP="00215B51">
      <w:pPr>
        <w:pStyle w:val="Default"/>
        <w:rPr>
          <w:sz w:val="28"/>
          <w:szCs w:val="28"/>
        </w:rPr>
      </w:pPr>
      <w:r>
        <w:rPr>
          <w:sz w:val="28"/>
          <w:szCs w:val="28"/>
        </w:rPr>
        <w:t>22</w:t>
      </w:r>
      <w:r>
        <w:rPr>
          <w:b/>
          <w:bCs/>
          <w:i/>
          <w:iCs/>
          <w:sz w:val="28"/>
          <w:szCs w:val="28"/>
        </w:rPr>
        <w:t xml:space="preserve">. Риск и доходность финансовых инвестиций (ПК-5, ПК-8). </w:t>
      </w:r>
      <w:r>
        <w:rPr>
          <w:sz w:val="28"/>
          <w:szCs w:val="28"/>
        </w:rPr>
        <w:t xml:space="preserve">Основные инструменты рынка ценных бумаг. Акции, облигации, производные ценные бумаги. Их общая характеристика. </w:t>
      </w:r>
    </w:p>
    <w:p w:rsidR="00215B51" w:rsidRDefault="00215B51" w:rsidP="00215B51">
      <w:pPr>
        <w:pStyle w:val="Default"/>
        <w:rPr>
          <w:sz w:val="28"/>
          <w:szCs w:val="28"/>
        </w:rPr>
      </w:pPr>
      <w:r>
        <w:rPr>
          <w:sz w:val="28"/>
          <w:szCs w:val="28"/>
        </w:rPr>
        <w:t xml:space="preserve">Оценка эффективности инвестиций в ценные бумаги. Доходность и риск как основные характеристики инвестиций. Их оценка – необходимая предпосылка принятия инвестиционного решения. Оценка акций. Цена и доходность акций. Оценка облигаций. Текущая доходность. Доходность к погашению. Доходность за период владения. Реализованный процент. </w:t>
      </w:r>
    </w:p>
    <w:p w:rsidR="00215B51" w:rsidRDefault="00215B51" w:rsidP="00215B51">
      <w:pPr>
        <w:pStyle w:val="Default"/>
        <w:rPr>
          <w:sz w:val="28"/>
          <w:szCs w:val="28"/>
        </w:rPr>
      </w:pPr>
      <w:r>
        <w:rPr>
          <w:sz w:val="28"/>
          <w:szCs w:val="28"/>
        </w:rPr>
        <w:t xml:space="preserve">Риск вложений в ценные бумаги. Источники риска. Виды риска. Измерение риска. Риск и доходность финансовых активов. Риск и доходность портфельных инвестиций. Снижение степени рисков. Самострахование финансовых рисков в форме хеджирования. Сущность и содержание хеджирования. Основные способы хеджирования рисков. Форвард. Фьючерс. Опцион. </w:t>
      </w:r>
    </w:p>
    <w:p w:rsidR="00215B51" w:rsidRDefault="00215B51" w:rsidP="00215B51">
      <w:pPr>
        <w:pStyle w:val="Default"/>
        <w:rPr>
          <w:sz w:val="28"/>
          <w:szCs w:val="28"/>
        </w:rPr>
      </w:pPr>
      <w:r>
        <w:rPr>
          <w:sz w:val="28"/>
          <w:szCs w:val="28"/>
        </w:rPr>
        <w:t xml:space="preserve">23. </w:t>
      </w:r>
      <w:r>
        <w:rPr>
          <w:b/>
          <w:bCs/>
          <w:i/>
          <w:iCs/>
          <w:sz w:val="28"/>
          <w:szCs w:val="28"/>
        </w:rPr>
        <w:t xml:space="preserve">Анализ эффективности капитальных и финансовых вложений (ПК-5, ПК-8). </w:t>
      </w:r>
      <w:r>
        <w:rPr>
          <w:sz w:val="28"/>
          <w:szCs w:val="28"/>
        </w:rPr>
        <w:t xml:space="preserve">Понятия и классификация капитальных и финансовых инвестиций. Критерии оценки инвестиционного проекта. Оценка финансовой состоятельности проекта – анализ ликвидности проекта. </w:t>
      </w:r>
    </w:p>
    <w:p w:rsidR="00215B51" w:rsidRDefault="00215B51" w:rsidP="00215B51">
      <w:pPr>
        <w:pStyle w:val="Default"/>
        <w:rPr>
          <w:sz w:val="28"/>
          <w:szCs w:val="28"/>
        </w:rPr>
      </w:pPr>
      <w:r>
        <w:rPr>
          <w:sz w:val="28"/>
          <w:szCs w:val="28"/>
        </w:rPr>
        <w:t xml:space="preserve">Методы оценки эффективности инвестиционного проекта. Метод расчета чистой приведенной стоимости. Метод расчета индекса рентабельности инвестиций. Метод расчета внутренней нормы прибыли инвестиций. Метод определения срока окупаемости инвестиций. Метод расчета коэффициента эффективности инвестиций. </w:t>
      </w:r>
    </w:p>
    <w:p w:rsidR="00215B51" w:rsidRDefault="00215B51" w:rsidP="00215B51">
      <w:pPr>
        <w:pStyle w:val="Default"/>
        <w:rPr>
          <w:sz w:val="20"/>
          <w:szCs w:val="20"/>
        </w:rPr>
      </w:pPr>
      <w:r>
        <w:rPr>
          <w:sz w:val="28"/>
          <w:szCs w:val="28"/>
        </w:rPr>
        <w:t xml:space="preserve">Анализ чувствительности. Имитационная модель учета риска. Методика поправки на риск ставки дисконтирования. Социальные результаты инвестиционных проектов. Бюджетная эффективность. </w:t>
      </w:r>
      <w:r>
        <w:rPr>
          <w:sz w:val="20"/>
          <w:szCs w:val="20"/>
        </w:rPr>
        <w:t xml:space="preserve">27 </w:t>
      </w:r>
    </w:p>
    <w:p w:rsidR="00215B51" w:rsidRDefault="00215B51" w:rsidP="00215B51">
      <w:pPr>
        <w:pStyle w:val="Default"/>
        <w:pageBreakBefore/>
        <w:rPr>
          <w:sz w:val="28"/>
          <w:szCs w:val="28"/>
        </w:rPr>
      </w:pPr>
      <w:r>
        <w:rPr>
          <w:sz w:val="28"/>
          <w:szCs w:val="28"/>
        </w:rPr>
        <w:lastRenderedPageBreak/>
        <w:t xml:space="preserve">Инвестиционные качества ценных бумаг. </w:t>
      </w:r>
    </w:p>
    <w:p w:rsidR="00215B51" w:rsidRDefault="00215B51" w:rsidP="00215B51">
      <w:pPr>
        <w:pStyle w:val="Default"/>
        <w:rPr>
          <w:sz w:val="28"/>
          <w:szCs w:val="28"/>
        </w:rPr>
      </w:pPr>
      <w:r>
        <w:rPr>
          <w:sz w:val="28"/>
          <w:szCs w:val="28"/>
        </w:rPr>
        <w:t xml:space="preserve">Оценка эффективности инвестиций в ценные бумаги. Доходность и риск как основные характеристики финансовых инвестиций. Оценка акций. Цена и доходность акций. Оценка облигаций. Текущая доходность. Доходность к погашению. Доходность за период владения. Реализованный процент. Формы рейтинговой оценки инвестиционных качеств ценных бумаг. Риск и доходность портфельных инвестиций. </w:t>
      </w:r>
    </w:p>
    <w:p w:rsidR="00215B51" w:rsidRDefault="00215B51" w:rsidP="00215B51">
      <w:pPr>
        <w:pStyle w:val="Default"/>
        <w:rPr>
          <w:sz w:val="28"/>
          <w:szCs w:val="28"/>
        </w:rPr>
      </w:pPr>
      <w:r>
        <w:rPr>
          <w:sz w:val="28"/>
          <w:szCs w:val="28"/>
        </w:rPr>
        <w:t xml:space="preserve">24. </w:t>
      </w:r>
      <w:r>
        <w:rPr>
          <w:b/>
          <w:bCs/>
          <w:i/>
          <w:iCs/>
          <w:sz w:val="28"/>
          <w:szCs w:val="28"/>
        </w:rPr>
        <w:t xml:space="preserve">Основные процедуры банкротства. Регулирование процессов банкротства (ПК-7). </w:t>
      </w:r>
      <w:r>
        <w:rPr>
          <w:sz w:val="28"/>
          <w:szCs w:val="28"/>
        </w:rPr>
        <w:t xml:space="preserve">Показатели финансовой устойчивости и платежеспособности. Коэффициенты ликвидности. Банкротство, его возможные причины. Меры, принимаемые к предприятиям-банкротам. </w:t>
      </w:r>
    </w:p>
    <w:p w:rsidR="00215B51" w:rsidRDefault="00215B51" w:rsidP="00215B51">
      <w:pPr>
        <w:pStyle w:val="Default"/>
        <w:rPr>
          <w:sz w:val="28"/>
          <w:szCs w:val="28"/>
        </w:rPr>
      </w:pPr>
      <w:r>
        <w:rPr>
          <w:sz w:val="28"/>
          <w:szCs w:val="28"/>
        </w:rPr>
        <w:t>25.</w:t>
      </w:r>
      <w:r>
        <w:rPr>
          <w:b/>
          <w:bCs/>
          <w:i/>
          <w:iCs/>
          <w:sz w:val="28"/>
          <w:szCs w:val="28"/>
        </w:rPr>
        <w:t>Задачи и методы антикризисного управления предприятием (ПК-2, ПК-7)</w:t>
      </w:r>
      <w:r>
        <w:rPr>
          <w:sz w:val="28"/>
          <w:szCs w:val="28"/>
        </w:rPr>
        <w:t xml:space="preserve">. Антикризисное управление предприятием, его цели и методы. Санация. Мировое соглашение. Конкурсное производство. </w:t>
      </w:r>
    </w:p>
    <w:p w:rsidR="00215B51" w:rsidRDefault="00215B51" w:rsidP="00215B51">
      <w:pPr>
        <w:pStyle w:val="Default"/>
        <w:rPr>
          <w:sz w:val="28"/>
          <w:szCs w:val="28"/>
        </w:rPr>
      </w:pPr>
      <w:r>
        <w:rPr>
          <w:sz w:val="28"/>
          <w:szCs w:val="28"/>
        </w:rPr>
        <w:t xml:space="preserve">Направления и формы реструктуризации предприятий. Привлечение стратегических инвесторов и «демократизация капитала». Формирование интегрированных структур и выделение бизнес единиц. </w:t>
      </w:r>
    </w:p>
    <w:p w:rsidR="00215B51" w:rsidRDefault="00215B51" w:rsidP="00215B51">
      <w:pPr>
        <w:pStyle w:val="Default"/>
        <w:rPr>
          <w:sz w:val="28"/>
          <w:szCs w:val="28"/>
        </w:rPr>
      </w:pPr>
      <w:r>
        <w:rPr>
          <w:sz w:val="28"/>
          <w:szCs w:val="28"/>
        </w:rPr>
        <w:t xml:space="preserve">26. </w:t>
      </w:r>
      <w:r>
        <w:rPr>
          <w:b/>
          <w:bCs/>
          <w:i/>
          <w:iCs/>
          <w:sz w:val="28"/>
          <w:szCs w:val="28"/>
        </w:rPr>
        <w:t xml:space="preserve">Принципы оценки инвестиционных проектов (ПК-5, ПК-8). </w:t>
      </w:r>
      <w:r>
        <w:rPr>
          <w:sz w:val="28"/>
          <w:szCs w:val="28"/>
        </w:rPr>
        <w:t xml:space="preserve">Понятие инвестиционного проекта, содержание, классификация, фазы развития. Критерии, принципы и методы оценки инвестиционных проектов. Состоятельность проектов. Критические точки и анализ чувствительности. Бюджетная эффективность и социальные результаты реализации инвестиционных проектов, принципы оценки. </w:t>
      </w:r>
    </w:p>
    <w:p w:rsidR="00215B51" w:rsidRDefault="00215B51" w:rsidP="00215B51">
      <w:pPr>
        <w:pStyle w:val="Default"/>
        <w:rPr>
          <w:sz w:val="28"/>
          <w:szCs w:val="28"/>
        </w:rPr>
      </w:pPr>
      <w:r>
        <w:rPr>
          <w:sz w:val="28"/>
          <w:szCs w:val="28"/>
        </w:rPr>
        <w:t xml:space="preserve">Система показателей, используемых в международной и деловой практике РФ. Показатели эффективности использования капитала. Показатели финансовой оценки проекта. Интегральные показатели эффективности. </w:t>
      </w:r>
    </w:p>
    <w:p w:rsidR="00215B51" w:rsidRDefault="00215B51" w:rsidP="00215B51">
      <w:pPr>
        <w:pStyle w:val="Default"/>
        <w:rPr>
          <w:sz w:val="28"/>
          <w:szCs w:val="28"/>
        </w:rPr>
      </w:pPr>
      <w:r>
        <w:rPr>
          <w:sz w:val="28"/>
          <w:szCs w:val="28"/>
        </w:rPr>
        <w:t xml:space="preserve">Методы оценки эффективности инвестиционного проекта. Метод расчета чистой приведенной стоимости. Метод расчета индекса рентабельности инвестиций. Метод расчета внутренней нормы прибыли инвестиций. Метод определения срока окупаемости инвестиций. Метод расчета коэффициента эффективности инвестиций. Достоинства и недостатки этих показателей с позиций оценки инвестиционных проектов. </w:t>
      </w:r>
    </w:p>
    <w:p w:rsidR="00215B51" w:rsidRDefault="00215B51" w:rsidP="00215B51">
      <w:pPr>
        <w:pStyle w:val="Default"/>
        <w:rPr>
          <w:sz w:val="28"/>
          <w:szCs w:val="28"/>
        </w:rPr>
      </w:pPr>
      <w:r>
        <w:rPr>
          <w:sz w:val="28"/>
          <w:szCs w:val="28"/>
        </w:rPr>
        <w:t xml:space="preserve">Анализ чувствительности. Имитационная модель учета риска. Методика поправки на риск ставки дисконтирования. </w:t>
      </w:r>
    </w:p>
    <w:p w:rsidR="00215B51" w:rsidRDefault="00215B51" w:rsidP="00215B51">
      <w:pPr>
        <w:pStyle w:val="Default"/>
        <w:rPr>
          <w:sz w:val="28"/>
          <w:szCs w:val="28"/>
        </w:rPr>
      </w:pPr>
      <w:r>
        <w:rPr>
          <w:sz w:val="28"/>
          <w:szCs w:val="28"/>
        </w:rPr>
        <w:t xml:space="preserve">27. </w:t>
      </w:r>
      <w:r>
        <w:rPr>
          <w:b/>
          <w:bCs/>
          <w:i/>
          <w:iCs/>
          <w:sz w:val="28"/>
          <w:szCs w:val="28"/>
        </w:rPr>
        <w:t xml:space="preserve">Лизинг, его виды и роль в экономике (ПК-4). </w:t>
      </w:r>
      <w:r>
        <w:rPr>
          <w:sz w:val="28"/>
          <w:szCs w:val="28"/>
        </w:rPr>
        <w:t xml:space="preserve">Лизинг: сущность, объекты, субъекты, сроки. Преимущества и недостатки. Классификация форм и типов лизинга. Виды лизинга, их характеристика. Технология лизинговой сделки. Договор лизинга. Эксплуатация объекта лизинговой сделки. Сумма закрытия сделки. Лизинговые операции с поддержкой государства. </w:t>
      </w:r>
    </w:p>
    <w:p w:rsidR="00215B51" w:rsidRDefault="00215B51" w:rsidP="00215B51">
      <w:pPr>
        <w:pStyle w:val="Default"/>
        <w:rPr>
          <w:sz w:val="28"/>
          <w:szCs w:val="28"/>
        </w:rPr>
      </w:pPr>
      <w:r>
        <w:rPr>
          <w:sz w:val="28"/>
          <w:szCs w:val="28"/>
        </w:rPr>
        <w:t xml:space="preserve">Выбор метода финансирования: лизинг или приобретение имущества. Организация лизинговой сделки. Определение размера и графика лизинговых платежей. Приостановление сделки. </w:t>
      </w:r>
    </w:p>
    <w:p w:rsidR="00215B51" w:rsidRDefault="00215B51" w:rsidP="00215B51">
      <w:pPr>
        <w:pStyle w:val="Default"/>
        <w:rPr>
          <w:sz w:val="20"/>
          <w:szCs w:val="20"/>
        </w:rPr>
      </w:pPr>
      <w:r>
        <w:rPr>
          <w:sz w:val="28"/>
          <w:szCs w:val="28"/>
        </w:rPr>
        <w:t xml:space="preserve">28. </w:t>
      </w:r>
      <w:r>
        <w:rPr>
          <w:b/>
          <w:bCs/>
          <w:i/>
          <w:iCs/>
          <w:sz w:val="28"/>
          <w:szCs w:val="28"/>
        </w:rPr>
        <w:t xml:space="preserve">Коммерческий кредит в деятельности предприятий (ПК-5). </w:t>
      </w:r>
      <w:r>
        <w:rPr>
          <w:sz w:val="28"/>
          <w:szCs w:val="28"/>
        </w:rPr>
        <w:t xml:space="preserve">Кредитная политика коммерческого банка. Понятие и особенности </w:t>
      </w:r>
      <w:r>
        <w:rPr>
          <w:sz w:val="20"/>
          <w:szCs w:val="20"/>
        </w:rPr>
        <w:t xml:space="preserve">28 </w:t>
      </w:r>
    </w:p>
    <w:p w:rsidR="00215B51" w:rsidRDefault="00215B51" w:rsidP="00215B51">
      <w:pPr>
        <w:pStyle w:val="Default"/>
        <w:pageBreakBefore/>
        <w:rPr>
          <w:sz w:val="28"/>
          <w:szCs w:val="28"/>
        </w:rPr>
      </w:pPr>
      <w:r>
        <w:rPr>
          <w:sz w:val="28"/>
          <w:szCs w:val="28"/>
        </w:rPr>
        <w:lastRenderedPageBreak/>
        <w:t xml:space="preserve">потребительского кредитования. Виды потребительских ссуд. Этапы кредитной сделки. Требования, предъявляемые к клиентам при выдаче кредита. Понятия «платежеспособность» и «кредитоспособность» клиента. Оценка кредитоспособности клиента. Принятие решения о выдаче кредитов. Заключение кредитного договора. Сопровождение кредита. Гашение кредита. </w:t>
      </w:r>
    </w:p>
    <w:p w:rsidR="00215B51" w:rsidRDefault="00215B51" w:rsidP="00215B51">
      <w:pPr>
        <w:pStyle w:val="Default"/>
        <w:rPr>
          <w:sz w:val="28"/>
          <w:szCs w:val="28"/>
        </w:rPr>
      </w:pPr>
      <w:r>
        <w:rPr>
          <w:sz w:val="28"/>
          <w:szCs w:val="28"/>
        </w:rPr>
        <w:t xml:space="preserve">Классификация кредитов. Понятия открытой кредитной линии, контокоррента, овердрафта, синдицированного и консорциального кредитов. </w:t>
      </w:r>
    </w:p>
    <w:p w:rsidR="00215B51" w:rsidRDefault="00215B51" w:rsidP="00215B51">
      <w:pPr>
        <w:pStyle w:val="Default"/>
        <w:rPr>
          <w:sz w:val="28"/>
          <w:szCs w:val="28"/>
        </w:rPr>
      </w:pPr>
      <w:r>
        <w:rPr>
          <w:sz w:val="28"/>
          <w:szCs w:val="28"/>
        </w:rPr>
        <w:t xml:space="preserve">Цена банковского кредита. Факторы, влияющие на цену банковского кредита. Понятия достаточной маржи и нормы прибыли. </w:t>
      </w:r>
    </w:p>
    <w:p w:rsidR="00215B51" w:rsidRDefault="00215B51" w:rsidP="00215B51">
      <w:pPr>
        <w:pStyle w:val="Default"/>
        <w:rPr>
          <w:sz w:val="28"/>
          <w:szCs w:val="28"/>
        </w:rPr>
      </w:pPr>
      <w:r>
        <w:rPr>
          <w:sz w:val="28"/>
          <w:szCs w:val="28"/>
        </w:rPr>
        <w:t xml:space="preserve">Формы обеспечения возврата ссуд. Залог, его виды и особенности использования в обеспечении кредитной сделки. Механизм использования поручительства в кредитной сделке. Банковская гарантия: сущность и отличия от других форм обеспечения возврата ссуд. </w:t>
      </w:r>
    </w:p>
    <w:p w:rsidR="00215B51" w:rsidRDefault="00215B51" w:rsidP="00215B51">
      <w:pPr>
        <w:pStyle w:val="Default"/>
        <w:rPr>
          <w:sz w:val="28"/>
          <w:szCs w:val="28"/>
        </w:rPr>
      </w:pPr>
      <w:r>
        <w:rPr>
          <w:sz w:val="28"/>
          <w:szCs w:val="28"/>
        </w:rPr>
        <w:t xml:space="preserve">29. </w:t>
      </w:r>
      <w:r>
        <w:rPr>
          <w:b/>
          <w:bCs/>
          <w:i/>
          <w:iCs/>
          <w:sz w:val="28"/>
          <w:szCs w:val="28"/>
        </w:rPr>
        <w:t xml:space="preserve">Ипотечное кредитование (ПК-5). </w:t>
      </w:r>
      <w:r>
        <w:rPr>
          <w:sz w:val="28"/>
          <w:szCs w:val="28"/>
        </w:rPr>
        <w:t xml:space="preserve">Ипотечный кредит. Понятия ипотеки и ее отличие от залога недвижимости. Участники ипотечного кредитования. Механизм ипотечного кредита. Сопровождение кредитной сделки. Понятие </w:t>
      </w:r>
      <w:proofErr w:type="spellStart"/>
      <w:r>
        <w:rPr>
          <w:sz w:val="28"/>
          <w:szCs w:val="28"/>
        </w:rPr>
        <w:t>аннуитетных</w:t>
      </w:r>
      <w:proofErr w:type="spellEnd"/>
      <w:r>
        <w:rPr>
          <w:sz w:val="28"/>
          <w:szCs w:val="28"/>
        </w:rPr>
        <w:t xml:space="preserve"> платежей. Особенности погашения ипотечного кредита. Ипотечные ценные бумаги. Закладная: ее сущность и роль в рефинансировании коммерческих банков. </w:t>
      </w:r>
    </w:p>
    <w:p w:rsidR="00215B51" w:rsidRDefault="00215B51" w:rsidP="00215B51">
      <w:pPr>
        <w:pStyle w:val="Default"/>
        <w:rPr>
          <w:sz w:val="28"/>
          <w:szCs w:val="28"/>
        </w:rPr>
      </w:pPr>
      <w:r>
        <w:rPr>
          <w:sz w:val="28"/>
          <w:szCs w:val="28"/>
        </w:rPr>
        <w:t xml:space="preserve">30. </w:t>
      </w:r>
      <w:r>
        <w:rPr>
          <w:b/>
          <w:bCs/>
          <w:i/>
          <w:iCs/>
          <w:sz w:val="28"/>
          <w:szCs w:val="28"/>
        </w:rPr>
        <w:t>Сущность и основные задачи бухгалтерского учета (ПК-3, ПК-7)</w:t>
      </w:r>
      <w:r>
        <w:rPr>
          <w:sz w:val="28"/>
          <w:szCs w:val="28"/>
        </w:rPr>
        <w:t xml:space="preserve">. Бухгалтерский учет как часть системы управления организацией. Функции бухгалтерского учета: регистрация хозяйственных операций, оценка и обобщение в денежном выражении информации по объектам бухгалтерского учета, </w:t>
      </w:r>
      <w:proofErr w:type="gramStart"/>
      <w:r>
        <w:rPr>
          <w:sz w:val="28"/>
          <w:szCs w:val="28"/>
        </w:rPr>
        <w:t>контроль за</w:t>
      </w:r>
      <w:proofErr w:type="gramEnd"/>
      <w:r>
        <w:rPr>
          <w:sz w:val="28"/>
          <w:szCs w:val="28"/>
        </w:rPr>
        <w:t xml:space="preserve"> сохранностью имущества, систематизация финансовой информации об имущественном положении организации и результатах деятельности. </w:t>
      </w:r>
    </w:p>
    <w:p w:rsidR="00215B51" w:rsidRDefault="00215B51" w:rsidP="00215B51">
      <w:pPr>
        <w:pStyle w:val="Default"/>
        <w:rPr>
          <w:sz w:val="28"/>
          <w:szCs w:val="28"/>
        </w:rPr>
      </w:pPr>
      <w:r>
        <w:rPr>
          <w:sz w:val="28"/>
          <w:szCs w:val="28"/>
        </w:rPr>
        <w:t>Основные задачи бухгалтерского учета: формирование полной и достоверной информации о деятельности организац</w:t>
      </w:r>
      <w:proofErr w:type="gramStart"/>
      <w:r>
        <w:rPr>
          <w:sz w:val="28"/>
          <w:szCs w:val="28"/>
        </w:rPr>
        <w:t>ии и ее</w:t>
      </w:r>
      <w:proofErr w:type="gramEnd"/>
      <w:r>
        <w:rPr>
          <w:sz w:val="28"/>
          <w:szCs w:val="28"/>
        </w:rPr>
        <w:t xml:space="preserve"> имущественном положении, обеспечение внутренних и внешних пользователей информацией, необходимой для контроля за соблюдением законодательства Российской, предотвращение отрицательных результатов хозяйственной деятельности организации и выявление внутрихозяйственных резервов обеспечения ее финансовой устойчивости. </w:t>
      </w:r>
    </w:p>
    <w:p w:rsidR="00215B51" w:rsidRDefault="00215B51" w:rsidP="00215B51">
      <w:pPr>
        <w:pStyle w:val="Default"/>
        <w:rPr>
          <w:sz w:val="28"/>
          <w:szCs w:val="28"/>
        </w:rPr>
      </w:pPr>
      <w:r>
        <w:rPr>
          <w:sz w:val="28"/>
          <w:szCs w:val="28"/>
        </w:rPr>
        <w:t xml:space="preserve">31. </w:t>
      </w:r>
      <w:r>
        <w:rPr>
          <w:b/>
          <w:bCs/>
          <w:i/>
          <w:iCs/>
          <w:sz w:val="28"/>
          <w:szCs w:val="28"/>
        </w:rPr>
        <w:t xml:space="preserve">Организация бухгалтерского учета на предприятии (ПК-3, ПК-7). </w:t>
      </w:r>
      <w:r>
        <w:rPr>
          <w:sz w:val="28"/>
          <w:szCs w:val="28"/>
        </w:rPr>
        <w:t xml:space="preserve">Понятие бухгалтерского учета. Основы порядка организации и ведения бухгалтерского учета, составления и представления бухгалтерской. Этапы организации бухгалтерского учета. Роль руководителя предприятия в организации бухгалтерского. Роль и функции главного бухгалтера. </w:t>
      </w:r>
    </w:p>
    <w:p w:rsidR="00215B51" w:rsidRDefault="00215B51" w:rsidP="00215B51">
      <w:pPr>
        <w:pStyle w:val="Default"/>
        <w:rPr>
          <w:sz w:val="28"/>
          <w:szCs w:val="28"/>
        </w:rPr>
      </w:pPr>
      <w:r>
        <w:rPr>
          <w:sz w:val="28"/>
          <w:szCs w:val="28"/>
        </w:rPr>
        <w:t xml:space="preserve">Особенности организации и ведения бухгалтерского учета на малых предприятиях. </w:t>
      </w:r>
    </w:p>
    <w:p w:rsidR="00215B51" w:rsidRDefault="00215B51" w:rsidP="00215B51">
      <w:pPr>
        <w:pStyle w:val="Default"/>
        <w:rPr>
          <w:sz w:val="20"/>
          <w:szCs w:val="20"/>
        </w:rPr>
      </w:pPr>
      <w:r>
        <w:rPr>
          <w:sz w:val="28"/>
          <w:szCs w:val="28"/>
        </w:rPr>
        <w:t xml:space="preserve">32. </w:t>
      </w:r>
      <w:r>
        <w:rPr>
          <w:b/>
          <w:bCs/>
          <w:i/>
          <w:iCs/>
          <w:sz w:val="28"/>
          <w:szCs w:val="28"/>
        </w:rPr>
        <w:t>Бухгалтерская отчетность организации (ПК-3, ПК-7)</w:t>
      </w:r>
      <w:r>
        <w:rPr>
          <w:sz w:val="28"/>
          <w:szCs w:val="28"/>
        </w:rPr>
        <w:t xml:space="preserve">. Основные нормативные документы. Понятие, состав бухгалтерской отчетности и общие требования к ней. Порядок составления бухгалтерских отчетов. Содержание бухгалтерского баланса и правила оценки его статей. Отчет о прибылях и убытках. Отчет о движении капитала. Отчет о движении денежных средств. </w:t>
      </w:r>
      <w:r>
        <w:rPr>
          <w:sz w:val="20"/>
          <w:szCs w:val="20"/>
        </w:rPr>
        <w:t xml:space="preserve">29 </w:t>
      </w:r>
    </w:p>
    <w:p w:rsidR="00215B51" w:rsidRDefault="00215B51" w:rsidP="00215B51">
      <w:pPr>
        <w:pStyle w:val="Default"/>
        <w:pageBreakBefore/>
        <w:rPr>
          <w:sz w:val="28"/>
          <w:szCs w:val="28"/>
        </w:rPr>
      </w:pPr>
      <w:r>
        <w:rPr>
          <w:sz w:val="28"/>
          <w:szCs w:val="28"/>
        </w:rPr>
        <w:lastRenderedPageBreak/>
        <w:t xml:space="preserve">Приложение к бухгалтерскому балансу. Пояснительная записка к годовой бухгалтерской отчетности. Порядок и сроки представления бухгалтерской отчетности. Публичность бухгалтерской отчетности. Порядок составления консолидированной бухгалтерской отчетности. </w:t>
      </w:r>
    </w:p>
    <w:p w:rsidR="00215B51" w:rsidRDefault="00215B51" w:rsidP="00215B51">
      <w:pPr>
        <w:pStyle w:val="Default"/>
        <w:rPr>
          <w:sz w:val="28"/>
          <w:szCs w:val="28"/>
        </w:rPr>
      </w:pPr>
      <w:r>
        <w:rPr>
          <w:sz w:val="28"/>
          <w:szCs w:val="28"/>
        </w:rPr>
        <w:t xml:space="preserve">33. </w:t>
      </w:r>
      <w:r>
        <w:rPr>
          <w:b/>
          <w:bCs/>
          <w:i/>
          <w:iCs/>
          <w:sz w:val="28"/>
          <w:szCs w:val="28"/>
        </w:rPr>
        <w:t xml:space="preserve">Бухгалтерский баланс организации, его значение и структура (ПК-3, ПК-7). </w:t>
      </w:r>
      <w:r>
        <w:rPr>
          <w:sz w:val="28"/>
          <w:szCs w:val="28"/>
        </w:rPr>
        <w:t xml:space="preserve">Понятие и назначение бухгалтерского </w:t>
      </w:r>
      <w:proofErr w:type="gramStart"/>
      <w:r>
        <w:rPr>
          <w:sz w:val="28"/>
          <w:szCs w:val="28"/>
        </w:rPr>
        <w:t>баланса</w:t>
      </w:r>
      <w:proofErr w:type="gramEnd"/>
      <w:r>
        <w:rPr>
          <w:sz w:val="28"/>
          <w:szCs w:val="28"/>
        </w:rPr>
        <w:t xml:space="preserve"> и его место в бухгалтерской (финансовой) отчетности. </w:t>
      </w:r>
    </w:p>
    <w:p w:rsidR="00215B51" w:rsidRDefault="00215B51" w:rsidP="00215B51">
      <w:pPr>
        <w:pStyle w:val="Default"/>
        <w:rPr>
          <w:sz w:val="28"/>
          <w:szCs w:val="28"/>
        </w:rPr>
      </w:pPr>
      <w:r>
        <w:rPr>
          <w:sz w:val="28"/>
          <w:szCs w:val="28"/>
        </w:rPr>
        <w:t xml:space="preserve">Содержание (разделы, группы статей, статьи) актива и пассива бухгалтерского баланса. Взаимосвязь актива и пассива бухгалтерского баланса между собой и с другими формами финансовой отчетности. Оценка статей баланса и ее особенности в условиях гиперинфляции. </w:t>
      </w:r>
    </w:p>
    <w:p w:rsidR="00215B51" w:rsidRDefault="00215B51" w:rsidP="00215B51">
      <w:pPr>
        <w:pStyle w:val="Default"/>
        <w:rPr>
          <w:sz w:val="28"/>
          <w:szCs w:val="28"/>
        </w:rPr>
      </w:pPr>
      <w:r>
        <w:rPr>
          <w:sz w:val="28"/>
          <w:szCs w:val="28"/>
        </w:rPr>
        <w:t xml:space="preserve">Порядок составления годового бухгалтерского баланса. Источники информации для составления бухгалтерского баланса и проверка их достоверности. </w:t>
      </w:r>
    </w:p>
    <w:p w:rsidR="00215B51" w:rsidRDefault="00215B51" w:rsidP="00215B51">
      <w:pPr>
        <w:pStyle w:val="Default"/>
        <w:rPr>
          <w:sz w:val="28"/>
          <w:szCs w:val="28"/>
        </w:rPr>
      </w:pPr>
      <w:r>
        <w:rPr>
          <w:sz w:val="28"/>
          <w:szCs w:val="28"/>
        </w:rPr>
        <w:t xml:space="preserve">Информационные возможности годового и промежуточных бухгалтерских балансов организации для оценки ее финансового состояния (положения). </w:t>
      </w:r>
    </w:p>
    <w:p w:rsidR="00215B51" w:rsidRDefault="00215B51" w:rsidP="00215B51">
      <w:pPr>
        <w:pStyle w:val="Default"/>
        <w:rPr>
          <w:sz w:val="28"/>
          <w:szCs w:val="28"/>
        </w:rPr>
      </w:pPr>
      <w:r>
        <w:rPr>
          <w:sz w:val="28"/>
          <w:szCs w:val="28"/>
        </w:rPr>
        <w:t xml:space="preserve">34. </w:t>
      </w:r>
      <w:r>
        <w:rPr>
          <w:b/>
          <w:bCs/>
          <w:i/>
          <w:iCs/>
          <w:sz w:val="28"/>
          <w:szCs w:val="28"/>
        </w:rPr>
        <w:t xml:space="preserve">Принципы и организация аудиторской деятельности в РФ (ПК-1, ПК-7). </w:t>
      </w:r>
      <w:r>
        <w:rPr>
          <w:sz w:val="28"/>
          <w:szCs w:val="28"/>
        </w:rPr>
        <w:t xml:space="preserve">Роль аудита в развитии функции контроля в условиях рыночной экономики. Отличие аудита от других форм экономического контроля: ревизии, финансового контроля, судебно-бухгалтерской экспертизы. </w:t>
      </w:r>
    </w:p>
    <w:p w:rsidR="00215B51" w:rsidRDefault="00215B51" w:rsidP="00215B51">
      <w:pPr>
        <w:pStyle w:val="Default"/>
        <w:rPr>
          <w:sz w:val="28"/>
          <w:szCs w:val="28"/>
        </w:rPr>
      </w:pPr>
      <w:r>
        <w:rPr>
          <w:sz w:val="28"/>
          <w:szCs w:val="28"/>
        </w:rPr>
        <w:t xml:space="preserve">Сущность аудита и его экономическая обусловленность. Цели и задачи аудита. Основные пользователи аудиторской информации. </w:t>
      </w:r>
    </w:p>
    <w:p w:rsidR="00215B51" w:rsidRDefault="00215B51" w:rsidP="00215B51">
      <w:pPr>
        <w:pStyle w:val="Default"/>
        <w:rPr>
          <w:sz w:val="28"/>
          <w:szCs w:val="28"/>
        </w:rPr>
      </w:pPr>
      <w:r>
        <w:rPr>
          <w:sz w:val="28"/>
          <w:szCs w:val="28"/>
        </w:rPr>
        <w:t xml:space="preserve">Виды аудита и аудиторских услуг. Аудит внешний и внутренний; аудит бухгалтерской отчетности, аудит на соответствие, операционный (управленческий), первоначальный и повторяющийся аудит; обязательный и инициативный аудит. </w:t>
      </w:r>
    </w:p>
    <w:p w:rsidR="00215B51" w:rsidRDefault="00215B51" w:rsidP="00215B51">
      <w:pPr>
        <w:pStyle w:val="Default"/>
        <w:rPr>
          <w:sz w:val="28"/>
          <w:szCs w:val="28"/>
        </w:rPr>
      </w:pPr>
      <w:r>
        <w:rPr>
          <w:sz w:val="28"/>
          <w:szCs w:val="28"/>
        </w:rPr>
        <w:t xml:space="preserve">Услуги, сопутствующие аудиту. </w:t>
      </w:r>
    </w:p>
    <w:p w:rsidR="00215B51" w:rsidRDefault="00215B51" w:rsidP="00215B51">
      <w:pPr>
        <w:pStyle w:val="Default"/>
        <w:rPr>
          <w:sz w:val="28"/>
          <w:szCs w:val="28"/>
        </w:rPr>
      </w:pPr>
      <w:r>
        <w:rPr>
          <w:sz w:val="28"/>
          <w:szCs w:val="28"/>
        </w:rPr>
        <w:t xml:space="preserve">Принципы аудита: независимость, конфиденциальность, компетентность, использование методов статистики и экономического анализа </w:t>
      </w:r>
    </w:p>
    <w:p w:rsidR="00215B51" w:rsidRDefault="00215B51" w:rsidP="00215B51">
      <w:pPr>
        <w:pStyle w:val="Default"/>
        <w:rPr>
          <w:sz w:val="28"/>
          <w:szCs w:val="28"/>
        </w:rPr>
      </w:pPr>
      <w:r>
        <w:rPr>
          <w:sz w:val="28"/>
          <w:szCs w:val="28"/>
        </w:rPr>
        <w:t xml:space="preserve">Система нормативного регулирования аудиторской деятельности. Структура и функции органов, регулирующих аудиторскую деятельность в России. Уровни регулирования. Профессиональная подготовка и аттестация аудиторов в России. </w:t>
      </w:r>
    </w:p>
    <w:p w:rsidR="00215B51" w:rsidRDefault="00215B51" w:rsidP="00215B51">
      <w:pPr>
        <w:pStyle w:val="Default"/>
        <w:rPr>
          <w:sz w:val="28"/>
          <w:szCs w:val="28"/>
        </w:rPr>
      </w:pPr>
      <w:r>
        <w:rPr>
          <w:sz w:val="28"/>
          <w:szCs w:val="28"/>
        </w:rPr>
        <w:t xml:space="preserve">35. </w:t>
      </w:r>
      <w:r>
        <w:rPr>
          <w:b/>
          <w:bCs/>
          <w:i/>
          <w:iCs/>
          <w:sz w:val="28"/>
          <w:szCs w:val="28"/>
        </w:rPr>
        <w:t xml:space="preserve">Учетная политика предприятия (ПК-3, ПК-7). </w:t>
      </w:r>
      <w:r>
        <w:rPr>
          <w:sz w:val="28"/>
          <w:szCs w:val="28"/>
        </w:rPr>
        <w:t xml:space="preserve">Понятие учетной политики, ее назначение, задачи и содержание. </w:t>
      </w:r>
      <w:r>
        <w:rPr>
          <w:i/>
          <w:iCs/>
          <w:sz w:val="28"/>
          <w:szCs w:val="28"/>
        </w:rPr>
        <w:t>Учетная политика и организация учета</w:t>
      </w:r>
      <w:r>
        <w:rPr>
          <w:sz w:val="28"/>
          <w:szCs w:val="28"/>
        </w:rPr>
        <w:t xml:space="preserve">. Требования к формированию учетной политики. Методические вопросы учетной политики: порядок отражения в бухгалтерском учете процесса приобретения и заготовления материалов; варианты оценки запасов и расчет фактической себестоимости отпущенных в производство материальных ресурсов; порядок начисления амортизации по основным средствам и нематериальным активам; порядок учета восстановления основных средств и др. </w:t>
      </w:r>
    </w:p>
    <w:p w:rsidR="00215B51" w:rsidRDefault="00215B51" w:rsidP="00215B51">
      <w:pPr>
        <w:pStyle w:val="Default"/>
        <w:rPr>
          <w:sz w:val="20"/>
          <w:szCs w:val="20"/>
        </w:rPr>
      </w:pPr>
      <w:r>
        <w:rPr>
          <w:sz w:val="28"/>
          <w:szCs w:val="28"/>
        </w:rPr>
        <w:t xml:space="preserve">Организационно-технические вопросы учетной политики: правила документооборота и технология обработки учетной информации; организация работы бухгалтерии; система учета, отчетности и контроля; порядок проведения </w:t>
      </w:r>
      <w:bookmarkStart w:id="0" w:name="_GoBack"/>
      <w:bookmarkEnd w:id="0"/>
    </w:p>
    <w:p w:rsidR="00215B51" w:rsidRDefault="00215B51" w:rsidP="00215B51">
      <w:pPr>
        <w:pStyle w:val="Default"/>
        <w:pageBreakBefore/>
        <w:rPr>
          <w:sz w:val="28"/>
          <w:szCs w:val="28"/>
        </w:rPr>
      </w:pPr>
      <w:r>
        <w:rPr>
          <w:sz w:val="28"/>
          <w:szCs w:val="28"/>
        </w:rPr>
        <w:lastRenderedPageBreak/>
        <w:t xml:space="preserve">инвентаризации имущества и обязательств; рабочий план счетов бухгалтерского учета; порядок оформления и раскрытия учетной политики. Разработка и утверждение учетной политики*. Изменения в учетной политике. Содержание и оформление приказа по учетной политике организации. Адреса и сроки представления учетной политики. Учетная политика организации в международной практике. </w:t>
      </w:r>
    </w:p>
    <w:p w:rsidR="00121610" w:rsidRDefault="00215B51" w:rsidP="00215B51">
      <w:pPr>
        <w:pStyle w:val="Default"/>
        <w:rPr>
          <w:b/>
          <w:bCs/>
          <w:i/>
          <w:iCs/>
          <w:sz w:val="28"/>
          <w:szCs w:val="28"/>
        </w:rPr>
      </w:pPr>
      <w:r>
        <w:rPr>
          <w:sz w:val="28"/>
          <w:szCs w:val="28"/>
        </w:rPr>
        <w:t xml:space="preserve">36. </w:t>
      </w:r>
      <w:r>
        <w:rPr>
          <w:b/>
          <w:bCs/>
          <w:i/>
          <w:iCs/>
          <w:sz w:val="28"/>
          <w:szCs w:val="28"/>
        </w:rPr>
        <w:t>Международные фондовые рынки и фондовые индексы (ПК-8).</w:t>
      </w:r>
    </w:p>
    <w:p w:rsidR="00215B51" w:rsidRDefault="00215B51" w:rsidP="00215B51">
      <w:pPr>
        <w:pStyle w:val="Default"/>
        <w:rPr>
          <w:sz w:val="28"/>
          <w:szCs w:val="28"/>
        </w:rPr>
      </w:pPr>
      <w:r>
        <w:rPr>
          <w:sz w:val="28"/>
          <w:szCs w:val="28"/>
        </w:rPr>
        <w:t>Рынки ценных бумаг (фондовый рынок). Классификация фондовых рынков: от эмиссии ценных бумаг; в зависимости от места проведения сделок; по организации и др. (</w:t>
      </w:r>
      <w:proofErr w:type="spellStart"/>
      <w:r>
        <w:rPr>
          <w:sz w:val="28"/>
          <w:szCs w:val="28"/>
        </w:rPr>
        <w:t>спотовый</w:t>
      </w:r>
      <w:proofErr w:type="spellEnd"/>
      <w:r>
        <w:rPr>
          <w:sz w:val="28"/>
          <w:szCs w:val="28"/>
        </w:rPr>
        <w:t xml:space="preserve">, срочный, фьючерсный, форвардный, опционный, рынки свопов). Основные и развивающиеся международные фондовые рынки. Международная федерация фондовых бирж. Основные функции международных бирж. </w:t>
      </w:r>
    </w:p>
    <w:p w:rsidR="00215B51" w:rsidRPr="00215B51" w:rsidRDefault="00215B51" w:rsidP="00215B51">
      <w:pPr>
        <w:pStyle w:val="Default"/>
        <w:rPr>
          <w:sz w:val="28"/>
          <w:szCs w:val="28"/>
          <w:lang w:val="en-US"/>
        </w:rPr>
      </w:pPr>
      <w:r>
        <w:rPr>
          <w:sz w:val="28"/>
          <w:szCs w:val="28"/>
        </w:rPr>
        <w:t xml:space="preserve">Фондовые индексы: </w:t>
      </w:r>
      <w:proofErr w:type="spellStart"/>
      <w:r>
        <w:rPr>
          <w:sz w:val="28"/>
          <w:szCs w:val="28"/>
        </w:rPr>
        <w:t>капитализационные</w:t>
      </w:r>
      <w:proofErr w:type="spellEnd"/>
      <w:r>
        <w:rPr>
          <w:sz w:val="28"/>
          <w:szCs w:val="28"/>
        </w:rPr>
        <w:t xml:space="preserve"> и ценовые индексы. </w:t>
      </w:r>
      <w:proofErr w:type="spellStart"/>
      <w:r>
        <w:rPr>
          <w:sz w:val="28"/>
          <w:szCs w:val="28"/>
        </w:rPr>
        <w:t>Способырасчета</w:t>
      </w:r>
      <w:proofErr w:type="spellEnd"/>
      <w:r w:rsidRPr="00215B51">
        <w:rPr>
          <w:sz w:val="28"/>
          <w:szCs w:val="28"/>
          <w:lang w:val="en-US"/>
        </w:rPr>
        <w:t xml:space="preserve">: </w:t>
      </w:r>
    </w:p>
    <w:p w:rsidR="00215B51" w:rsidRPr="00215B51" w:rsidRDefault="00215B51" w:rsidP="00215B51">
      <w:pPr>
        <w:pStyle w:val="Default"/>
        <w:rPr>
          <w:sz w:val="28"/>
          <w:szCs w:val="28"/>
          <w:lang w:val="en-US"/>
        </w:rPr>
      </w:pPr>
      <w:r>
        <w:rPr>
          <w:sz w:val="28"/>
          <w:szCs w:val="28"/>
        </w:rPr>
        <w:t>США</w:t>
      </w:r>
      <w:r w:rsidRPr="00215B51">
        <w:rPr>
          <w:sz w:val="28"/>
          <w:szCs w:val="28"/>
          <w:lang w:val="en-US"/>
        </w:rPr>
        <w:t xml:space="preserve">; Dow Jones, NASDAQ </w:t>
      </w:r>
      <w:proofErr w:type="spellStart"/>
      <w:r w:rsidRPr="00215B51">
        <w:rPr>
          <w:sz w:val="28"/>
          <w:szCs w:val="28"/>
          <w:lang w:val="en-US"/>
        </w:rPr>
        <w:t>Composite,S&amp;P</w:t>
      </w:r>
      <w:proofErr w:type="spellEnd"/>
      <w:r w:rsidRPr="00215B51">
        <w:rPr>
          <w:sz w:val="28"/>
          <w:szCs w:val="28"/>
          <w:lang w:val="en-US"/>
        </w:rPr>
        <w:t xml:space="preserve"> 500; </w:t>
      </w:r>
    </w:p>
    <w:p w:rsidR="00215B51" w:rsidRPr="00215B51" w:rsidRDefault="00215B51" w:rsidP="00215B51">
      <w:pPr>
        <w:pStyle w:val="Default"/>
        <w:rPr>
          <w:sz w:val="28"/>
          <w:szCs w:val="28"/>
          <w:lang w:val="en-US"/>
        </w:rPr>
      </w:pPr>
      <w:r>
        <w:rPr>
          <w:sz w:val="28"/>
          <w:szCs w:val="28"/>
        </w:rPr>
        <w:t>Германия</w:t>
      </w:r>
      <w:r w:rsidRPr="00215B51">
        <w:rPr>
          <w:sz w:val="28"/>
          <w:szCs w:val="28"/>
          <w:lang w:val="en-US"/>
        </w:rPr>
        <w:t xml:space="preserve">; DAX, DAX100, CDAX; </w:t>
      </w:r>
    </w:p>
    <w:p w:rsidR="00215B51" w:rsidRPr="00215B51" w:rsidRDefault="00215B51" w:rsidP="00215B51">
      <w:pPr>
        <w:pStyle w:val="Default"/>
        <w:rPr>
          <w:sz w:val="28"/>
          <w:szCs w:val="28"/>
          <w:lang w:val="en-US"/>
        </w:rPr>
      </w:pPr>
      <w:r>
        <w:rPr>
          <w:sz w:val="28"/>
          <w:szCs w:val="28"/>
        </w:rPr>
        <w:t>Франция</w:t>
      </w:r>
      <w:r w:rsidRPr="00215B51">
        <w:rPr>
          <w:sz w:val="28"/>
          <w:szCs w:val="28"/>
          <w:lang w:val="en-US"/>
        </w:rPr>
        <w:t xml:space="preserve">; CAC – 40, CAC General; </w:t>
      </w:r>
    </w:p>
    <w:p w:rsidR="00215B51" w:rsidRPr="00215B51" w:rsidRDefault="00215B51" w:rsidP="00215B51">
      <w:pPr>
        <w:pStyle w:val="Default"/>
        <w:rPr>
          <w:sz w:val="28"/>
          <w:szCs w:val="28"/>
          <w:lang w:val="en-US"/>
        </w:rPr>
      </w:pPr>
      <w:r>
        <w:rPr>
          <w:sz w:val="28"/>
          <w:szCs w:val="28"/>
        </w:rPr>
        <w:t>Англия</w:t>
      </w:r>
      <w:r w:rsidRPr="00215B51">
        <w:rPr>
          <w:sz w:val="28"/>
          <w:szCs w:val="28"/>
          <w:lang w:val="en-US"/>
        </w:rPr>
        <w:t xml:space="preserve">; FTSE, FTSE-250, FTSE-350, FTSE All-World Index; </w:t>
      </w:r>
    </w:p>
    <w:p w:rsidR="00215B51" w:rsidRPr="00215B51" w:rsidRDefault="00215B51" w:rsidP="00215B51">
      <w:pPr>
        <w:pStyle w:val="Default"/>
        <w:rPr>
          <w:sz w:val="28"/>
          <w:szCs w:val="28"/>
          <w:lang w:val="en-US"/>
        </w:rPr>
      </w:pPr>
      <w:r>
        <w:rPr>
          <w:sz w:val="28"/>
          <w:szCs w:val="28"/>
        </w:rPr>
        <w:t>Бразилия</w:t>
      </w:r>
      <w:r w:rsidRPr="00215B51">
        <w:rPr>
          <w:sz w:val="28"/>
          <w:szCs w:val="28"/>
          <w:lang w:val="en-US"/>
        </w:rPr>
        <w:t xml:space="preserve">; </w:t>
      </w:r>
      <w:proofErr w:type="spellStart"/>
      <w:r w:rsidRPr="00215B51">
        <w:rPr>
          <w:sz w:val="28"/>
          <w:szCs w:val="28"/>
          <w:lang w:val="en-US"/>
        </w:rPr>
        <w:t>Bovespa</w:t>
      </w:r>
      <w:proofErr w:type="spellEnd"/>
      <w:r w:rsidRPr="00215B51">
        <w:rPr>
          <w:sz w:val="28"/>
          <w:szCs w:val="28"/>
          <w:lang w:val="en-US"/>
        </w:rPr>
        <w:t xml:space="preserve">; </w:t>
      </w:r>
    </w:p>
    <w:p w:rsidR="00215B51" w:rsidRPr="00215B51" w:rsidRDefault="00215B51" w:rsidP="00215B51">
      <w:pPr>
        <w:pStyle w:val="Default"/>
        <w:rPr>
          <w:sz w:val="28"/>
          <w:szCs w:val="28"/>
          <w:lang w:val="en-US"/>
        </w:rPr>
      </w:pPr>
      <w:r>
        <w:rPr>
          <w:sz w:val="28"/>
          <w:szCs w:val="28"/>
        </w:rPr>
        <w:t>Китай</w:t>
      </w:r>
      <w:r w:rsidRPr="00215B51">
        <w:rPr>
          <w:sz w:val="28"/>
          <w:szCs w:val="28"/>
          <w:lang w:val="en-US"/>
        </w:rPr>
        <w:t>; SSE Composite, Shenzhen Composite, Hang Seng (</w:t>
      </w:r>
      <w:r>
        <w:rPr>
          <w:sz w:val="28"/>
          <w:szCs w:val="28"/>
        </w:rPr>
        <w:t>Гонконг</w:t>
      </w:r>
      <w:r w:rsidRPr="00215B51">
        <w:rPr>
          <w:sz w:val="28"/>
          <w:szCs w:val="28"/>
          <w:lang w:val="en-US"/>
        </w:rPr>
        <w:t xml:space="preserve">); </w:t>
      </w:r>
    </w:p>
    <w:p w:rsidR="00215B51" w:rsidRPr="00215B51" w:rsidRDefault="00215B51" w:rsidP="00215B51">
      <w:pPr>
        <w:pStyle w:val="Default"/>
        <w:rPr>
          <w:sz w:val="28"/>
          <w:szCs w:val="28"/>
          <w:lang w:val="en-US"/>
        </w:rPr>
      </w:pPr>
      <w:r>
        <w:rPr>
          <w:sz w:val="28"/>
          <w:szCs w:val="28"/>
        </w:rPr>
        <w:t>Индия</w:t>
      </w:r>
      <w:r w:rsidRPr="00215B51">
        <w:rPr>
          <w:sz w:val="28"/>
          <w:szCs w:val="28"/>
          <w:lang w:val="en-US"/>
        </w:rPr>
        <w:t xml:space="preserve">; BSE-30, S&amp;P CNX Nifty; </w:t>
      </w:r>
    </w:p>
    <w:p w:rsidR="00215B51" w:rsidRDefault="00215B51" w:rsidP="00215B51">
      <w:pPr>
        <w:pStyle w:val="Default"/>
        <w:rPr>
          <w:sz w:val="28"/>
          <w:szCs w:val="28"/>
        </w:rPr>
      </w:pPr>
      <w:r>
        <w:rPr>
          <w:sz w:val="28"/>
          <w:szCs w:val="28"/>
        </w:rPr>
        <w:t xml:space="preserve">Россия; РТС, ММВБ; </w:t>
      </w:r>
    </w:p>
    <w:p w:rsidR="000550A4" w:rsidRPr="00215B51" w:rsidRDefault="00215B51" w:rsidP="00215B51">
      <w:r>
        <w:rPr>
          <w:sz w:val="28"/>
          <w:szCs w:val="28"/>
        </w:rPr>
        <w:t xml:space="preserve">Япония; </w:t>
      </w:r>
      <w:proofErr w:type="spellStart"/>
      <w:r>
        <w:rPr>
          <w:sz w:val="28"/>
          <w:szCs w:val="28"/>
        </w:rPr>
        <w:t>Nikkei</w:t>
      </w:r>
      <w:proofErr w:type="spellEnd"/>
      <w:r>
        <w:rPr>
          <w:sz w:val="28"/>
          <w:szCs w:val="28"/>
        </w:rPr>
        <w:t>, TOPIX.</w:t>
      </w:r>
    </w:p>
    <w:sectPr w:rsidR="000550A4" w:rsidRPr="00215B51" w:rsidSect="00215B51">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61B17"/>
    <w:multiLevelType w:val="hybridMultilevel"/>
    <w:tmpl w:val="50A141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FE5B184"/>
    <w:multiLevelType w:val="hybridMultilevel"/>
    <w:tmpl w:val="5C7BA6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AFA"/>
    <w:rsid w:val="00054AFA"/>
    <w:rsid w:val="000550A4"/>
    <w:rsid w:val="00121610"/>
    <w:rsid w:val="00215B51"/>
    <w:rsid w:val="00701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15B5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15B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25</Pages>
  <Words>9592</Words>
  <Characters>54679</Characters>
  <Application>Microsoft Office Word</Application>
  <DocSecurity>0</DocSecurity>
  <Lines>455</Lines>
  <Paragraphs>128</Paragraphs>
  <ScaleCrop>false</ScaleCrop>
  <Company/>
  <LinksUpToDate>false</LinksUpToDate>
  <CharactersWithSpaces>64143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7</cp:revision>
  <dcterms:created xsi:type="dcterms:W3CDTF">2016-01-17T12:06:00Z</dcterms:created>
  <dcterms:modified xsi:type="dcterms:W3CDTF">2016-01-17T12:15:00Z</dcterms:modified>
</cp:coreProperties>
</file>