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1B" w:rsidRDefault="000355B4" w:rsidP="00035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0355B4">
        <w:rPr>
          <w:rFonts w:ascii="Times New Roman" w:hAnsi="Times New Roman" w:cs="Times New Roman"/>
          <w:sz w:val="28"/>
          <w:szCs w:val="28"/>
        </w:rPr>
        <w:t>труктура и функционирование рынка труда</w:t>
      </w:r>
    </w:p>
    <w:p w:rsidR="000355B4" w:rsidRDefault="000355B4" w:rsidP="00035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AC2" w:rsidRDefault="00DD3CB6" w:rsidP="00E2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D3CB6" w:rsidRPr="00DD3CB6" w:rsidRDefault="00DD3CB6" w:rsidP="00DD3CB6">
      <w:pPr>
        <w:rPr>
          <w:rFonts w:ascii="Times New Roman" w:hAnsi="Times New Roman" w:cs="Times New Roman"/>
          <w:sz w:val="28"/>
          <w:szCs w:val="28"/>
        </w:rPr>
      </w:pPr>
      <w:r w:rsidRPr="00DD3CB6">
        <w:rPr>
          <w:rFonts w:ascii="Times New Roman" w:hAnsi="Times New Roman" w:cs="Times New Roman"/>
          <w:sz w:val="28"/>
          <w:szCs w:val="28"/>
        </w:rPr>
        <w:t xml:space="preserve">1. Теоретические основы функционирования рынка труда </w:t>
      </w:r>
      <w:bookmarkStart w:id="0" w:name="_GoBack"/>
      <w:bookmarkEnd w:id="0"/>
      <w:r w:rsidRPr="00DD3CB6">
        <w:rPr>
          <w:rFonts w:ascii="Times New Roman" w:hAnsi="Times New Roman" w:cs="Times New Roman"/>
          <w:sz w:val="28"/>
          <w:szCs w:val="28"/>
        </w:rPr>
        <w:t xml:space="preserve"> или может так: Экономическая сущность рынка труда. </w:t>
      </w:r>
    </w:p>
    <w:p w:rsidR="00DD3CB6" w:rsidRPr="00DD3CB6" w:rsidRDefault="00DD3CB6" w:rsidP="00DD3CB6">
      <w:pPr>
        <w:rPr>
          <w:rFonts w:ascii="Times New Roman" w:hAnsi="Times New Roman" w:cs="Times New Roman"/>
          <w:sz w:val="28"/>
          <w:szCs w:val="28"/>
        </w:rPr>
      </w:pPr>
      <w:r w:rsidRPr="00DD3CB6">
        <w:rPr>
          <w:rFonts w:ascii="Times New Roman" w:hAnsi="Times New Roman" w:cs="Times New Roman"/>
          <w:sz w:val="28"/>
          <w:szCs w:val="28"/>
        </w:rPr>
        <w:t>2. структура рынка труда</w:t>
      </w:r>
    </w:p>
    <w:p w:rsidR="00DD3CB6" w:rsidRPr="00DD3CB6" w:rsidRDefault="00DD3CB6" w:rsidP="00DD3CB6">
      <w:pPr>
        <w:rPr>
          <w:rFonts w:ascii="Times New Roman" w:hAnsi="Times New Roman" w:cs="Times New Roman"/>
          <w:sz w:val="28"/>
          <w:szCs w:val="28"/>
        </w:rPr>
      </w:pPr>
      <w:r w:rsidRPr="00DD3CB6">
        <w:rPr>
          <w:rFonts w:ascii="Times New Roman" w:hAnsi="Times New Roman" w:cs="Times New Roman"/>
          <w:sz w:val="28"/>
          <w:szCs w:val="28"/>
        </w:rPr>
        <w:t>3. механизм функционирования рынка труда</w:t>
      </w:r>
    </w:p>
    <w:p w:rsidR="00DD3CB6" w:rsidRPr="00DD3CB6" w:rsidRDefault="00DD3CB6" w:rsidP="00DD3CB6">
      <w:pPr>
        <w:rPr>
          <w:rFonts w:ascii="Times New Roman" w:hAnsi="Times New Roman" w:cs="Times New Roman"/>
          <w:sz w:val="28"/>
          <w:szCs w:val="28"/>
        </w:rPr>
      </w:pPr>
      <w:r w:rsidRPr="00DD3CB6">
        <w:rPr>
          <w:rFonts w:ascii="Times New Roman" w:hAnsi="Times New Roman" w:cs="Times New Roman"/>
          <w:sz w:val="28"/>
          <w:szCs w:val="28"/>
        </w:rPr>
        <w:t>4. Роль рынка труда в экономике и его особенности  в России (здесь про современное состояние рынка труда надо написать, статистику, меры государства)</w:t>
      </w:r>
    </w:p>
    <w:p w:rsidR="00DD3CB6" w:rsidRPr="000355B4" w:rsidRDefault="00DD3CB6" w:rsidP="00E2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sectPr w:rsidR="00DD3CB6" w:rsidRPr="0003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4"/>
    <w:rsid w:val="000355B4"/>
    <w:rsid w:val="000B71B5"/>
    <w:rsid w:val="00272BF1"/>
    <w:rsid w:val="007077EE"/>
    <w:rsid w:val="00B41174"/>
    <w:rsid w:val="00B97F1B"/>
    <w:rsid w:val="00DD3CB6"/>
    <w:rsid w:val="00E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X@kep</dc:creator>
  <cp:keywords/>
  <dc:description/>
  <cp:lastModifiedBy>X@kep</cp:lastModifiedBy>
  <cp:revision>7</cp:revision>
  <dcterms:created xsi:type="dcterms:W3CDTF">2016-01-17T15:42:00Z</dcterms:created>
  <dcterms:modified xsi:type="dcterms:W3CDTF">2016-01-21T14:29:00Z</dcterms:modified>
</cp:coreProperties>
</file>