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D" w:rsidRDefault="007B0D9D" w:rsidP="007B0D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курсовой работы</w:t>
      </w:r>
    </w:p>
    <w:p w:rsidR="007B0D9D" w:rsidRDefault="007B0D9D" w:rsidP="007B0D9D">
      <w:pPr>
        <w:tabs>
          <w:tab w:val="left" w:pos="92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B0D9D" w:rsidRDefault="007B0D9D" w:rsidP="007B0D9D">
      <w:pPr>
        <w:pStyle w:val="a3"/>
        <w:tabs>
          <w:tab w:val="left" w:pos="94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Глава I. Теорети</w:t>
      </w:r>
      <w:r w:rsidR="004A6B4D">
        <w:rPr>
          <w:sz w:val="28"/>
          <w:szCs w:val="28"/>
        </w:rPr>
        <w:t>ческие</w:t>
      </w:r>
      <w:r>
        <w:rPr>
          <w:sz w:val="28"/>
          <w:szCs w:val="28"/>
        </w:rPr>
        <w:t xml:space="preserve"> основы изучения мотивации учебной деятельности</w:t>
      </w:r>
      <w:r w:rsidR="00ED1E3D">
        <w:rPr>
          <w:sz w:val="28"/>
          <w:szCs w:val="28"/>
        </w:rPr>
        <w:t>.</w:t>
      </w:r>
    </w:p>
    <w:p w:rsidR="007B0D9D" w:rsidRDefault="004A6B4D" w:rsidP="007B0D9D">
      <w:pPr>
        <w:pStyle w:val="a3"/>
        <w:tabs>
          <w:tab w:val="left" w:pos="94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 Проблема мотивации учебной деятельности в отечественной и зарубежной литературе</w:t>
      </w:r>
      <w:r w:rsidR="00ED1E3D">
        <w:rPr>
          <w:sz w:val="28"/>
          <w:szCs w:val="28"/>
        </w:rPr>
        <w:t>.</w:t>
      </w:r>
    </w:p>
    <w:p w:rsidR="007B0D9D" w:rsidRDefault="004A6B4D" w:rsidP="007B0D9D">
      <w:pPr>
        <w:pStyle w:val="a3"/>
        <w:tabs>
          <w:tab w:val="left" w:pos="94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 Мотивация учебной деятельности: понятие и функции.</w:t>
      </w:r>
    </w:p>
    <w:p w:rsidR="007B0D9D" w:rsidRDefault="007B0D9D" w:rsidP="00C6120A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Глава II. Эмпирическ</w:t>
      </w:r>
      <w:r w:rsidR="004A6B4D">
        <w:rPr>
          <w:sz w:val="28"/>
          <w:szCs w:val="28"/>
        </w:rPr>
        <w:t xml:space="preserve">ое исследование </w:t>
      </w:r>
      <w:proofErr w:type="gramStart"/>
      <w:r w:rsidR="004A6B4D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="004A6B4D">
        <w:rPr>
          <w:sz w:val="28"/>
          <w:szCs w:val="28"/>
        </w:rPr>
        <w:t xml:space="preserve">мотивации учебной деятельности </w:t>
      </w:r>
      <w:r>
        <w:rPr>
          <w:sz w:val="28"/>
          <w:szCs w:val="28"/>
        </w:rPr>
        <w:t>курсантов</w:t>
      </w:r>
      <w:r w:rsidR="004A6B4D">
        <w:rPr>
          <w:sz w:val="28"/>
          <w:szCs w:val="28"/>
        </w:rPr>
        <w:t xml:space="preserve"> Академии</w:t>
      </w:r>
      <w:proofErr w:type="gramEnd"/>
      <w:r w:rsidR="004A6B4D">
        <w:rPr>
          <w:sz w:val="28"/>
          <w:szCs w:val="28"/>
        </w:rPr>
        <w:t xml:space="preserve"> ФСИН России.</w:t>
      </w:r>
    </w:p>
    <w:p w:rsidR="004A6B4D" w:rsidRDefault="004A6B4D" w:rsidP="007B0D9D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2.3 Практические рекомендации для формирования устойчивой, положительной мотивации к обучению.</w:t>
      </w:r>
    </w:p>
    <w:p w:rsidR="007B0D9D" w:rsidRPr="00C6120A" w:rsidRDefault="00DE09CB" w:rsidP="00C6120A">
      <w:pPr>
        <w:spacing w:line="360" w:lineRule="auto"/>
        <w:ind w:firstLine="708"/>
        <w:rPr>
          <w:sz w:val="28"/>
          <w:szCs w:val="28"/>
        </w:rPr>
      </w:pPr>
      <w:r w:rsidRPr="00C6120A">
        <w:rPr>
          <w:sz w:val="28"/>
          <w:szCs w:val="28"/>
        </w:rPr>
        <w:t>Заключение</w:t>
      </w:r>
    </w:p>
    <w:p w:rsidR="007B0D9D" w:rsidRDefault="007B0D9D" w:rsidP="007B0D9D">
      <w:pPr>
        <w:pStyle w:val="a3"/>
        <w:tabs>
          <w:tab w:val="left" w:pos="949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7B0D9D" w:rsidRDefault="007B0D9D" w:rsidP="007B0D9D">
      <w:pPr>
        <w:pStyle w:val="a3"/>
        <w:tabs>
          <w:tab w:val="left" w:pos="9498"/>
        </w:tabs>
        <w:spacing w:line="360" w:lineRule="auto"/>
        <w:ind w:left="0" w:firstLine="709"/>
        <w:rPr>
          <w:sz w:val="28"/>
          <w:szCs w:val="28"/>
        </w:rPr>
      </w:pPr>
    </w:p>
    <w:sectPr w:rsidR="007B0D9D" w:rsidSect="007B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0D9D"/>
    <w:rsid w:val="00057DE4"/>
    <w:rsid w:val="001036BE"/>
    <w:rsid w:val="001C1CDF"/>
    <w:rsid w:val="00205D0F"/>
    <w:rsid w:val="004A6B4D"/>
    <w:rsid w:val="007B0D9D"/>
    <w:rsid w:val="007B33E5"/>
    <w:rsid w:val="00812CA3"/>
    <w:rsid w:val="0085619C"/>
    <w:rsid w:val="00C6120A"/>
    <w:rsid w:val="00DE09CB"/>
    <w:rsid w:val="00E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dns-lenovo</cp:lastModifiedBy>
  <cp:revision>6</cp:revision>
  <cp:lastPrinted>2015-10-15T17:38:00Z</cp:lastPrinted>
  <dcterms:created xsi:type="dcterms:W3CDTF">2015-10-14T17:55:00Z</dcterms:created>
  <dcterms:modified xsi:type="dcterms:W3CDTF">2016-06-22T09:27:00Z</dcterms:modified>
</cp:coreProperties>
</file>