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40" w:rsidRDefault="00D9275C" w:rsidP="00D92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9275C" w:rsidRDefault="00D9275C" w:rsidP="00D9275C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9275C" w:rsidRDefault="00D9275C" w:rsidP="00D92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D9275C" w:rsidRDefault="00D9275C" w:rsidP="00D92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«Российский экономический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Г.В.Плеханова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9275C" w:rsidRDefault="00D9275C" w:rsidP="00D92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филиал</w:t>
      </w:r>
    </w:p>
    <w:p w:rsidR="00D9275C" w:rsidRDefault="00D9275C" w:rsidP="00D9275C">
      <w:pPr>
        <w:spacing w:before="1440"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9275C" w:rsidRDefault="00D9275C" w:rsidP="00D9275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филиала</w:t>
      </w:r>
    </w:p>
    <w:p w:rsidR="00D9275C" w:rsidRDefault="00D9275C" w:rsidP="00D9275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    от                                2015г.</w:t>
      </w:r>
    </w:p>
    <w:p w:rsidR="00D9275C" w:rsidRDefault="00D9275C" w:rsidP="00D9275C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Д.Ю.Черный</w:t>
      </w:r>
      <w:proofErr w:type="spellEnd"/>
    </w:p>
    <w:p w:rsidR="00DD060C" w:rsidRPr="00DD060C" w:rsidRDefault="00DD060C" w:rsidP="00DD060C">
      <w:pPr>
        <w:spacing w:before="600" w:after="0"/>
        <w:jc w:val="center"/>
        <w:rPr>
          <w:rFonts w:ascii="Times New Roman" w:hAnsi="Times New Roman" w:cs="Times New Roman"/>
          <w:sz w:val="28"/>
          <w:szCs w:val="28"/>
        </w:rPr>
      </w:pPr>
      <w:r w:rsidRPr="00DD060C">
        <w:rPr>
          <w:rFonts w:ascii="Times New Roman" w:hAnsi="Times New Roman" w:cs="Times New Roman"/>
          <w:sz w:val="28"/>
          <w:szCs w:val="28"/>
        </w:rPr>
        <w:t xml:space="preserve">Кафедра ЕН, МД и </w:t>
      </w:r>
      <w:proofErr w:type="spellStart"/>
      <w:r w:rsidRPr="00DD060C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DD060C" w:rsidRDefault="00DD060C" w:rsidP="00DD060C">
      <w:pPr>
        <w:spacing w:before="96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60C">
        <w:rPr>
          <w:rFonts w:ascii="Times New Roman" w:hAnsi="Times New Roman" w:cs="Times New Roman"/>
          <w:b/>
          <w:sz w:val="32"/>
          <w:szCs w:val="32"/>
        </w:rPr>
        <w:t>Программа производственной практики</w:t>
      </w:r>
    </w:p>
    <w:p w:rsidR="00DD060C" w:rsidRPr="00DE63A6" w:rsidRDefault="00DD060C" w:rsidP="00DD060C">
      <w:pPr>
        <w:pStyle w:val="1"/>
        <w:spacing w:before="840" w:line="360" w:lineRule="auto"/>
        <w:rPr>
          <w:b w:val="0"/>
          <w:szCs w:val="28"/>
        </w:rPr>
      </w:pPr>
      <w:bookmarkStart w:id="0" w:name="_Toc434934092"/>
      <w:bookmarkStart w:id="1" w:name="_Toc434937980"/>
      <w:bookmarkStart w:id="2" w:name="_Toc434938432"/>
      <w:r w:rsidRPr="00DE63A6">
        <w:rPr>
          <w:b w:val="0"/>
          <w:i/>
          <w:szCs w:val="28"/>
        </w:rPr>
        <w:t>Направление подготовки</w:t>
      </w:r>
    </w:p>
    <w:p w:rsidR="00DD060C" w:rsidRPr="00DE63A6" w:rsidRDefault="00DD060C" w:rsidP="00DD060C">
      <w:pPr>
        <w:pStyle w:val="1"/>
        <w:spacing w:line="360" w:lineRule="auto"/>
        <w:rPr>
          <w:b w:val="0"/>
          <w:szCs w:val="28"/>
        </w:rPr>
      </w:pPr>
      <w:r w:rsidRPr="00DE63A6">
        <w:rPr>
          <w:szCs w:val="28"/>
        </w:rPr>
        <w:t>230700 Прикладная информатика</w:t>
      </w:r>
      <w:bookmarkEnd w:id="0"/>
      <w:bookmarkEnd w:id="1"/>
      <w:bookmarkEnd w:id="2"/>
    </w:p>
    <w:p w:rsidR="00DD060C" w:rsidRPr="00DE63A6" w:rsidRDefault="00DD060C" w:rsidP="00DD060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3A6">
        <w:rPr>
          <w:rFonts w:ascii="Times New Roman" w:hAnsi="Times New Roman" w:cs="Times New Roman"/>
          <w:i/>
          <w:sz w:val="28"/>
          <w:szCs w:val="28"/>
        </w:rPr>
        <w:t>Профиль подготовки</w:t>
      </w:r>
    </w:p>
    <w:p w:rsidR="00DD060C" w:rsidRPr="00DE63A6" w:rsidRDefault="00DD060C" w:rsidP="00DD0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3A6">
        <w:rPr>
          <w:rFonts w:ascii="Times New Roman" w:hAnsi="Times New Roman" w:cs="Times New Roman"/>
          <w:b/>
          <w:sz w:val="28"/>
          <w:szCs w:val="28"/>
        </w:rPr>
        <w:t>Прикладная информатика в экономике</w:t>
      </w:r>
    </w:p>
    <w:p w:rsidR="00DD060C" w:rsidRPr="00DE63A6" w:rsidRDefault="00DD060C" w:rsidP="00DD060C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63A6">
        <w:rPr>
          <w:rFonts w:ascii="Times New Roman" w:hAnsi="Times New Roman" w:cs="Times New Roman"/>
          <w:i/>
          <w:sz w:val="28"/>
          <w:szCs w:val="28"/>
        </w:rPr>
        <w:t>Квалификация (степень) выпускника</w:t>
      </w:r>
    </w:p>
    <w:p w:rsidR="00DD060C" w:rsidRPr="00DE63A6" w:rsidRDefault="00DD060C" w:rsidP="00DD06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3A6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DD060C" w:rsidRPr="00DD060C" w:rsidRDefault="00DD060C" w:rsidP="00DD060C">
      <w:pPr>
        <w:spacing w:before="3000" w:after="0"/>
        <w:jc w:val="center"/>
        <w:rPr>
          <w:rFonts w:ascii="Times New Roman" w:hAnsi="Times New Roman" w:cs="Times New Roman"/>
          <w:sz w:val="24"/>
          <w:szCs w:val="24"/>
        </w:rPr>
      </w:pPr>
      <w:r w:rsidRPr="00DD060C">
        <w:rPr>
          <w:rFonts w:ascii="Times New Roman" w:hAnsi="Times New Roman" w:cs="Times New Roman"/>
          <w:sz w:val="24"/>
          <w:szCs w:val="24"/>
        </w:rPr>
        <w:t>2015</w:t>
      </w:r>
    </w:p>
    <w:p w:rsidR="00D9275C" w:rsidRDefault="00D9275C" w:rsidP="00500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0866" w:rsidRDefault="00500866" w:rsidP="003C0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60C" w:rsidRDefault="00DD060C" w:rsidP="00C51C9F">
      <w:pPr>
        <w:spacing w:before="79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производственной практики бакалавра составлена в соответствии с требованиями ФГОС ВПО по напр</w:t>
      </w:r>
      <w:r w:rsidR="005008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влению </w:t>
      </w:r>
      <w:r w:rsidR="00500866" w:rsidRPr="00500866">
        <w:rPr>
          <w:rFonts w:ascii="Times New Roman" w:hAnsi="Times New Roman" w:cs="Times New Roman"/>
          <w:szCs w:val="28"/>
        </w:rPr>
        <w:t>230700 Прикладная информатика</w:t>
      </w:r>
      <w:r w:rsidR="00500866">
        <w:rPr>
          <w:rFonts w:ascii="Times New Roman" w:hAnsi="Times New Roman" w:cs="Times New Roman"/>
          <w:szCs w:val="28"/>
        </w:rPr>
        <w:t xml:space="preserve"> и учебного плана ФГБОУ ВПО Тверского филиала «Российского экономического университета имени </w:t>
      </w:r>
      <w:proofErr w:type="spellStart"/>
      <w:r w:rsidR="00500866">
        <w:rPr>
          <w:rFonts w:ascii="Times New Roman" w:hAnsi="Times New Roman" w:cs="Times New Roman"/>
          <w:szCs w:val="28"/>
        </w:rPr>
        <w:t>Г.В.Плеханова</w:t>
      </w:r>
      <w:proofErr w:type="spellEnd"/>
      <w:r w:rsidR="00500866">
        <w:rPr>
          <w:rFonts w:ascii="Times New Roman" w:hAnsi="Times New Roman" w:cs="Times New Roman"/>
          <w:szCs w:val="28"/>
        </w:rPr>
        <w:t xml:space="preserve">» по профилю подготовки </w:t>
      </w:r>
      <w:r w:rsidR="00500866" w:rsidRPr="00500866">
        <w:rPr>
          <w:rFonts w:ascii="Times New Roman" w:hAnsi="Times New Roman" w:cs="Times New Roman"/>
          <w:sz w:val="24"/>
          <w:szCs w:val="24"/>
        </w:rPr>
        <w:t>Прикладная информатика в экономике</w:t>
      </w:r>
      <w:r w:rsidR="00500866">
        <w:rPr>
          <w:rFonts w:ascii="Times New Roman" w:hAnsi="Times New Roman" w:cs="Times New Roman"/>
          <w:sz w:val="24"/>
          <w:szCs w:val="24"/>
        </w:rPr>
        <w:t>.</w:t>
      </w:r>
    </w:p>
    <w:p w:rsidR="00500866" w:rsidRDefault="00500866" w:rsidP="00192D4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00866" w:rsidRDefault="00C51C9F" w:rsidP="00C51C9F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производственной практики утверждена на заседании кафедры ЕН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C9F" w:rsidRDefault="00C51C9F" w:rsidP="00C51C9F">
      <w:pPr>
        <w:spacing w:before="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   от                                         2015</w:t>
      </w:r>
    </w:p>
    <w:p w:rsidR="00C51C9F" w:rsidRDefault="00C51C9F" w:rsidP="00C51C9F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192D40" w:rsidRPr="00B02039" w:rsidRDefault="00192D40" w:rsidP="00E616D8">
      <w:pPr>
        <w:pageBreakBefore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020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Цели производственной практики  </w:t>
      </w:r>
    </w:p>
    <w:p w:rsidR="00192D40" w:rsidRPr="00192D40" w:rsidRDefault="00192D40" w:rsidP="00B0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Программа производственной  практики  содержит  формулировки  целей  и  задач практики, вытекающих из целей ООП ВПО по направлению 230700 «Прикладная </w:t>
      </w:r>
      <w:proofErr w:type="spellStart"/>
      <w:proofErr w:type="gramStart"/>
      <w:r w:rsidRPr="00192D40">
        <w:rPr>
          <w:rFonts w:ascii="Times New Roman" w:hAnsi="Times New Roman" w:cs="Times New Roman"/>
          <w:sz w:val="24"/>
          <w:szCs w:val="24"/>
        </w:rPr>
        <w:t>инфор-матика</w:t>
      </w:r>
      <w:proofErr w:type="spellEnd"/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» профиль «Прикладная информатика в экономике», направленных на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приобрете-ние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  студентами  практических  навыков  и  требуемых  профессиональных  компетенций,  а также опыта самостоятельной профессиональной деятельности.  </w:t>
      </w:r>
    </w:p>
    <w:p w:rsidR="00192D40" w:rsidRPr="00192D40" w:rsidRDefault="00192D40" w:rsidP="00B0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Производственная  практика  –  самостоятельная  работа  студента  под  руководством преподавателя выпускающей кафедры и специалиста или руководителя соответствующего подразделения базы практики.  </w:t>
      </w:r>
    </w:p>
    <w:p w:rsidR="00192D40" w:rsidRPr="00192D40" w:rsidRDefault="00192D40" w:rsidP="00B0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К  началу  производственной  практики  студент  прослушал  весь  теоретический  курс учебных дисциплин, прошел учебную практику. Производственная практика нацелена на закрепление  практических  навыков,  полученных  студентами  в  рамках  лабораторных работ и практикумов, прохождения учебной практики.  </w:t>
      </w:r>
    </w:p>
    <w:p w:rsidR="00192D40" w:rsidRPr="00B02039" w:rsidRDefault="00192D40" w:rsidP="00B02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39">
        <w:rPr>
          <w:rFonts w:ascii="Times New Roman" w:hAnsi="Times New Roman" w:cs="Times New Roman"/>
          <w:b/>
          <w:sz w:val="24"/>
          <w:szCs w:val="24"/>
        </w:rPr>
        <w:t xml:space="preserve">Целями производственной практики являются: </w:t>
      </w:r>
    </w:p>
    <w:p w:rsidR="00192D40" w:rsidRPr="00B02039" w:rsidRDefault="00192D40" w:rsidP="00B020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Закрепление, углубление и конкретизация результатов теоретического обучения по избранному направлению подготовки  </w:t>
      </w:r>
    </w:p>
    <w:p w:rsidR="00192D40" w:rsidRPr="00B02039" w:rsidRDefault="00192D40" w:rsidP="00B020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Ознакомление обучающихся с опытом создания и </w:t>
      </w:r>
      <w:proofErr w:type="gramStart"/>
      <w:r w:rsidRPr="00B0203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B02039">
        <w:rPr>
          <w:rFonts w:ascii="Times New Roman" w:hAnsi="Times New Roman" w:cs="Times New Roman"/>
          <w:sz w:val="24"/>
          <w:szCs w:val="24"/>
        </w:rPr>
        <w:t xml:space="preserve"> конкретных </w:t>
      </w:r>
      <w:proofErr w:type="spellStart"/>
      <w:r w:rsidRPr="00B02039">
        <w:rPr>
          <w:rFonts w:ascii="Times New Roman" w:hAnsi="Times New Roman" w:cs="Times New Roman"/>
          <w:sz w:val="24"/>
          <w:szCs w:val="24"/>
        </w:rPr>
        <w:t>инфор-мационных</w:t>
      </w:r>
      <w:proofErr w:type="spellEnd"/>
      <w:r w:rsidRPr="00B02039">
        <w:rPr>
          <w:rFonts w:ascii="Times New Roman" w:hAnsi="Times New Roman" w:cs="Times New Roman"/>
          <w:sz w:val="24"/>
          <w:szCs w:val="24"/>
        </w:rPr>
        <w:t xml:space="preserve"> технологий и систем информационного обеспечения для  решения реальных задач  организационной,  управленческой, научно-исследовательской  деятельности  в условиях  конкретных производств, организаций или фирм </w:t>
      </w:r>
    </w:p>
    <w:p w:rsidR="00192D40" w:rsidRPr="00B02039" w:rsidRDefault="00192D40" w:rsidP="00B020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Приобретение  практических  профессиональных  навыков  и  компетенций, опыта самостоятельной  профессиональной  деятельности,  проверки  готовности  будущего специалиста к самостоятельной трудовой деятельности </w:t>
      </w:r>
    </w:p>
    <w:p w:rsidR="00192D40" w:rsidRPr="00B02039" w:rsidRDefault="00192D40" w:rsidP="00B020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Сбор материалов для выпускной квалификационной работы (ВКР) </w:t>
      </w:r>
    </w:p>
    <w:p w:rsidR="00192D40" w:rsidRPr="00B02039" w:rsidRDefault="00192D40" w:rsidP="00B020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завершающим этапом формирования бакалавра, способного самостоятельно решать конкретные задачи в деятельности коммерческих организаций. </w:t>
      </w:r>
    </w:p>
    <w:p w:rsidR="00192D40" w:rsidRPr="00B02039" w:rsidRDefault="00AC414E" w:rsidP="00E616D8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92D40" w:rsidRPr="00B02039">
        <w:rPr>
          <w:rFonts w:ascii="Times New Roman" w:hAnsi="Times New Roman" w:cs="Times New Roman"/>
          <w:b/>
          <w:sz w:val="24"/>
          <w:szCs w:val="24"/>
        </w:rPr>
        <w:t xml:space="preserve">Задачами производственной практики являются: </w:t>
      </w:r>
    </w:p>
    <w:p w:rsidR="00192D40" w:rsidRPr="00B02039" w:rsidRDefault="00192D40" w:rsidP="00E2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>ознакомиться  с  общими  принципами  организации  и  структурой  упра</w:t>
      </w:r>
      <w:r w:rsidR="00B02039">
        <w:rPr>
          <w:rFonts w:ascii="Times New Roman" w:hAnsi="Times New Roman" w:cs="Times New Roman"/>
          <w:sz w:val="24"/>
          <w:szCs w:val="24"/>
        </w:rPr>
        <w:t>вления</w:t>
      </w:r>
      <w:r w:rsidRPr="00B02039">
        <w:rPr>
          <w:rFonts w:ascii="Times New Roman" w:hAnsi="Times New Roman" w:cs="Times New Roman"/>
          <w:sz w:val="24"/>
          <w:szCs w:val="24"/>
        </w:rPr>
        <w:t xml:space="preserve">  на предприятии ОК-3,  ПК-8; </w:t>
      </w:r>
    </w:p>
    <w:p w:rsidR="00192D40" w:rsidRPr="00B02039" w:rsidRDefault="00192D40" w:rsidP="00E2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провести  анализ  внешней  (органы  государственной  и  муниципальной  власти, поставщики,  клиенты,  конкуренты)  и  внутренней  среды  предприятия, изучение проблематики  в  деятельности,  профильной  для  предприятия,  где  организована практика ОК-10, ОК-11, ПК-5; </w:t>
      </w:r>
    </w:p>
    <w:p w:rsidR="00192D40" w:rsidRPr="00B02039" w:rsidRDefault="00192D40" w:rsidP="00E2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ознакомиться  с  информационной  системой  предприятия  и  технологиями  для поддержки принятия управленческих решений  ПК-5, ПК-11; </w:t>
      </w:r>
    </w:p>
    <w:p w:rsidR="00192D40" w:rsidRPr="00B02039" w:rsidRDefault="00192D40" w:rsidP="00E2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изучение опыта создания, разработки и применения информационных технологий и программного обеспечения в конкретных организациях ПК-5, ПК-14; </w:t>
      </w:r>
    </w:p>
    <w:p w:rsidR="00192D40" w:rsidRPr="00B02039" w:rsidRDefault="00192D40" w:rsidP="00E2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приобретение  навыков практического  решения  информационных задач  на конкретных рабочих местах ПК-5, ПК-8, ПК-14; </w:t>
      </w:r>
    </w:p>
    <w:p w:rsidR="00192D40" w:rsidRPr="00B02039" w:rsidRDefault="00192D40" w:rsidP="00B020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изучение передового опыта по избранной специальности ОК-8; </w:t>
      </w:r>
    </w:p>
    <w:p w:rsidR="00192D40" w:rsidRPr="00B02039" w:rsidRDefault="00192D40" w:rsidP="00E2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овладение методами принятия и реализации на основе полученных теоретических знаний  информационных  решений,  а  также  контроля  над  их  исполнением  ОК-3, ПК-4; </w:t>
      </w:r>
    </w:p>
    <w:p w:rsidR="00192D40" w:rsidRPr="00B02039" w:rsidRDefault="00192D40" w:rsidP="00E2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lastRenderedPageBreak/>
        <w:t xml:space="preserve">описать  и  проанализировать  бизнес-процессы  функционального  подразделения (подразделений)  обеспечения  информационной  безопасности  предприятия  ОК-8,ПК-8; </w:t>
      </w:r>
    </w:p>
    <w:p w:rsidR="00B02039" w:rsidRDefault="00192D40" w:rsidP="00B0203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овладение методами аналитической и самостоятельной научно-исследовательской работы по изучению принципов деятельности и экономического функционирования организаций, действующих на основе государственной и иных форм собственности </w:t>
      </w:r>
      <w:r w:rsidR="00B02039">
        <w:rPr>
          <w:rFonts w:ascii="Times New Roman" w:hAnsi="Times New Roman" w:cs="Times New Roman"/>
          <w:sz w:val="24"/>
          <w:szCs w:val="24"/>
        </w:rPr>
        <w:t xml:space="preserve">ПК-21, ПК-22; </w:t>
      </w:r>
    </w:p>
    <w:p w:rsidR="00192D40" w:rsidRPr="00B02039" w:rsidRDefault="00192D40" w:rsidP="00E2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собрать  информацию,  необходимую  для  подготовки  практической  части выпускной  квалификационной  работы,  приобрести  навыки  по  их  обработке  и анализу ОК-8, ПК-8; </w:t>
      </w:r>
    </w:p>
    <w:p w:rsidR="00192D40" w:rsidRPr="00B02039" w:rsidRDefault="00192D40" w:rsidP="00E24F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2039">
        <w:rPr>
          <w:rFonts w:ascii="Times New Roman" w:hAnsi="Times New Roman" w:cs="Times New Roman"/>
          <w:sz w:val="24"/>
          <w:szCs w:val="24"/>
        </w:rPr>
        <w:t xml:space="preserve">получить  и  обобщить  данные,  подтверждающие  выводы  и  основные  положения выпускной  квалификационной  работы,  апробировать  ее  важнейшие  результаты  и предложения ПК-22. </w:t>
      </w:r>
    </w:p>
    <w:p w:rsidR="00192D40" w:rsidRPr="00192D40" w:rsidRDefault="00192D40" w:rsidP="00B0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Студент  должен  продемонстрировать  самостоятельность  в  анализе  предметной области,  выборе  и  формулировке  задачи  для  дальнейшего  решения,  в  процессе проектирования  автоматизированной  информационной  системы  (или  ее  части) выбранного экономического назначения, дать технико-экономическое обоснование (ТЭО) разработки,  уточнить  техническое  задание  (ТЗ)  на  будущий  проект,  выбрать  и  освоить новейшие  инструментальные  средства,  необходимые  решения  задачи  для  в  рамках дипломной работы</w:t>
      </w:r>
      <w:r w:rsidR="00B02039">
        <w:rPr>
          <w:rFonts w:ascii="Times New Roman" w:hAnsi="Times New Roman" w:cs="Times New Roman"/>
          <w:sz w:val="24"/>
          <w:szCs w:val="24"/>
        </w:rPr>
        <w:t>.</w:t>
      </w:r>
      <w:r w:rsidRPr="00192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D40" w:rsidRPr="00192D40" w:rsidRDefault="00B02039" w:rsidP="00B0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Прохождение  данной  производственной  практики  является  основой  для последующей подготовки к итоговой государственной аттестации. </w:t>
      </w:r>
    </w:p>
    <w:p w:rsidR="00192D40" w:rsidRPr="00AC414E" w:rsidRDefault="00192D40" w:rsidP="00E616D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C414E">
        <w:rPr>
          <w:rFonts w:ascii="Times New Roman" w:hAnsi="Times New Roman" w:cs="Times New Roman"/>
          <w:b/>
          <w:sz w:val="24"/>
          <w:szCs w:val="24"/>
        </w:rPr>
        <w:t xml:space="preserve">3. Место производственной практики в структуре ООП  </w:t>
      </w:r>
      <w:proofErr w:type="spellStart"/>
      <w:r w:rsidRPr="00AC414E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AC41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2D40" w:rsidRPr="00192D40" w:rsidRDefault="00192D40" w:rsidP="00AC4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Производственная практика относится к циклу учебной и производственной практики Б.5. </w:t>
      </w:r>
    </w:p>
    <w:p w:rsidR="00192D40" w:rsidRPr="00192D40" w:rsidRDefault="00192D40" w:rsidP="00AC4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Для успешного прохождения производственной практики обучающиеся  используют знания, умения, сформированные в ходе изучения дисциплин следующих циклов  ООП: </w:t>
      </w:r>
    </w:p>
    <w:p w:rsidR="00192D40" w:rsidRPr="00192D40" w:rsidRDefault="00192D40" w:rsidP="00AC414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14E">
        <w:rPr>
          <w:rFonts w:ascii="Times New Roman" w:hAnsi="Times New Roman" w:cs="Times New Roman"/>
          <w:sz w:val="24"/>
          <w:szCs w:val="24"/>
          <w:u w:val="single"/>
        </w:rPr>
        <w:t>Гуманитарный, социальный и экономический цикл, дисциплины:</w:t>
      </w:r>
      <w:r w:rsidRPr="00192D40">
        <w:rPr>
          <w:rFonts w:ascii="Times New Roman" w:hAnsi="Times New Roman" w:cs="Times New Roman"/>
          <w:sz w:val="24"/>
          <w:szCs w:val="24"/>
        </w:rPr>
        <w:t xml:space="preserve"> Экономическая теория: макроэкономика, микроэкономика, Экономика фирмы (организации), Маркетинг, Менеджмент организации. </w:t>
      </w:r>
    </w:p>
    <w:p w:rsidR="00192D40" w:rsidRPr="00192D40" w:rsidRDefault="00192D40" w:rsidP="00AC4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цикла дисциплин студент должен  </w:t>
      </w:r>
    </w:p>
    <w:p w:rsidR="00192D40" w:rsidRPr="00AC414E" w:rsidRDefault="00192D40" w:rsidP="00192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14E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192D40" w:rsidRPr="00AC414E" w:rsidRDefault="00192D40" w:rsidP="00AC41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14E">
        <w:rPr>
          <w:rFonts w:ascii="Times New Roman" w:hAnsi="Times New Roman" w:cs="Times New Roman"/>
          <w:sz w:val="24"/>
          <w:szCs w:val="24"/>
        </w:rPr>
        <w:t xml:space="preserve">основные понятия и модели микроэкономической теории, макроэкономики и мировой экономики; </w:t>
      </w:r>
    </w:p>
    <w:p w:rsidR="00192D40" w:rsidRPr="00AC414E" w:rsidRDefault="00192D40" w:rsidP="00AC41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14E">
        <w:rPr>
          <w:rFonts w:ascii="Times New Roman" w:hAnsi="Times New Roman" w:cs="Times New Roman"/>
          <w:sz w:val="24"/>
          <w:szCs w:val="24"/>
        </w:rPr>
        <w:t xml:space="preserve">методы комплексного экономико-статистического анализа условий и результатов деятельности фирмы; </w:t>
      </w:r>
    </w:p>
    <w:p w:rsidR="00192D40" w:rsidRPr="00AC414E" w:rsidRDefault="00192D40" w:rsidP="00AC41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14E">
        <w:rPr>
          <w:rFonts w:ascii="Times New Roman" w:hAnsi="Times New Roman" w:cs="Times New Roman"/>
          <w:sz w:val="24"/>
          <w:szCs w:val="24"/>
        </w:rPr>
        <w:t xml:space="preserve">основные понятия и методы в области управленческой деятельности;   </w:t>
      </w:r>
    </w:p>
    <w:p w:rsidR="00192D40" w:rsidRPr="00564811" w:rsidRDefault="00192D40" w:rsidP="00192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81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92D40" w:rsidRPr="00564811" w:rsidRDefault="00192D40" w:rsidP="005648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811">
        <w:rPr>
          <w:rFonts w:ascii="Times New Roman" w:hAnsi="Times New Roman" w:cs="Times New Roman"/>
          <w:sz w:val="24"/>
          <w:szCs w:val="24"/>
        </w:rPr>
        <w:t xml:space="preserve">использовать, обобщать  и  анализировать  информацию  в  целях  оценки  деятельности  фирмы, </w:t>
      </w:r>
    </w:p>
    <w:p w:rsidR="00192D40" w:rsidRPr="00564811" w:rsidRDefault="00192D40" w:rsidP="005648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811">
        <w:rPr>
          <w:rFonts w:ascii="Times New Roman" w:hAnsi="Times New Roman" w:cs="Times New Roman"/>
          <w:sz w:val="24"/>
          <w:szCs w:val="24"/>
        </w:rPr>
        <w:t xml:space="preserve">ставить цели и находить пути их достижения в условиях  информационного общества; </w:t>
      </w:r>
    </w:p>
    <w:p w:rsidR="00192D40" w:rsidRPr="00564811" w:rsidRDefault="00192D40" w:rsidP="005648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811">
        <w:rPr>
          <w:rFonts w:ascii="Times New Roman" w:hAnsi="Times New Roman" w:cs="Times New Roman"/>
          <w:sz w:val="24"/>
          <w:szCs w:val="24"/>
        </w:rPr>
        <w:t xml:space="preserve">оценивать  эффективность  управленческих  решений  и  анализировать  экономические показатели деятельности подразделения;   </w:t>
      </w:r>
    </w:p>
    <w:p w:rsidR="00192D40" w:rsidRPr="00564811" w:rsidRDefault="00192D40" w:rsidP="005648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811">
        <w:rPr>
          <w:rFonts w:ascii="Times New Roman" w:hAnsi="Times New Roman" w:cs="Times New Roman"/>
          <w:sz w:val="24"/>
          <w:szCs w:val="24"/>
        </w:rPr>
        <w:t xml:space="preserve">проводить анализ отрасли (рынка), используя экономические модели; </w:t>
      </w:r>
    </w:p>
    <w:p w:rsidR="00192D40" w:rsidRPr="00564811" w:rsidRDefault="00192D40" w:rsidP="0056481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81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экономический инструментарий для анализа внешней и внутренней среды бизнеса (организации); </w:t>
      </w:r>
    </w:p>
    <w:p w:rsidR="00192D40" w:rsidRPr="00564811" w:rsidRDefault="00192D40" w:rsidP="00192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811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192D40" w:rsidRPr="005516F2" w:rsidRDefault="00192D40" w:rsidP="005516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6F2">
        <w:rPr>
          <w:rFonts w:ascii="Times New Roman" w:hAnsi="Times New Roman" w:cs="Times New Roman"/>
          <w:sz w:val="24"/>
          <w:szCs w:val="24"/>
        </w:rPr>
        <w:t>экономическими  методами</w:t>
      </w:r>
      <w:proofErr w:type="gramEnd"/>
      <w:r w:rsidRPr="005516F2">
        <w:rPr>
          <w:rFonts w:ascii="Times New Roman" w:hAnsi="Times New Roman" w:cs="Times New Roman"/>
          <w:sz w:val="24"/>
          <w:szCs w:val="24"/>
        </w:rPr>
        <w:t xml:space="preserve">  анализа  поведения  потребителей,  производителей, собственников ресурсов и государства; </w:t>
      </w:r>
    </w:p>
    <w:p w:rsidR="00192D40" w:rsidRPr="005516F2" w:rsidRDefault="00192D40" w:rsidP="005516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6F2">
        <w:rPr>
          <w:rFonts w:ascii="Times New Roman" w:hAnsi="Times New Roman" w:cs="Times New Roman"/>
          <w:sz w:val="24"/>
          <w:szCs w:val="24"/>
        </w:rPr>
        <w:t xml:space="preserve">методами оценки эффективности инвестиционных проектов; </w:t>
      </w:r>
    </w:p>
    <w:p w:rsidR="00192D40" w:rsidRPr="005516F2" w:rsidRDefault="00192D40" w:rsidP="005516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6F2">
        <w:rPr>
          <w:rFonts w:ascii="Times New Roman" w:hAnsi="Times New Roman" w:cs="Times New Roman"/>
          <w:sz w:val="24"/>
          <w:szCs w:val="24"/>
        </w:rPr>
        <w:t xml:space="preserve">навыками извлечения необходимой информации  из  оригинального  текста  на иностранном языке по проблемам экономики и бизнеса; </w:t>
      </w:r>
    </w:p>
    <w:p w:rsidR="00192D40" w:rsidRPr="005516F2" w:rsidRDefault="00192D40" w:rsidP="005516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6F2">
        <w:rPr>
          <w:rFonts w:ascii="Times New Roman" w:hAnsi="Times New Roman" w:cs="Times New Roman"/>
          <w:sz w:val="24"/>
          <w:szCs w:val="24"/>
        </w:rPr>
        <w:t xml:space="preserve">навыками письменного аргументированного изложения собственной точки зрения;  </w:t>
      </w:r>
    </w:p>
    <w:p w:rsidR="00192D40" w:rsidRPr="005516F2" w:rsidRDefault="00192D40" w:rsidP="005516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6F2">
        <w:rPr>
          <w:rFonts w:ascii="Times New Roman" w:hAnsi="Times New Roman" w:cs="Times New Roman"/>
          <w:sz w:val="24"/>
          <w:szCs w:val="24"/>
        </w:rPr>
        <w:t xml:space="preserve">навыками публичной речи, аргументации, ведения дискуссии и полемики, практического анализа логики различного рода рассуждений;   </w:t>
      </w:r>
    </w:p>
    <w:p w:rsidR="00192D40" w:rsidRPr="005516F2" w:rsidRDefault="00192D40" w:rsidP="005516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6F2">
        <w:rPr>
          <w:rFonts w:ascii="Times New Roman" w:hAnsi="Times New Roman" w:cs="Times New Roman"/>
          <w:sz w:val="24"/>
          <w:szCs w:val="24"/>
        </w:rPr>
        <w:t xml:space="preserve">навыками критического восприятия информации;  </w:t>
      </w:r>
      <w:r w:rsidRPr="005516F2">
        <w:rPr>
          <w:rFonts w:ascii="Times New Roman" w:hAnsi="Times New Roman" w:cs="Times New Roman"/>
          <w:sz w:val="24"/>
          <w:szCs w:val="24"/>
        </w:rPr>
        <w:cr/>
        <w:t xml:space="preserve">навыками обоснования, выбора, реализации и контроля результатов управленческого решения.   </w:t>
      </w:r>
    </w:p>
    <w:p w:rsidR="00192D40" w:rsidRPr="00192D40" w:rsidRDefault="00192D40" w:rsidP="00551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F2">
        <w:rPr>
          <w:rFonts w:ascii="Times New Roman" w:hAnsi="Times New Roman" w:cs="Times New Roman"/>
          <w:sz w:val="24"/>
          <w:szCs w:val="24"/>
          <w:u w:val="single"/>
        </w:rPr>
        <w:t>Математический  и  естественнонаучный  цикл,  дисциплины:</w:t>
      </w:r>
      <w:r w:rsidRPr="00192D40">
        <w:rPr>
          <w:rFonts w:ascii="Times New Roman" w:hAnsi="Times New Roman" w:cs="Times New Roman"/>
          <w:sz w:val="24"/>
          <w:szCs w:val="24"/>
        </w:rPr>
        <w:t xml:space="preserve"> Математика, Теория систем  и  системный  анализ,  Информатика и программирование, Теория вероятностей и  математическая  статистика, </w:t>
      </w:r>
      <w:r w:rsidR="00016AAF">
        <w:rPr>
          <w:rFonts w:ascii="Times New Roman" w:hAnsi="Times New Roman" w:cs="Times New Roman"/>
          <w:sz w:val="24"/>
          <w:szCs w:val="24"/>
        </w:rPr>
        <w:t>М</w:t>
      </w:r>
      <w:r w:rsidRPr="00192D40">
        <w:rPr>
          <w:rFonts w:ascii="Times New Roman" w:hAnsi="Times New Roman" w:cs="Times New Roman"/>
          <w:sz w:val="24"/>
          <w:szCs w:val="24"/>
        </w:rPr>
        <w:t xml:space="preserve">етоды поддержки  принятия решений, Исследование  операций  и </w:t>
      </w:r>
      <w:r w:rsidR="00016AAF">
        <w:rPr>
          <w:rFonts w:ascii="Times New Roman" w:hAnsi="Times New Roman" w:cs="Times New Roman"/>
          <w:sz w:val="24"/>
          <w:szCs w:val="24"/>
        </w:rPr>
        <w:t>методы  оптимизации.</w:t>
      </w:r>
    </w:p>
    <w:p w:rsidR="00192D40" w:rsidRPr="00192D40" w:rsidRDefault="00192D40" w:rsidP="00016A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цикла дисциплин студент должен  </w:t>
      </w:r>
    </w:p>
    <w:p w:rsidR="00192D40" w:rsidRPr="00016AAF" w:rsidRDefault="00192D40" w:rsidP="00192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AAF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192D40" w:rsidRPr="00E24FCF" w:rsidRDefault="00192D40" w:rsidP="00E24F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основные понятия и методы математического анализа; </w:t>
      </w:r>
    </w:p>
    <w:p w:rsidR="00192D40" w:rsidRPr="00E24FCF" w:rsidRDefault="00192D40" w:rsidP="00E24F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основные математические модели принятия решений; </w:t>
      </w:r>
    </w:p>
    <w:p w:rsidR="00192D40" w:rsidRPr="00E24FCF" w:rsidRDefault="00192D40" w:rsidP="00E24F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применение математических формул в экономике;  </w:t>
      </w:r>
    </w:p>
    <w:p w:rsidR="00192D40" w:rsidRPr="00E24FCF" w:rsidRDefault="00192D40" w:rsidP="00E24F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основные понятия и современные  принципы  работы  с  деловой  информацией,  а  также иметь  представление  о  корпоративных  информационных  системах  и  базах  данных;   </w:t>
      </w:r>
    </w:p>
    <w:p w:rsidR="00192D40" w:rsidRPr="00E24FCF" w:rsidRDefault="00192D40" w:rsidP="00E24F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основные  понятия  и  методы  математической  логики  и  теории  алгоритмов,  теории информации и кодирования;  </w:t>
      </w:r>
    </w:p>
    <w:p w:rsidR="00192D40" w:rsidRPr="00E24FCF" w:rsidRDefault="00192D40" w:rsidP="00E24F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математические методы обработки экспериментальных данных;  </w:t>
      </w:r>
    </w:p>
    <w:p w:rsidR="00192D40" w:rsidRPr="00E24FCF" w:rsidRDefault="00192D40" w:rsidP="00E24F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основные понятия и методы теории вероятностей и математической статистики; </w:t>
      </w:r>
    </w:p>
    <w:p w:rsidR="00192D40" w:rsidRPr="00E24FCF" w:rsidRDefault="00192D40" w:rsidP="00E24F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основные понятия информатики.  </w:t>
      </w:r>
    </w:p>
    <w:p w:rsidR="00192D40" w:rsidRPr="00E24FCF" w:rsidRDefault="00192D40" w:rsidP="00192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FC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92D40" w:rsidRPr="00E24FCF" w:rsidRDefault="00192D40" w:rsidP="00E24F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решать типовые  математические  задачи,  используемые  при  принятии  управленческих решений; </w:t>
      </w:r>
    </w:p>
    <w:p w:rsidR="00192D40" w:rsidRPr="00E24FCF" w:rsidRDefault="00192D40" w:rsidP="00E24F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обрабатывать эмпирические и экспериментальные данные; </w:t>
      </w:r>
    </w:p>
    <w:p w:rsidR="00192D40" w:rsidRPr="00E24FCF" w:rsidRDefault="00192D40" w:rsidP="00E24F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применять информационные технологии для решения управленческих задач; </w:t>
      </w:r>
    </w:p>
    <w:p w:rsidR="00192D40" w:rsidRPr="00E24FCF" w:rsidRDefault="00192D40" w:rsidP="00E24F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использовать программные и аппаратные средства персонального компьютера.  </w:t>
      </w:r>
    </w:p>
    <w:p w:rsidR="00192D40" w:rsidRPr="00E24FCF" w:rsidRDefault="00192D40" w:rsidP="00E24F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>использовать математические методы и модели для решения прикладных задач</w:t>
      </w:r>
      <w:r w:rsidR="00E24FCF">
        <w:rPr>
          <w:rFonts w:ascii="Times New Roman" w:hAnsi="Times New Roman" w:cs="Times New Roman"/>
          <w:sz w:val="24"/>
          <w:szCs w:val="24"/>
        </w:rPr>
        <w:t>.</w:t>
      </w:r>
      <w:r w:rsidRPr="00E24F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D40" w:rsidRPr="00E24FCF" w:rsidRDefault="00192D40" w:rsidP="00E24F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CF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192D40" w:rsidRPr="00E24FCF" w:rsidRDefault="00192D40" w:rsidP="00E24FC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математическими,  статистическими  и  количественными  методами  решения  типовых организационно-управленческих задач; </w:t>
      </w:r>
    </w:p>
    <w:p w:rsidR="00192D40" w:rsidRPr="00E24FCF" w:rsidRDefault="00192D40" w:rsidP="00E24FC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программным обеспечением для работы с деловой информацией и основами </w:t>
      </w:r>
      <w:proofErr w:type="gramStart"/>
      <w:r w:rsidRPr="00E24FCF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E24F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D40" w:rsidRPr="00E24FCF" w:rsidRDefault="00192D40" w:rsidP="00E24FC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методами  количественного  анализа  процессов  обработки,  поиска  и  передачи информации;  </w:t>
      </w:r>
    </w:p>
    <w:p w:rsidR="00192D40" w:rsidRPr="00E24FCF" w:rsidRDefault="00192D40" w:rsidP="00E24FC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FCF">
        <w:rPr>
          <w:rFonts w:ascii="Times New Roman" w:hAnsi="Times New Roman" w:cs="Times New Roman"/>
          <w:sz w:val="24"/>
          <w:szCs w:val="24"/>
        </w:rPr>
        <w:lastRenderedPageBreak/>
        <w:t xml:space="preserve">- навыками поиска информации в глобальной информационной сети Интернет и работы с офисными  приложениями  (текстовыми  процессорами,  электронными  таблицами, </w:t>
      </w:r>
      <w:proofErr w:type="gramEnd"/>
    </w:p>
    <w:p w:rsidR="00192D40" w:rsidRPr="00E24FCF" w:rsidRDefault="00192D40" w:rsidP="00E24FC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FCF">
        <w:rPr>
          <w:rFonts w:ascii="Times New Roman" w:hAnsi="Times New Roman" w:cs="Times New Roman"/>
          <w:sz w:val="24"/>
          <w:szCs w:val="24"/>
        </w:rPr>
        <w:t xml:space="preserve">средствами подготовки презентационных материалов, СУБД и т.п.).  </w:t>
      </w:r>
    </w:p>
    <w:p w:rsidR="00192D40" w:rsidRPr="00192D40" w:rsidRDefault="00192D40" w:rsidP="00E616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  <w:u w:val="single"/>
        </w:rPr>
        <w:t>Профессиональный  цикл,  дисциплины:</w:t>
      </w:r>
      <w:r w:rsidRPr="00192D40">
        <w:rPr>
          <w:rFonts w:ascii="Times New Roman" w:hAnsi="Times New Roman" w:cs="Times New Roman"/>
          <w:sz w:val="24"/>
          <w:szCs w:val="24"/>
        </w:rPr>
        <w:t xml:space="preserve">  Вычислительные  системы,  сети  и телекоммуникации, Операционные системы, Программная инженерия, Информационные системы и технологии, Проектный практикум, Корпоративные информационные системы, Интеллектуальные информационные системы, Проектирование информационных систем, Базы  данных, </w:t>
      </w:r>
      <w:r w:rsidR="00E616D8">
        <w:rPr>
          <w:rFonts w:ascii="Times New Roman" w:hAnsi="Times New Roman" w:cs="Times New Roman"/>
          <w:sz w:val="24"/>
          <w:szCs w:val="24"/>
        </w:rPr>
        <w:t xml:space="preserve"> Информационная  безопасность, </w:t>
      </w:r>
      <w:r w:rsidRPr="00192D40">
        <w:rPr>
          <w:rFonts w:ascii="Times New Roman" w:hAnsi="Times New Roman" w:cs="Times New Roman"/>
          <w:sz w:val="24"/>
          <w:szCs w:val="24"/>
        </w:rPr>
        <w:t xml:space="preserve">Информационный  менеджмент,  Управление  знаниями  в  организации,  Интернет-технологии в экономике, Бухгалтерский учет,  Экономический анализ. </w:t>
      </w:r>
    </w:p>
    <w:p w:rsidR="00192D40" w:rsidRPr="00192D40" w:rsidRDefault="00192D40" w:rsidP="00E616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цикла дисциплин студент должен  </w:t>
      </w:r>
    </w:p>
    <w:p w:rsidR="00192D40" w:rsidRPr="00E616D8" w:rsidRDefault="00192D40" w:rsidP="00192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6D8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192D40" w:rsidRPr="00E616D8" w:rsidRDefault="00192D40" w:rsidP="00D8144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методы программирования и методы разработки эффективных алгоритмов решения прикладных задач;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аппаратные средства вычислительной техники; </w:t>
      </w:r>
    </w:p>
    <w:p w:rsidR="00E616D8" w:rsidRDefault="00192D40" w:rsidP="00D8144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современные операционные среды и информационно-коммуникационные технологии для информатизации и автоматизации решения прикладных задач и создания ИС; </w:t>
      </w:r>
    </w:p>
    <w:p w:rsidR="00E616D8" w:rsidRDefault="00E616D8" w:rsidP="00D8144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системы управления базами данных; </w:t>
      </w:r>
    </w:p>
    <w:p w:rsidR="00192D40" w:rsidRPr="00E616D8" w:rsidRDefault="00192D40" w:rsidP="00D8144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методологию и задачи бизнес-анализа;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технологические основы сети Интернет;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принципы построения информационных систем;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структуру систем документационного обеспечения;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принципы и методы организационной защиты информации;  </w:t>
      </w:r>
    </w:p>
    <w:p w:rsidR="00192D40" w:rsidRPr="00E616D8" w:rsidRDefault="00192D40" w:rsidP="00D8144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принципы и методы противодействия несанкционированному информационному воздействию на вычислительные системы и системы передачи информации; 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проблематику информационных систем, основные понятия и определения; </w:t>
      </w:r>
    </w:p>
    <w:p w:rsidR="00192D40" w:rsidRPr="00E616D8" w:rsidRDefault="00192D40" w:rsidP="00D8144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значение экспертных  и  интеллектуальных  информационных  систем  для  экономики, основные компоненты ИИС;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методологии и технологии проектирования ИС;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принципы построения информационно-аналитических систем; 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технологию и принципы построения хранилищ;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технологии многомерного анализа и интеллектуального анализа данных;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технологии управления проектами;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роль и задачи управления знаниями на предприятии; </w:t>
      </w:r>
    </w:p>
    <w:p w:rsidR="00192D40" w:rsidRPr="00E616D8" w:rsidRDefault="00192D40" w:rsidP="00D8144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проблемы  и  тенденции  развития  инноваций  и  инновационного  менеджмента  в современном информационном обществе; </w:t>
      </w:r>
    </w:p>
    <w:p w:rsidR="00192D40" w:rsidRPr="00E616D8" w:rsidRDefault="00192D40" w:rsidP="00D8144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 методы  </w:t>
      </w:r>
      <w:proofErr w:type="gramStart"/>
      <w:r w:rsidRPr="00E616D8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E616D8">
        <w:rPr>
          <w:rFonts w:ascii="Times New Roman" w:hAnsi="Times New Roman" w:cs="Times New Roman"/>
          <w:sz w:val="24"/>
          <w:szCs w:val="24"/>
        </w:rPr>
        <w:t xml:space="preserve">  и  управления  инновационными  инвестиционными проектами;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модели представления знаний, принципы построения экспертных систем; </w:t>
      </w:r>
    </w:p>
    <w:p w:rsidR="00192D40" w:rsidRPr="00E616D8" w:rsidRDefault="00192D40" w:rsidP="00E616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принципы развития и закономерности функционирования организации; </w:t>
      </w:r>
    </w:p>
    <w:p w:rsidR="00192D40" w:rsidRPr="00E616D8" w:rsidRDefault="00192D40" w:rsidP="00D8144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 типы  организационных  структур,  их  основные  параметры  и  принципы  их проектирования; </w:t>
      </w:r>
    </w:p>
    <w:p w:rsidR="00192D40" w:rsidRPr="00E616D8" w:rsidRDefault="00192D40" w:rsidP="00192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6D8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92D40" w:rsidRPr="00E616D8" w:rsidRDefault="00192D40" w:rsidP="00E616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использовать модели представления знаний при решении задач создания ИИС; </w:t>
      </w:r>
    </w:p>
    <w:p w:rsidR="00192D40" w:rsidRPr="00E616D8" w:rsidRDefault="00192D40" w:rsidP="00E616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работать со знаниями в интеллектуальных системах; </w:t>
      </w:r>
    </w:p>
    <w:p w:rsidR="00192D40" w:rsidRPr="00E616D8" w:rsidRDefault="00192D40" w:rsidP="00E616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ставить задачи интеллектуального бизнес-анализа экономического объекта; </w:t>
      </w:r>
    </w:p>
    <w:p w:rsidR="00192D40" w:rsidRPr="00E616D8" w:rsidRDefault="00192D40" w:rsidP="00E616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выбор методов анализа экономической и бизнес-информации;  </w:t>
      </w:r>
    </w:p>
    <w:p w:rsidR="00192D40" w:rsidRPr="00E616D8" w:rsidRDefault="00192D40" w:rsidP="00E616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проводить содержательную оценку результатов анализа;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использовать  методы  многомерного  статистического  анализа  и  интеллектуального анализа при решении экономических задач; 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выполнять  бизнес-анализ  в  сфере  экономики  и  бизнеса  средствами  современных информационно-аналитических систем;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проводить  сравнительный  анализ  и  выбор  ИКТ  для  решения  прикладных  задач  и создания ИС; 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разрабатывать  концептуальную  модель  прикладной  области,  выбирать инструментальные средства и технологии проектирования ИС;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ставить и решать прикладные задачи с использованием современных информационно-коммуникационных технологий; </w:t>
      </w:r>
    </w:p>
    <w:p w:rsidR="00192D40" w:rsidRPr="00E616D8" w:rsidRDefault="00192D40" w:rsidP="00E616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выполнять все виды проектных работ по созданию ИС;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проводить анализ предметной области, выявлять информационные потребности и разрабатывать требования к ИС; </w:t>
      </w:r>
    </w:p>
    <w:p w:rsidR="00192D40" w:rsidRPr="00E616D8" w:rsidRDefault="00192D40" w:rsidP="00E616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разрабатывать приложения, работающие в веб-среде;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применять  к  решению  прикладных  задач  базовые  алгоритмы  обработки  информации, выполнять оценку сложности алгоритмов, программировать и тестировать программы;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проводить  ситуационный  анализ  внешней  и  внутренней  среды  предприятия и  строить его инновационные стратегии; </w:t>
      </w:r>
    </w:p>
    <w:p w:rsidR="00E616D8" w:rsidRDefault="00192D40" w:rsidP="00E616D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ставить задачи интеллектуального бизнес-анализа экономического объекта;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выбирать необходимые для организации информационные ресурсы и источники знаний по НИС в электронной среде;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навыками  разработки  бизнес-планов  инновационных  инвестиционных  проектов  с использованием специализированного программного обеспечения;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анализировать  внешнюю  и  внутреннюю  среду  организации,  выявлять  ее  ключевые элементы и оценивать их влияние на организацию; </w:t>
      </w:r>
    </w:p>
    <w:p w:rsidR="00192D40" w:rsidRPr="00E616D8" w:rsidRDefault="00192D40" w:rsidP="00D8144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6D8">
        <w:rPr>
          <w:rFonts w:ascii="Times New Roman" w:hAnsi="Times New Roman" w:cs="Times New Roman"/>
          <w:sz w:val="24"/>
          <w:szCs w:val="24"/>
        </w:rPr>
        <w:t xml:space="preserve">проводить  анализ  операционной  деятельности  организации  и  использовать  его результаты для подготовки управленческих решений; </w:t>
      </w:r>
    </w:p>
    <w:p w:rsidR="00192D40" w:rsidRPr="00E616D8" w:rsidRDefault="00192D40" w:rsidP="00192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6D8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основными понятиями и определениями интеллектуальных информационных систем;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навыками работы с инструментальными средствами моделирования предметной области, прикладных и информационных процессов;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навыками системного анализа;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>навыками во внедрении, адаптации и настройке прикладных ИС</w:t>
      </w:r>
      <w:r w:rsidR="00D81449">
        <w:rPr>
          <w:rFonts w:ascii="Times New Roman" w:hAnsi="Times New Roman" w:cs="Times New Roman"/>
          <w:sz w:val="24"/>
          <w:szCs w:val="24"/>
        </w:rPr>
        <w:t>;</w:t>
      </w:r>
      <w:r w:rsidRPr="00D8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технологиями построения хранилищ данных и многомерного анализа данных;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методологией обнаружения знаний в базах данных;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методами прикладного многомерного статистического анализа данных и углубленного интеллектуального анализа;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технологией анализа бизнес-информации средствами статистических пакетов;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методами  реализации  основных  управленческих  функций  (принятие  решений, организация, мотивирование и контроль);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методами управления операциями;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методами анализа финансовой отчетности и финансового прогнозирования;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 методами  и  технологией  анализа    корпоративной  информации  с  помощью функциональности аналитических платформ</w:t>
      </w:r>
      <w:r w:rsidR="00D81449">
        <w:rPr>
          <w:rFonts w:ascii="Times New Roman" w:hAnsi="Times New Roman" w:cs="Times New Roman"/>
          <w:sz w:val="24"/>
          <w:szCs w:val="24"/>
        </w:rPr>
        <w:t>;</w:t>
      </w:r>
      <w:r w:rsidRPr="00D8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lastRenderedPageBreak/>
        <w:t xml:space="preserve">навыками  планирования  функциональности  веб-приложений  и  разработки  их архитектуры;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навыками эксплуатации современного электронного  оборудования и информационно-коммуникационных технологий;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навыками обоснования необходимости применения интернет-технологий;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навыками управления качеством и рисками ИТ-проекта;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технологией проектного управления;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навыками взаимодействия с разработчиками при создании систем электронного бизнеса;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основными понятиями и определениями предметной области управления инновациями;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навыками  подготовки  обзоров  научной  литературы  и  электронных  информационно-образовательных ресурсов для профессиональной деятельности; </w:t>
      </w:r>
    </w:p>
    <w:p w:rsidR="00192D40" w:rsidRPr="00D81449" w:rsidRDefault="00192D40" w:rsidP="00D8144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навыками деловых коммуникаций. </w:t>
      </w:r>
    </w:p>
    <w:p w:rsidR="00192D40" w:rsidRPr="00192D40" w:rsidRDefault="00192D40" w:rsidP="00D8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Прохождение данной производственной практики является основой для последующей подготовки к итоговой государственной аттестации. </w:t>
      </w:r>
    </w:p>
    <w:p w:rsidR="00192D40" w:rsidRPr="00D81449" w:rsidRDefault="00192D40" w:rsidP="00D81449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81449">
        <w:rPr>
          <w:rFonts w:ascii="Times New Roman" w:hAnsi="Times New Roman" w:cs="Times New Roman"/>
          <w:b/>
          <w:sz w:val="24"/>
          <w:szCs w:val="24"/>
        </w:rPr>
        <w:t xml:space="preserve">4. Формы проведения производственной практики     </w:t>
      </w:r>
    </w:p>
    <w:p w:rsidR="00192D40" w:rsidRPr="00192D40" w:rsidRDefault="00192D40" w:rsidP="00D8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Практика  может  быть  индивидуальной  или  коллективной  (групповой).  При коллективной  (групповой)  форме  –  несколько  студентов  проходят  производственную практику в одной организации, но по индивидуальным заданиям. </w:t>
      </w:r>
    </w:p>
    <w:p w:rsidR="00192D40" w:rsidRPr="00D81449" w:rsidRDefault="00192D40" w:rsidP="00D81449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81449">
        <w:rPr>
          <w:rFonts w:ascii="Times New Roman" w:hAnsi="Times New Roman" w:cs="Times New Roman"/>
          <w:b/>
          <w:sz w:val="24"/>
          <w:szCs w:val="24"/>
        </w:rPr>
        <w:t xml:space="preserve">5. Место и время проведения производственной практики  </w:t>
      </w:r>
    </w:p>
    <w:p w:rsidR="00192D40" w:rsidRPr="00192D40" w:rsidRDefault="00192D40" w:rsidP="0029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перед производственной практикой целей </w:t>
      </w:r>
      <w:proofErr w:type="gramStart"/>
      <w:r w:rsidRPr="00192D4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 отводится месту прохождения студентами практики.  </w:t>
      </w:r>
    </w:p>
    <w:p w:rsidR="00192D40" w:rsidRPr="00192D40" w:rsidRDefault="00192D40" w:rsidP="0029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При выборе базы практики важно учесть возможность решения задач практики. Для этого  при  рассмотрении  потенциальных  организаций  –  баз  практики  анализируется информационная  насыщенность  деятельности,  используемые  ИКТ  и  оценивается возможность применения знаний, умений и навыков, полученных в процессе обучения в университете.  </w:t>
      </w:r>
      <w:r w:rsidRPr="00192D40">
        <w:rPr>
          <w:rFonts w:ascii="Times New Roman" w:hAnsi="Times New Roman" w:cs="Times New Roman"/>
          <w:sz w:val="24"/>
          <w:szCs w:val="24"/>
        </w:rPr>
        <w:cr/>
        <w:t xml:space="preserve">При  прохождении  практики  студенты  должны  занимать  должности,  связанные  с оценкой, разработкой, внедрением и продвижением ИС и ИКТ.  </w:t>
      </w:r>
    </w:p>
    <w:p w:rsidR="00192D40" w:rsidRPr="00192D40" w:rsidRDefault="00192D40" w:rsidP="00D8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>В период прохождения практики в рамках индивидуального задания студентам, имеющим</w:t>
      </w:r>
      <w:r w:rsidR="00292BA0">
        <w:rPr>
          <w:rFonts w:ascii="Times New Roman" w:hAnsi="Times New Roman" w:cs="Times New Roman"/>
          <w:sz w:val="24"/>
          <w:szCs w:val="24"/>
        </w:rPr>
        <w:t xml:space="preserve"> </w:t>
      </w:r>
      <w:r w:rsidRPr="00192D40">
        <w:rPr>
          <w:rFonts w:ascii="Times New Roman" w:hAnsi="Times New Roman" w:cs="Times New Roman"/>
          <w:sz w:val="24"/>
          <w:szCs w:val="24"/>
        </w:rPr>
        <w:t xml:space="preserve">интерес, склонность и способность к проведению научных работ, может быть </w:t>
      </w:r>
      <w:proofErr w:type="gramStart"/>
      <w:r w:rsidRPr="00192D40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 выполнить научное исследование.  </w:t>
      </w:r>
    </w:p>
    <w:p w:rsidR="00192D40" w:rsidRPr="00192D40" w:rsidRDefault="00192D40" w:rsidP="00D8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Тематика  научно-исследовательских  работ  студентов  (НИРС)  должна  быть  актуальна  с точки  зрения  выпускающей  кафедры  и  предприятия  (организации)  –  базы  практики, носить в основном исследовательский, поисковый характер.  </w:t>
      </w:r>
    </w:p>
    <w:p w:rsidR="00192D40" w:rsidRPr="00192D40" w:rsidRDefault="00192D40" w:rsidP="00D8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Производственная  практика  бакалавра  проводится  в </w:t>
      </w:r>
      <w:r w:rsidR="00D81449">
        <w:rPr>
          <w:rFonts w:ascii="Times New Roman" w:hAnsi="Times New Roman" w:cs="Times New Roman"/>
          <w:sz w:val="24"/>
          <w:szCs w:val="24"/>
        </w:rPr>
        <w:t xml:space="preserve"> сторонних  организациях,  обла</w:t>
      </w:r>
      <w:r w:rsidRPr="00192D40">
        <w:rPr>
          <w:rFonts w:ascii="Times New Roman" w:hAnsi="Times New Roman" w:cs="Times New Roman"/>
          <w:sz w:val="24"/>
          <w:szCs w:val="24"/>
        </w:rPr>
        <w:t xml:space="preserve">дающих  необходимым  кадровым  и  научно-техническим  потенциалом, в организациях различного  характера  (профиля)  деятельности,  форм  собственности, сфер  бизнеса и организационно-правового статуса: в государственных и муниципальных учреждениях, в министерствах и ведомствах,  департаментах  различных  межведомственных  Комитетов, предприятиях,  фирмах,  корпорациях,  в  банках,  АО,  консалтинговых  фирмах,  научно-исследовательских  институтах  и  центрах,  научно-производственных  объединениях, научных,  конструкторских  и  проектных  организациях,  вузах,  организациях  социальной сферы, а также в других структурах. </w:t>
      </w:r>
    </w:p>
    <w:p w:rsidR="00192D40" w:rsidRPr="00192D40" w:rsidRDefault="00192D40" w:rsidP="00D8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lastRenderedPageBreak/>
        <w:t xml:space="preserve">Место  для  прохождения  практики  бакалавры  могут  искать  самостоятельно,  посещая собеседования.  Для  студентов  базами  практики  могут  являться  предприятия  и организации, на которых они работают.  </w:t>
      </w:r>
    </w:p>
    <w:p w:rsidR="00192D40" w:rsidRPr="00192D40" w:rsidRDefault="00192D40" w:rsidP="00D8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>Направление студентов на практику производится на основе договоров, заключенных между  Унив</w:t>
      </w:r>
      <w:r w:rsidR="00292BA0">
        <w:rPr>
          <w:rFonts w:ascii="Times New Roman" w:hAnsi="Times New Roman" w:cs="Times New Roman"/>
          <w:sz w:val="24"/>
          <w:szCs w:val="24"/>
        </w:rPr>
        <w:t xml:space="preserve">ерситетом  и  базой  практики  </w:t>
      </w:r>
      <w:r w:rsidRPr="00192D40">
        <w:rPr>
          <w:rFonts w:ascii="Times New Roman" w:hAnsi="Times New Roman" w:cs="Times New Roman"/>
          <w:sz w:val="24"/>
          <w:szCs w:val="24"/>
        </w:rPr>
        <w:t xml:space="preserve">или  служебной  записки  с приложением  копии  трудовой  книжки  студента,  заверенной  по  месту  работы (Приложение </w:t>
      </w:r>
      <w:r w:rsidR="00292BA0">
        <w:rPr>
          <w:rFonts w:ascii="Times New Roman" w:hAnsi="Times New Roman" w:cs="Times New Roman"/>
          <w:sz w:val="24"/>
          <w:szCs w:val="24"/>
        </w:rPr>
        <w:t>1</w:t>
      </w:r>
      <w:r w:rsidRPr="00192D40">
        <w:rPr>
          <w:rFonts w:ascii="Times New Roman" w:hAnsi="Times New Roman" w:cs="Times New Roman"/>
          <w:sz w:val="24"/>
          <w:szCs w:val="24"/>
        </w:rPr>
        <w:t xml:space="preserve">) и оформляется распоряжением по </w:t>
      </w:r>
      <w:r w:rsidR="00D81449">
        <w:rPr>
          <w:rFonts w:ascii="Times New Roman" w:hAnsi="Times New Roman" w:cs="Times New Roman"/>
          <w:sz w:val="24"/>
          <w:szCs w:val="24"/>
        </w:rPr>
        <w:t>филиалу</w:t>
      </w:r>
      <w:r w:rsidRPr="00192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D40" w:rsidRPr="00192D40" w:rsidRDefault="00192D40" w:rsidP="00D81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на 4 курсе после 8 семестра. </w:t>
      </w:r>
    </w:p>
    <w:p w:rsidR="00192D40" w:rsidRPr="00192D40" w:rsidRDefault="00192D40" w:rsidP="00D8144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b/>
          <w:sz w:val="24"/>
          <w:szCs w:val="24"/>
        </w:rPr>
        <w:t>6. Компетенции обучающегося, формируемые в результате прохождения производственной практики</w:t>
      </w:r>
      <w:r w:rsidRPr="00192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D40" w:rsidRPr="00192D40" w:rsidRDefault="00192D40" w:rsidP="0029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В результате прохождения данной производственной практики обучающийся должен приобрести следующие практические  навыки, умения, универсальные и профессиональные  компетенции  и должны  быть  сформированы  элементы  следующих компетенций  в  соответствии  с  ФГОС  ВПО  по  данному  направлению  подготовки: </w:t>
      </w:r>
    </w:p>
    <w:p w:rsidR="00192D40" w:rsidRPr="00D81449" w:rsidRDefault="00192D40" w:rsidP="00D8144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81449">
        <w:rPr>
          <w:rFonts w:ascii="Times New Roman" w:hAnsi="Times New Roman" w:cs="Times New Roman"/>
          <w:b/>
          <w:sz w:val="24"/>
          <w:szCs w:val="24"/>
        </w:rPr>
        <w:t xml:space="preserve">общекультурные компетенции (ОК):  </w:t>
      </w:r>
    </w:p>
    <w:p w:rsidR="00192D40" w:rsidRPr="00D81449" w:rsidRDefault="00192D40" w:rsidP="00D81449">
      <w:pPr>
        <w:pStyle w:val="a3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44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81449">
        <w:rPr>
          <w:rFonts w:ascii="Times New Roman" w:hAnsi="Times New Roman" w:cs="Times New Roman"/>
          <w:sz w:val="24"/>
          <w:szCs w:val="24"/>
        </w:rPr>
        <w:t xml:space="preserve">  работать  в  коллективе,  нести  ответственность  за  поддержание  партнерских, доверительных отношений (ОК-3);  </w:t>
      </w:r>
    </w:p>
    <w:p w:rsidR="00192D40" w:rsidRPr="00D81449" w:rsidRDefault="00192D40" w:rsidP="00D81449">
      <w:pPr>
        <w:pStyle w:val="a3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способен работать с информацией в глобальных компьютерных сетях (ОК-8);  </w:t>
      </w:r>
    </w:p>
    <w:p w:rsidR="00192D40" w:rsidRPr="00D81449" w:rsidRDefault="00192D40" w:rsidP="00D81449">
      <w:pPr>
        <w:pStyle w:val="a3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44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81449">
        <w:rPr>
          <w:rFonts w:ascii="Times New Roman" w:hAnsi="Times New Roman" w:cs="Times New Roman"/>
          <w:sz w:val="24"/>
          <w:szCs w:val="24"/>
        </w:rPr>
        <w:t xml:space="preserve">  использовать  методы  и  средства  для  укрепления  здоровья  и  обеспечения полноценной социальной и профессиональной деятельности (ОК-10); </w:t>
      </w:r>
    </w:p>
    <w:p w:rsidR="00192D40" w:rsidRPr="00D81449" w:rsidRDefault="00192D40" w:rsidP="00D81449">
      <w:pPr>
        <w:pStyle w:val="a3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1449">
        <w:rPr>
          <w:rFonts w:ascii="Times New Roman" w:hAnsi="Times New Roman" w:cs="Times New Roman"/>
          <w:sz w:val="24"/>
          <w:szCs w:val="24"/>
        </w:rPr>
        <w:t xml:space="preserve">способен уважительно и бережно относиться к историческому наследию и культурным традициям, толерантно воспринимать социальные и культурные различия (ОК-11); </w:t>
      </w:r>
    </w:p>
    <w:p w:rsidR="00192D40" w:rsidRPr="00D81449" w:rsidRDefault="00192D40" w:rsidP="00D8144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81449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 (ПК):  </w:t>
      </w:r>
    </w:p>
    <w:p w:rsidR="00192D40" w:rsidRPr="00C37237" w:rsidRDefault="00192D40" w:rsidP="00A50A2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2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7237">
        <w:rPr>
          <w:rFonts w:ascii="Times New Roman" w:hAnsi="Times New Roman" w:cs="Times New Roman"/>
          <w:sz w:val="24"/>
          <w:szCs w:val="24"/>
        </w:rPr>
        <w:t xml:space="preserve">  ставить  и  решать  прикладные  задачи  с  использованием  современных информационно-коммуникационных технологий (ПК-4);  </w:t>
      </w:r>
    </w:p>
    <w:p w:rsidR="00192D40" w:rsidRPr="00C37237" w:rsidRDefault="00192D40" w:rsidP="00A50A2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237">
        <w:rPr>
          <w:rFonts w:ascii="Times New Roman" w:hAnsi="Times New Roman" w:cs="Times New Roman"/>
          <w:sz w:val="24"/>
          <w:szCs w:val="24"/>
        </w:rPr>
        <w:t xml:space="preserve">способен  осуществлять  и  обосновывать  выбор  проектных  решений  по  видам обеспечения информационных систем (ПК-5);  </w:t>
      </w:r>
    </w:p>
    <w:p w:rsidR="00C37237" w:rsidRDefault="00192D40" w:rsidP="00A50A2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2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7237">
        <w:rPr>
          <w:rFonts w:ascii="Times New Roman" w:hAnsi="Times New Roman" w:cs="Times New Roman"/>
          <w:sz w:val="24"/>
          <w:szCs w:val="24"/>
        </w:rPr>
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системе, участвовать  в реинжиниринге прикладных и информационных процессов (ПК-8);  </w:t>
      </w:r>
    </w:p>
    <w:p w:rsidR="00192D40" w:rsidRPr="00C37237" w:rsidRDefault="00192D40" w:rsidP="00A50A2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237">
        <w:rPr>
          <w:rFonts w:ascii="Times New Roman" w:hAnsi="Times New Roman" w:cs="Times New Roman"/>
          <w:sz w:val="24"/>
          <w:szCs w:val="24"/>
        </w:rPr>
        <w:t xml:space="preserve">способен принимать участие в создании и управлении ИС на всех этапах жизненного цикла (ПК-11); </w:t>
      </w:r>
    </w:p>
    <w:p w:rsidR="00192D40" w:rsidRPr="00C37237" w:rsidRDefault="00192D40" w:rsidP="00A50A2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237">
        <w:rPr>
          <w:rFonts w:ascii="Times New Roman" w:hAnsi="Times New Roman" w:cs="Times New Roman"/>
          <w:sz w:val="24"/>
          <w:szCs w:val="24"/>
        </w:rPr>
        <w:t xml:space="preserve">способен принимать участие в реализации профессиональных коммуникаций в рамках проектных групп, презентовать результаты проектов и обучать пользователей ИС (ПК-14); </w:t>
      </w:r>
    </w:p>
    <w:p w:rsidR="00192D40" w:rsidRPr="00C37237" w:rsidRDefault="00192D40" w:rsidP="00A50A2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237">
        <w:rPr>
          <w:rFonts w:ascii="Times New Roman" w:hAnsi="Times New Roman" w:cs="Times New Roman"/>
          <w:sz w:val="24"/>
          <w:szCs w:val="24"/>
        </w:rPr>
        <w:t xml:space="preserve">способен  применять  системный  подход  и  математические  методы  в  формализации решения прикладных задач (ПК-21);  </w:t>
      </w:r>
    </w:p>
    <w:p w:rsidR="00192D40" w:rsidRPr="00C37237" w:rsidRDefault="00192D40" w:rsidP="00A50A2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2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7237">
        <w:rPr>
          <w:rFonts w:ascii="Times New Roman" w:hAnsi="Times New Roman" w:cs="Times New Roman"/>
          <w:sz w:val="24"/>
          <w:szCs w:val="24"/>
        </w:rPr>
        <w:t xml:space="preserve">  готовить  обзоры  научной  литературы  и  электронных  информационно-образовательных ресурсов для профессиональной деятельности (ПК-22). </w:t>
      </w:r>
    </w:p>
    <w:p w:rsidR="00192D40" w:rsidRPr="00192D40" w:rsidRDefault="00192D40" w:rsidP="00A10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В результате прохождения данной производственной практики </w:t>
      </w:r>
      <w:proofErr w:type="gramStart"/>
      <w:r w:rsidRPr="00192D4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  должен: </w:t>
      </w:r>
    </w:p>
    <w:p w:rsidR="00192D40" w:rsidRPr="00A10ABD" w:rsidRDefault="00192D40" w:rsidP="00A50A2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ABD">
        <w:rPr>
          <w:rFonts w:ascii="Times New Roman" w:hAnsi="Times New Roman" w:cs="Times New Roman"/>
          <w:sz w:val="24"/>
          <w:szCs w:val="24"/>
        </w:rPr>
        <w:t xml:space="preserve">знать о возможностях, преимуществах и недостатках различных информационных технологий, используемых для решения организационных, управленческих, юридических и научных задач в условиях конкретных производств, организаций или фирм; </w:t>
      </w:r>
    </w:p>
    <w:p w:rsidR="00192D40" w:rsidRPr="00A10ABD" w:rsidRDefault="00192D40" w:rsidP="00A50A2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ABD">
        <w:rPr>
          <w:rFonts w:ascii="Times New Roman" w:hAnsi="Times New Roman" w:cs="Times New Roman"/>
          <w:sz w:val="24"/>
          <w:szCs w:val="24"/>
        </w:rPr>
        <w:lastRenderedPageBreak/>
        <w:t xml:space="preserve">уметь разрабатывать программное обеспечение профессионально-ориентированных информационных  систем  в  различных  средах  программирования,  решать  задачи управления  информационными,  материальными  и  денежными  потоками  с  помощью информационных систем, применять различные информационные технологии в условиях конкретных производств, организаций или фирм; </w:t>
      </w:r>
    </w:p>
    <w:p w:rsidR="00192D40" w:rsidRPr="00A10ABD" w:rsidRDefault="00192D40" w:rsidP="00A50A2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ABD">
        <w:rPr>
          <w:rFonts w:ascii="Times New Roman" w:hAnsi="Times New Roman" w:cs="Times New Roman"/>
          <w:sz w:val="24"/>
          <w:szCs w:val="24"/>
        </w:rPr>
        <w:t xml:space="preserve">владеть  основными  технологиями  разработки  программного  и  информационного обеспечения. </w:t>
      </w:r>
    </w:p>
    <w:p w:rsidR="00192D40" w:rsidRPr="00A10ABD" w:rsidRDefault="00192D40" w:rsidP="00A10ABD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10ABD">
        <w:rPr>
          <w:rFonts w:ascii="Times New Roman" w:hAnsi="Times New Roman" w:cs="Times New Roman"/>
          <w:b/>
          <w:sz w:val="24"/>
          <w:szCs w:val="24"/>
        </w:rPr>
        <w:t xml:space="preserve">7. Структура и содержание производственной практики  </w:t>
      </w:r>
    </w:p>
    <w:p w:rsidR="00192D40" w:rsidRPr="00192D40" w:rsidRDefault="00192D40" w:rsidP="00A10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Общая трудоемкость производственной практики составляет 6 недель, 9 зачетных единиц, 324 часа.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2566"/>
        <w:gridCol w:w="3827"/>
        <w:gridCol w:w="1134"/>
        <w:gridCol w:w="1241"/>
      </w:tblGrid>
      <w:tr w:rsidR="00A10ABD" w:rsidTr="00F65EC4">
        <w:tc>
          <w:tcPr>
            <w:tcW w:w="803" w:type="dxa"/>
            <w:vAlign w:val="center"/>
          </w:tcPr>
          <w:p w:rsidR="00A10ABD" w:rsidRDefault="00A10ABD" w:rsidP="00A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6" w:type="dxa"/>
            <w:vAlign w:val="center"/>
          </w:tcPr>
          <w:p w:rsidR="00A10ABD" w:rsidRDefault="00A10ABD" w:rsidP="00A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827" w:type="dxa"/>
            <w:vAlign w:val="center"/>
          </w:tcPr>
          <w:p w:rsidR="00A10ABD" w:rsidRDefault="00A10ABD" w:rsidP="00A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Виды производственной работы на практике, включая самостоятельную работу студентов</w:t>
            </w:r>
          </w:p>
        </w:tc>
        <w:tc>
          <w:tcPr>
            <w:tcW w:w="1134" w:type="dxa"/>
            <w:vAlign w:val="center"/>
          </w:tcPr>
          <w:p w:rsidR="00A10ABD" w:rsidRDefault="00A10ABD" w:rsidP="00A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. часах)</w:t>
            </w:r>
          </w:p>
        </w:tc>
        <w:tc>
          <w:tcPr>
            <w:tcW w:w="1241" w:type="dxa"/>
            <w:vAlign w:val="center"/>
          </w:tcPr>
          <w:p w:rsidR="00A10ABD" w:rsidRDefault="00A10ABD" w:rsidP="00A1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A10ABD" w:rsidTr="00F65EC4">
        <w:tc>
          <w:tcPr>
            <w:tcW w:w="803" w:type="dxa"/>
            <w:vAlign w:val="center"/>
          </w:tcPr>
          <w:p w:rsidR="00A10ABD" w:rsidRDefault="00A10ABD" w:rsidP="00F6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6" w:type="dxa"/>
            <w:vAlign w:val="center"/>
          </w:tcPr>
          <w:p w:rsidR="00A10ABD" w:rsidRDefault="00A10ABD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827" w:type="dxa"/>
            <w:vAlign w:val="center"/>
          </w:tcPr>
          <w:p w:rsidR="00A10ABD" w:rsidRDefault="00A10ABD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 организацией (предприятием),  правилами внутреннего  трудового  распорядка,  производственный  инструктаж,  в  </w:t>
            </w:r>
            <w:proofErr w:type="spellStart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.  инструктаж  по технике безопасности. </w:t>
            </w:r>
          </w:p>
        </w:tc>
        <w:tc>
          <w:tcPr>
            <w:tcW w:w="1134" w:type="dxa"/>
            <w:vAlign w:val="center"/>
          </w:tcPr>
          <w:p w:rsidR="00A10ABD" w:rsidRDefault="00A10ABD" w:rsidP="00F6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1" w:type="dxa"/>
            <w:vAlign w:val="center"/>
          </w:tcPr>
          <w:p w:rsidR="00A10ABD" w:rsidRDefault="00A10ABD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дневнике практики </w:t>
            </w:r>
          </w:p>
        </w:tc>
      </w:tr>
      <w:tr w:rsidR="00A10ABD" w:rsidTr="00F65EC4">
        <w:tc>
          <w:tcPr>
            <w:tcW w:w="803" w:type="dxa"/>
            <w:vAlign w:val="center"/>
          </w:tcPr>
          <w:p w:rsidR="00A10ABD" w:rsidRDefault="00A10ABD" w:rsidP="00F6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6" w:type="dxa"/>
            <w:vAlign w:val="center"/>
          </w:tcPr>
          <w:p w:rsidR="00A10ABD" w:rsidRDefault="00A10ABD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3827" w:type="dxa"/>
            <w:vAlign w:val="center"/>
          </w:tcPr>
          <w:p w:rsidR="00A10ABD" w:rsidRDefault="00A10ABD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производственных заданий,  сбор,  обработка  и систематизация  фактического  и литературного материала     </w:t>
            </w:r>
          </w:p>
        </w:tc>
        <w:tc>
          <w:tcPr>
            <w:tcW w:w="1134" w:type="dxa"/>
            <w:vAlign w:val="center"/>
          </w:tcPr>
          <w:p w:rsidR="00A10ABD" w:rsidRDefault="00A10ABD" w:rsidP="00F6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1" w:type="dxa"/>
            <w:vAlign w:val="center"/>
          </w:tcPr>
          <w:p w:rsidR="00A10ABD" w:rsidRDefault="00A10ABD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Запись в дневнике практики</w:t>
            </w:r>
          </w:p>
        </w:tc>
      </w:tr>
      <w:tr w:rsidR="00F65EC4" w:rsidTr="00F65EC4">
        <w:tc>
          <w:tcPr>
            <w:tcW w:w="803" w:type="dxa"/>
            <w:vAlign w:val="center"/>
          </w:tcPr>
          <w:p w:rsidR="00F65EC4" w:rsidRDefault="00F65EC4" w:rsidP="00F6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vAlign w:val="center"/>
          </w:tcPr>
          <w:p w:rsidR="00F65EC4" w:rsidRDefault="00F65EC4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827" w:type="dxa"/>
            <w:vAlign w:val="center"/>
          </w:tcPr>
          <w:p w:rsidR="00F65EC4" w:rsidRDefault="00F65EC4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полученной инфор</w:t>
            </w: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мации,  подготовка отчета  по практике, получение  отзыва-характеристики </w:t>
            </w:r>
          </w:p>
        </w:tc>
        <w:tc>
          <w:tcPr>
            <w:tcW w:w="1134" w:type="dxa"/>
            <w:vAlign w:val="center"/>
          </w:tcPr>
          <w:p w:rsidR="00F65EC4" w:rsidRDefault="00F65EC4" w:rsidP="00F6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1" w:type="dxa"/>
            <w:vAlign w:val="center"/>
          </w:tcPr>
          <w:p w:rsidR="00F65EC4" w:rsidRDefault="00F65EC4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Запись в дневнике практики</w:t>
            </w:r>
          </w:p>
        </w:tc>
      </w:tr>
      <w:tr w:rsidR="00F65EC4" w:rsidTr="00F65EC4">
        <w:tc>
          <w:tcPr>
            <w:tcW w:w="803" w:type="dxa"/>
            <w:vAlign w:val="center"/>
          </w:tcPr>
          <w:p w:rsidR="00F65EC4" w:rsidRDefault="00F65EC4" w:rsidP="00F6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6" w:type="dxa"/>
            <w:vAlign w:val="center"/>
          </w:tcPr>
          <w:p w:rsidR="00F65EC4" w:rsidRDefault="00F65EC4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Этап обработки и анализа полученной информации и подготовки отчета</w:t>
            </w:r>
          </w:p>
        </w:tc>
        <w:tc>
          <w:tcPr>
            <w:tcW w:w="3827" w:type="dxa"/>
            <w:vAlign w:val="center"/>
          </w:tcPr>
          <w:p w:rsidR="00F65EC4" w:rsidRDefault="00F65EC4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Сдача  отчета  по  практике, дневника  и  отзыва-</w:t>
            </w:r>
            <w:proofErr w:type="gramStart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характеристики  на  кафедру</w:t>
            </w:r>
            <w:proofErr w:type="gramEnd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,  устранение  замечаний  руководителя практики,  защита  отчета  по практике </w:t>
            </w:r>
          </w:p>
        </w:tc>
        <w:tc>
          <w:tcPr>
            <w:tcW w:w="1134" w:type="dxa"/>
            <w:vAlign w:val="center"/>
          </w:tcPr>
          <w:p w:rsidR="00F65EC4" w:rsidRDefault="00F65EC4" w:rsidP="00F6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  <w:vAlign w:val="center"/>
          </w:tcPr>
          <w:p w:rsidR="00F65EC4" w:rsidRDefault="00F65EC4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65EC4" w:rsidTr="00F65EC4">
        <w:tc>
          <w:tcPr>
            <w:tcW w:w="803" w:type="dxa"/>
          </w:tcPr>
          <w:p w:rsidR="00F65EC4" w:rsidRDefault="00F65EC4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65EC4" w:rsidRDefault="00F65EC4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F65EC4" w:rsidRDefault="00F65EC4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5EC4" w:rsidRPr="00F65EC4" w:rsidRDefault="00F65EC4" w:rsidP="00F6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C4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241" w:type="dxa"/>
          </w:tcPr>
          <w:p w:rsidR="00F65EC4" w:rsidRDefault="00F65EC4" w:rsidP="00F6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D40" w:rsidRPr="00F65EC4" w:rsidRDefault="00192D40" w:rsidP="00F65EC4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EC4">
        <w:rPr>
          <w:rFonts w:ascii="Times New Roman" w:hAnsi="Times New Roman" w:cs="Times New Roman"/>
          <w:b/>
          <w:sz w:val="24"/>
          <w:szCs w:val="24"/>
        </w:rPr>
        <w:t xml:space="preserve">8. Научно-исследовательские и научно-производственные технологии, используемые на производственной практике   </w:t>
      </w:r>
    </w:p>
    <w:p w:rsidR="00075B20" w:rsidRDefault="00192D40" w:rsidP="00A50A2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20">
        <w:rPr>
          <w:rFonts w:ascii="Times New Roman" w:hAnsi="Times New Roman" w:cs="Times New Roman"/>
          <w:sz w:val="24"/>
          <w:szCs w:val="24"/>
        </w:rPr>
        <w:t xml:space="preserve">изучение  особенностей  решения  информационных  задач  на  конкретных  рабочих местах с использованием активных </w:t>
      </w:r>
      <w:r w:rsidR="00075B20">
        <w:rPr>
          <w:rFonts w:ascii="Times New Roman" w:hAnsi="Times New Roman" w:cs="Times New Roman"/>
          <w:sz w:val="24"/>
          <w:szCs w:val="24"/>
        </w:rPr>
        <w:t xml:space="preserve">и интерактивных форм обучения; </w:t>
      </w:r>
    </w:p>
    <w:p w:rsidR="00192D40" w:rsidRPr="00075B20" w:rsidRDefault="00192D40" w:rsidP="00A50A2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20">
        <w:rPr>
          <w:rFonts w:ascii="Times New Roman" w:hAnsi="Times New Roman" w:cs="Times New Roman"/>
          <w:sz w:val="24"/>
          <w:szCs w:val="24"/>
        </w:rPr>
        <w:t xml:space="preserve">работа в профессионально-ориентированных информационных системах; </w:t>
      </w:r>
    </w:p>
    <w:p w:rsidR="00192D40" w:rsidRPr="00075B20" w:rsidRDefault="00192D40" w:rsidP="00A50A2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20">
        <w:rPr>
          <w:rFonts w:ascii="Times New Roman" w:hAnsi="Times New Roman" w:cs="Times New Roman"/>
          <w:sz w:val="24"/>
          <w:szCs w:val="24"/>
        </w:rPr>
        <w:t xml:space="preserve"> применение  современных  инструментальных  средств  разработки  программного обеспечения, CASE-технологий; </w:t>
      </w:r>
    </w:p>
    <w:p w:rsidR="00192D40" w:rsidRPr="00075B20" w:rsidRDefault="00192D40" w:rsidP="00A50A2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20">
        <w:rPr>
          <w:rFonts w:ascii="Times New Roman" w:hAnsi="Times New Roman" w:cs="Times New Roman"/>
          <w:sz w:val="24"/>
          <w:szCs w:val="24"/>
        </w:rPr>
        <w:t xml:space="preserve">методики и инструментальные  средства  составления  бизнес-планов  инвестиционных проектов; </w:t>
      </w:r>
    </w:p>
    <w:p w:rsidR="00192D40" w:rsidRPr="00075B20" w:rsidRDefault="00192D40" w:rsidP="00A50A2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20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для решения организационных, управленческих и научных задач в условиях конкретных производств, организаций или фирм;  </w:t>
      </w:r>
    </w:p>
    <w:p w:rsidR="00192D40" w:rsidRPr="00F65EC4" w:rsidRDefault="00192D40" w:rsidP="00F65EC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EC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программные решения для управления ресурсами предприятия (ERP); </w:t>
      </w:r>
    </w:p>
    <w:p w:rsidR="00192D40" w:rsidRPr="00F65EC4" w:rsidRDefault="00192D40" w:rsidP="00F65EC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EC4">
        <w:rPr>
          <w:rFonts w:ascii="Times New Roman" w:hAnsi="Times New Roman" w:cs="Times New Roman"/>
          <w:sz w:val="24"/>
          <w:szCs w:val="24"/>
        </w:rPr>
        <w:t xml:space="preserve">программные решения для  управления корпоративной эффективностью (CPM); </w:t>
      </w:r>
    </w:p>
    <w:p w:rsidR="00192D40" w:rsidRPr="00F65EC4" w:rsidRDefault="00192D40" w:rsidP="00F65EC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EC4">
        <w:rPr>
          <w:rFonts w:ascii="Times New Roman" w:hAnsi="Times New Roman" w:cs="Times New Roman"/>
          <w:sz w:val="24"/>
          <w:szCs w:val="24"/>
        </w:rPr>
        <w:t xml:space="preserve">программные решения для управления взаимоотношениями с клиентами (CRM); </w:t>
      </w:r>
    </w:p>
    <w:p w:rsidR="00192D40" w:rsidRPr="00075B20" w:rsidRDefault="00192D40" w:rsidP="00A50A2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20">
        <w:rPr>
          <w:rFonts w:ascii="Times New Roman" w:hAnsi="Times New Roman" w:cs="Times New Roman"/>
          <w:sz w:val="24"/>
          <w:szCs w:val="24"/>
        </w:rPr>
        <w:t xml:space="preserve">программные  решения  для  управления  цепочками  поставок  (CSM);-  методологии  и технологии моделирования бизнес-процессов, в </w:t>
      </w:r>
      <w:proofErr w:type="spellStart"/>
      <w:r w:rsidRPr="00075B2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75B20">
        <w:rPr>
          <w:rFonts w:ascii="Times New Roman" w:hAnsi="Times New Roman" w:cs="Times New Roman"/>
          <w:sz w:val="24"/>
          <w:szCs w:val="24"/>
        </w:rPr>
        <w:t xml:space="preserve">. методологии IDEF0, IDEF1, ARIS; </w:t>
      </w:r>
    </w:p>
    <w:p w:rsidR="00192D40" w:rsidRPr="00075B20" w:rsidRDefault="00192D40" w:rsidP="00A50A2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20">
        <w:rPr>
          <w:rFonts w:ascii="Times New Roman" w:hAnsi="Times New Roman" w:cs="Times New Roman"/>
          <w:sz w:val="24"/>
          <w:szCs w:val="24"/>
        </w:rPr>
        <w:t xml:space="preserve">программные  инструменты  анализа  данных  и  построения  аналитических  отчетов (платформы </w:t>
      </w:r>
      <w:r w:rsidRPr="00075B20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075B20">
        <w:rPr>
          <w:rFonts w:ascii="Times New Roman" w:hAnsi="Times New Roman" w:cs="Times New Roman"/>
          <w:sz w:val="24"/>
          <w:szCs w:val="24"/>
        </w:rPr>
        <w:t xml:space="preserve"> </w:t>
      </w:r>
      <w:r w:rsidRPr="00075B20"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Pr="00075B20">
        <w:rPr>
          <w:rFonts w:ascii="Times New Roman" w:hAnsi="Times New Roman" w:cs="Times New Roman"/>
          <w:sz w:val="24"/>
          <w:szCs w:val="24"/>
        </w:rPr>
        <w:t xml:space="preserve">, </w:t>
      </w:r>
      <w:r w:rsidRPr="00075B2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075B20">
        <w:rPr>
          <w:rFonts w:ascii="Times New Roman" w:hAnsi="Times New Roman" w:cs="Times New Roman"/>
          <w:sz w:val="24"/>
          <w:szCs w:val="24"/>
        </w:rPr>
        <w:t xml:space="preserve"> </w:t>
      </w:r>
      <w:r w:rsidRPr="00075B20"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Pr="00075B20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192D40" w:rsidRPr="00075B20" w:rsidRDefault="00192D40" w:rsidP="00075B20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20">
        <w:rPr>
          <w:rFonts w:ascii="Times New Roman" w:hAnsi="Times New Roman" w:cs="Times New Roman"/>
          <w:b/>
          <w:sz w:val="24"/>
          <w:szCs w:val="24"/>
        </w:rPr>
        <w:t xml:space="preserve">9. Учебно-методическое обеспечение самостоятельной работы студентов на производственной практике: </w:t>
      </w:r>
    </w:p>
    <w:p w:rsidR="00192D40" w:rsidRPr="00192D40" w:rsidRDefault="00192D40" w:rsidP="00075B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75B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92BA0">
        <w:rPr>
          <w:rFonts w:ascii="Times New Roman" w:hAnsi="Times New Roman" w:cs="Times New Roman"/>
          <w:b/>
          <w:sz w:val="24"/>
          <w:szCs w:val="24"/>
        </w:rPr>
        <w:t>2</w:t>
      </w:r>
      <w:r w:rsidRPr="00075B20">
        <w:rPr>
          <w:rFonts w:ascii="Times New Roman" w:hAnsi="Times New Roman" w:cs="Times New Roman"/>
          <w:b/>
          <w:sz w:val="24"/>
          <w:szCs w:val="24"/>
        </w:rPr>
        <w:t>.</w:t>
      </w:r>
      <w:r w:rsidRPr="00192D40">
        <w:rPr>
          <w:rFonts w:ascii="Times New Roman" w:hAnsi="Times New Roman" w:cs="Times New Roman"/>
          <w:sz w:val="24"/>
          <w:szCs w:val="24"/>
        </w:rPr>
        <w:t xml:space="preserve">  Примерный перечень основных вопросов для анализа интеллектуально-аналитической  деятельности  предприятия  в  период  прохождения  производственной практики. </w:t>
      </w:r>
    </w:p>
    <w:p w:rsidR="00192D40" w:rsidRPr="00192D40" w:rsidRDefault="00192D40" w:rsidP="00075B2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75B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Start w:id="3" w:name="_GoBack"/>
      <w:bookmarkEnd w:id="3"/>
      <w:r w:rsidR="00292BA0">
        <w:rPr>
          <w:rFonts w:ascii="Times New Roman" w:hAnsi="Times New Roman" w:cs="Times New Roman"/>
          <w:b/>
          <w:sz w:val="24"/>
          <w:szCs w:val="24"/>
        </w:rPr>
        <w:t>3</w:t>
      </w:r>
      <w:r w:rsidRPr="00075B20">
        <w:rPr>
          <w:rFonts w:ascii="Times New Roman" w:hAnsi="Times New Roman" w:cs="Times New Roman"/>
          <w:b/>
          <w:sz w:val="24"/>
          <w:szCs w:val="24"/>
        </w:rPr>
        <w:t>.</w:t>
      </w:r>
      <w:r w:rsidRPr="00192D40">
        <w:rPr>
          <w:rFonts w:ascii="Times New Roman" w:hAnsi="Times New Roman" w:cs="Times New Roman"/>
          <w:sz w:val="24"/>
          <w:szCs w:val="24"/>
        </w:rPr>
        <w:t xml:space="preserve">  Методические  указания  к  составлению  отчета  о  прохождении производственной практики. </w:t>
      </w:r>
    </w:p>
    <w:p w:rsidR="00192D40" w:rsidRPr="00075B20" w:rsidRDefault="00192D40" w:rsidP="00075B20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20">
        <w:rPr>
          <w:rFonts w:ascii="Times New Roman" w:hAnsi="Times New Roman" w:cs="Times New Roman"/>
          <w:b/>
          <w:sz w:val="24"/>
          <w:szCs w:val="24"/>
        </w:rPr>
        <w:t xml:space="preserve">10. Формы промежуточной аттестации (по итогам производственной практики)  </w:t>
      </w:r>
    </w:p>
    <w:p w:rsidR="00192D40" w:rsidRPr="00192D40" w:rsidRDefault="00192D40" w:rsidP="00DE01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Промежуточная  аттестация  по  итогам  производственной  практики  бакалавра проводится на основании оформленного в соответствии с установленными требованиями письменного отчета, дневника практики  и отзыва-характеристики руководителя практики от  организации  (предприятия). Дневник практики и отзыв-характеристика подписываются руководителем практики от организации  (предприятия) и  скрепляются печатью. Формой  промежуточной аттестации  является  дифференцированный зачет. Промежуточная  аттестация  проводится  после выполнения  программы на  последней неделе практики. </w:t>
      </w:r>
    </w:p>
    <w:p w:rsidR="00192D40" w:rsidRPr="00DE01C7" w:rsidRDefault="00192D40" w:rsidP="002008BF">
      <w:pPr>
        <w:pageBreakBefore/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01C7">
        <w:rPr>
          <w:rFonts w:ascii="Times New Roman" w:hAnsi="Times New Roman" w:cs="Times New Roman"/>
          <w:i/>
          <w:sz w:val="24"/>
          <w:szCs w:val="24"/>
        </w:rPr>
        <w:lastRenderedPageBreak/>
        <w:t>Балльно</w:t>
      </w:r>
      <w:proofErr w:type="spellEnd"/>
      <w:r w:rsidRPr="00DE01C7">
        <w:rPr>
          <w:rFonts w:ascii="Times New Roman" w:hAnsi="Times New Roman" w:cs="Times New Roman"/>
          <w:i/>
          <w:sz w:val="24"/>
          <w:szCs w:val="24"/>
        </w:rPr>
        <w:t>-рейтинговая система оценки знаний студентов при защите производственной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DE01C7" w:rsidTr="002008BF">
        <w:tc>
          <w:tcPr>
            <w:tcW w:w="1809" w:type="dxa"/>
            <w:vAlign w:val="center"/>
          </w:tcPr>
          <w:p w:rsidR="00DE01C7" w:rsidRDefault="000A2FB7" w:rsidP="002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Цифровое выражение</w:t>
            </w:r>
          </w:p>
        </w:tc>
        <w:tc>
          <w:tcPr>
            <w:tcW w:w="2835" w:type="dxa"/>
            <w:vAlign w:val="center"/>
          </w:tcPr>
          <w:p w:rsidR="00DE01C7" w:rsidRDefault="000A2FB7" w:rsidP="002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Словесное выражение</w:t>
            </w:r>
          </w:p>
        </w:tc>
        <w:tc>
          <w:tcPr>
            <w:tcW w:w="4927" w:type="dxa"/>
            <w:vAlign w:val="center"/>
          </w:tcPr>
          <w:p w:rsidR="00DE01C7" w:rsidRDefault="000A2FB7" w:rsidP="002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E01C7" w:rsidTr="002008BF">
        <w:tc>
          <w:tcPr>
            <w:tcW w:w="1809" w:type="dxa"/>
            <w:vAlign w:val="center"/>
          </w:tcPr>
          <w:p w:rsidR="00DE01C7" w:rsidRDefault="000A2FB7" w:rsidP="002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E01C7" w:rsidRDefault="000A2FB7" w:rsidP="002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927" w:type="dxa"/>
          </w:tcPr>
          <w:p w:rsidR="00DE01C7" w:rsidRDefault="000A2FB7" w:rsidP="002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Отчет студента полный и правильный. Студент способен обобщить материал, сделать собственные выводы, выразить свое мнение, привести иллюстрирующие примеры</w:t>
            </w:r>
          </w:p>
        </w:tc>
      </w:tr>
      <w:tr w:rsidR="00DE01C7" w:rsidTr="002008BF">
        <w:tc>
          <w:tcPr>
            <w:tcW w:w="1809" w:type="dxa"/>
            <w:vAlign w:val="center"/>
          </w:tcPr>
          <w:p w:rsidR="00DE01C7" w:rsidRDefault="000A2FB7" w:rsidP="002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E01C7" w:rsidRDefault="000A2FB7" w:rsidP="002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927" w:type="dxa"/>
          </w:tcPr>
          <w:p w:rsidR="00DE01C7" w:rsidRDefault="000A2FB7" w:rsidP="002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Отчет студента правильный, но неполный. Не приведены иллюстрирующие примеры, обобщающее мнение студента недостаточно четко выражено. Выполнено 75% работы. </w:t>
            </w:r>
          </w:p>
        </w:tc>
      </w:tr>
      <w:tr w:rsidR="00DE01C7" w:rsidTr="002008BF">
        <w:tc>
          <w:tcPr>
            <w:tcW w:w="1809" w:type="dxa"/>
            <w:vAlign w:val="center"/>
          </w:tcPr>
          <w:p w:rsidR="00DE01C7" w:rsidRDefault="000A2FB7" w:rsidP="002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E01C7" w:rsidRDefault="000A2FB7" w:rsidP="002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4927" w:type="dxa"/>
          </w:tcPr>
          <w:p w:rsidR="00DE01C7" w:rsidRDefault="000A2FB7" w:rsidP="002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Отчет правилен в основных моментах, нет иллюстрирую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примеров, нет собственного </w:t>
            </w: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мнения студента, есть ошибки в деталях и/или они просто отсутствуют. Выполнено 50% работы. </w:t>
            </w:r>
          </w:p>
        </w:tc>
      </w:tr>
      <w:tr w:rsidR="00DE01C7" w:rsidTr="002008BF">
        <w:tc>
          <w:tcPr>
            <w:tcW w:w="1809" w:type="dxa"/>
            <w:vAlign w:val="center"/>
          </w:tcPr>
          <w:p w:rsidR="00DE01C7" w:rsidRDefault="002008BF" w:rsidP="002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E01C7" w:rsidRDefault="002008BF" w:rsidP="0020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927" w:type="dxa"/>
          </w:tcPr>
          <w:p w:rsidR="00DE01C7" w:rsidRDefault="002008BF" w:rsidP="002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В отчете существенные ошибки в основных аспектах темы. Выполнено менее 50% работы. </w:t>
            </w:r>
          </w:p>
        </w:tc>
      </w:tr>
    </w:tbl>
    <w:p w:rsidR="00192D40" w:rsidRPr="002008BF" w:rsidRDefault="00192D40" w:rsidP="002008B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8BF">
        <w:rPr>
          <w:rFonts w:ascii="Times New Roman" w:hAnsi="Times New Roman" w:cs="Times New Roman"/>
          <w:b/>
          <w:sz w:val="24"/>
          <w:szCs w:val="24"/>
        </w:rPr>
        <w:t xml:space="preserve">11. Учебно-методическое и информационное обеспечение производственной практики   </w:t>
      </w:r>
    </w:p>
    <w:p w:rsidR="00192D40" w:rsidRPr="00203857" w:rsidRDefault="00192D40" w:rsidP="0020385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857">
        <w:rPr>
          <w:rFonts w:ascii="Times New Roman" w:hAnsi="Times New Roman" w:cs="Times New Roman"/>
          <w:sz w:val="24"/>
          <w:szCs w:val="24"/>
        </w:rPr>
        <w:t xml:space="preserve">Положение  о  самостоятельной  работе  студентов  в  ФГБОУ  ВПО  "РЭУ  им.  Г.В. Плеханова". </w:t>
      </w:r>
    </w:p>
    <w:p w:rsidR="00192D40" w:rsidRPr="00203857" w:rsidRDefault="00192D40" w:rsidP="0020385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857">
        <w:rPr>
          <w:rFonts w:ascii="Times New Roman" w:hAnsi="Times New Roman" w:cs="Times New Roman"/>
          <w:sz w:val="24"/>
          <w:szCs w:val="24"/>
        </w:rPr>
        <w:t xml:space="preserve">Положение об обеспечении учебного процесса учебными  изданиями и иными библиотечно-информационными ресурсами в ФГБОУ ВПО "РЭУ им. Г.В. Плеханова". </w:t>
      </w:r>
    </w:p>
    <w:p w:rsidR="00192D40" w:rsidRPr="00203857" w:rsidRDefault="00192D40" w:rsidP="0020385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857">
        <w:rPr>
          <w:rFonts w:ascii="Times New Roman" w:hAnsi="Times New Roman" w:cs="Times New Roman"/>
          <w:sz w:val="24"/>
          <w:szCs w:val="24"/>
        </w:rPr>
        <w:t xml:space="preserve">Методические указания по оформлению аттестационных работ студентов. </w:t>
      </w:r>
    </w:p>
    <w:p w:rsidR="00192D40" w:rsidRPr="00203857" w:rsidRDefault="00192D40" w:rsidP="0020385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857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практики студентов  </w:t>
      </w:r>
    </w:p>
    <w:p w:rsidR="00192D40" w:rsidRPr="00203857" w:rsidRDefault="00192D40" w:rsidP="0020385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03857">
        <w:rPr>
          <w:rFonts w:ascii="Times New Roman" w:hAnsi="Times New Roman" w:cs="Times New Roman"/>
          <w:b/>
          <w:sz w:val="24"/>
          <w:szCs w:val="24"/>
        </w:rPr>
        <w:t xml:space="preserve">Базовая литература </w:t>
      </w:r>
    </w:p>
    <w:p w:rsidR="00192D40" w:rsidRPr="00192D40" w:rsidRDefault="00192D40" w:rsidP="0020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1. Когнитивная бизнес-аналитика: Учебник / Под ред. Н.М.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Абдикеева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. М.: ИНФРА-М,  2011. </w:t>
      </w:r>
      <w:r w:rsidR="00203857">
        <w:rPr>
          <w:rFonts w:ascii="Times New Roman" w:hAnsi="Times New Roman" w:cs="Times New Roman"/>
          <w:sz w:val="24"/>
          <w:szCs w:val="24"/>
        </w:rPr>
        <w:t>–</w:t>
      </w:r>
      <w:r w:rsidRPr="00192D40">
        <w:rPr>
          <w:rFonts w:ascii="Times New Roman" w:hAnsi="Times New Roman" w:cs="Times New Roman"/>
          <w:sz w:val="24"/>
          <w:szCs w:val="24"/>
        </w:rPr>
        <w:t xml:space="preserve"> 511 </w:t>
      </w:r>
      <w:r w:rsidR="00203857">
        <w:rPr>
          <w:rFonts w:ascii="Times New Roman" w:hAnsi="Times New Roman" w:cs="Times New Roman"/>
          <w:sz w:val="24"/>
          <w:szCs w:val="24"/>
        </w:rPr>
        <w:t>с.:  60x90  1/16  +  CD-ROM.  –</w:t>
      </w:r>
      <w:r w:rsidRPr="00192D40">
        <w:rPr>
          <w:rFonts w:ascii="Times New Roman" w:hAnsi="Times New Roman" w:cs="Times New Roman"/>
          <w:sz w:val="24"/>
          <w:szCs w:val="24"/>
        </w:rPr>
        <w:t xml:space="preserve">  (Учебники  для  программы  MBA)</w:t>
      </w:r>
      <w:proofErr w:type="gramStart"/>
      <w:r w:rsidRPr="00192D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2D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ереплет,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) ISBN 978-5-16-004317-3, 500 экз. </w:t>
      </w:r>
    </w:p>
    <w:p w:rsidR="00192D40" w:rsidRPr="00203857" w:rsidRDefault="00192D40" w:rsidP="0020385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03857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 </w:t>
      </w:r>
    </w:p>
    <w:p w:rsidR="00192D40" w:rsidRPr="00192D40" w:rsidRDefault="00192D40" w:rsidP="00203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1. Когнитивная бизнес-аналитика: Учебник / Под ред. Н.М.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Абдикеева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. М.: ИНФРА-М,  2011. </w:t>
      </w:r>
      <w:r w:rsidR="00203857">
        <w:rPr>
          <w:rFonts w:ascii="Times New Roman" w:hAnsi="Times New Roman" w:cs="Times New Roman"/>
          <w:sz w:val="24"/>
          <w:szCs w:val="24"/>
        </w:rPr>
        <w:t>–</w:t>
      </w:r>
      <w:r w:rsidRPr="00192D40">
        <w:rPr>
          <w:rFonts w:ascii="Times New Roman" w:hAnsi="Times New Roman" w:cs="Times New Roman"/>
          <w:sz w:val="24"/>
          <w:szCs w:val="24"/>
        </w:rPr>
        <w:t xml:space="preserve"> 511  с.:  60x90  1/16  +  CD-ROM.  -  (Учебники  для  программы  MBA). (переплет,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) ISBN 978-5-16-004317-3, 500 экз. </w:t>
      </w:r>
    </w:p>
    <w:p w:rsidR="00192D40" w:rsidRPr="00203857" w:rsidRDefault="00192D40" w:rsidP="0020385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03857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:rsidR="00192D40" w:rsidRPr="00203857" w:rsidRDefault="00192D40" w:rsidP="00A50A2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857">
        <w:rPr>
          <w:rFonts w:ascii="Times New Roman" w:hAnsi="Times New Roman" w:cs="Times New Roman"/>
          <w:sz w:val="24"/>
          <w:szCs w:val="24"/>
        </w:rPr>
        <w:t xml:space="preserve">Интернет-технологии в экономике знаний: Учебник / Под ред. Н.М. </w:t>
      </w:r>
      <w:proofErr w:type="spellStart"/>
      <w:r w:rsidRPr="00203857">
        <w:rPr>
          <w:rFonts w:ascii="Times New Roman" w:hAnsi="Times New Roman" w:cs="Times New Roman"/>
          <w:sz w:val="24"/>
          <w:szCs w:val="24"/>
        </w:rPr>
        <w:t>Абдикеева</w:t>
      </w:r>
      <w:proofErr w:type="spellEnd"/>
      <w:r w:rsidRPr="00203857">
        <w:rPr>
          <w:rFonts w:ascii="Times New Roman" w:hAnsi="Times New Roman" w:cs="Times New Roman"/>
          <w:sz w:val="24"/>
          <w:szCs w:val="24"/>
        </w:rPr>
        <w:t xml:space="preserve">. М.: ИНФРА-М, 2010. - 448 с.: 60x90 1/16. - (Высшее образование). (переплет) ISBN 978-5-16-003767-7, 1000 экз. </w:t>
      </w:r>
    </w:p>
    <w:p w:rsidR="00192D40" w:rsidRPr="00203857" w:rsidRDefault="00192D40" w:rsidP="0020385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03857">
        <w:rPr>
          <w:rFonts w:ascii="Times New Roman" w:hAnsi="Times New Roman" w:cs="Times New Roman"/>
          <w:b/>
          <w:sz w:val="24"/>
          <w:szCs w:val="24"/>
        </w:rPr>
        <w:t xml:space="preserve">Рекомендуемые Интернет-ресурсы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1.  http://www.ibm.ru ― Информационный сайт компании IBM.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2.  http://www.intuit.ru ― Интернет-Университет информационных технологий.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3.  http://www.olap.ru ― Информационный портал Аналитическая обработка данных.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lastRenderedPageBreak/>
        <w:t xml:space="preserve">4.  http://www.basegroup.ru ― Информационный портал компании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BaseGroup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5.   http://mechanoid.narod.ru/parallel/high_perf/ Сайт по вычислительным системам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сверхвысокой производительности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6.  http://www.hpcc.unn.ru/files/HTML_Version/part1.html Сайт по параллельным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вычислительным системам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7.  http://www.serman.ru/ss.php Сайт по антивирусной защите </w:t>
      </w:r>
    </w:p>
    <w:p w:rsidR="00192D40" w:rsidRPr="00203857" w:rsidRDefault="00192D40" w:rsidP="00203857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203857">
        <w:rPr>
          <w:rFonts w:ascii="Times New Roman" w:hAnsi="Times New Roman" w:cs="Times New Roman"/>
          <w:b/>
          <w:sz w:val="24"/>
          <w:szCs w:val="24"/>
        </w:rPr>
        <w:t xml:space="preserve">12. Материально-техническое обеспечение производственной практики   </w:t>
      </w:r>
    </w:p>
    <w:p w:rsidR="00DD5061" w:rsidRDefault="00192D40" w:rsidP="00DD5061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D40">
        <w:rPr>
          <w:rFonts w:ascii="Times New Roman" w:hAnsi="Times New Roman" w:cs="Times New Roman"/>
          <w:sz w:val="24"/>
          <w:szCs w:val="24"/>
        </w:rPr>
        <w:t>ПК,  стандартные офисные программные средства, программные средства борьбы со  злонамеренным  ПО,  стандартные  функциональные  модули  корпоративных  информационных  систем  классов  ERP,  CPM,  CRM,  CSM,  программно-аналитические платформы</w:t>
      </w:r>
      <w:r w:rsidRPr="00203857">
        <w:rPr>
          <w:rFonts w:ascii="Times New Roman" w:hAnsi="Times New Roman" w:cs="Times New Roman"/>
          <w:sz w:val="24"/>
          <w:szCs w:val="24"/>
        </w:rPr>
        <w:t xml:space="preserve"> (</w:t>
      </w:r>
      <w:r w:rsidRPr="00192D40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203857">
        <w:rPr>
          <w:rFonts w:ascii="Times New Roman" w:hAnsi="Times New Roman" w:cs="Times New Roman"/>
          <w:sz w:val="24"/>
          <w:szCs w:val="24"/>
        </w:rPr>
        <w:t xml:space="preserve"> </w:t>
      </w:r>
      <w:r w:rsidRPr="00192D40">
        <w:rPr>
          <w:rFonts w:ascii="Times New Roman" w:hAnsi="Times New Roman" w:cs="Times New Roman"/>
          <w:sz w:val="24"/>
          <w:szCs w:val="24"/>
          <w:lang w:val="en-US"/>
        </w:rPr>
        <w:t>Intelligence</w:t>
      </w:r>
      <w:r w:rsidRPr="00203857">
        <w:rPr>
          <w:rFonts w:ascii="Times New Roman" w:hAnsi="Times New Roman" w:cs="Times New Roman"/>
          <w:sz w:val="24"/>
          <w:szCs w:val="24"/>
        </w:rPr>
        <w:t xml:space="preserve">, </w:t>
      </w:r>
      <w:r w:rsidRPr="00192D4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203857">
        <w:rPr>
          <w:rFonts w:ascii="Times New Roman" w:hAnsi="Times New Roman" w:cs="Times New Roman"/>
          <w:sz w:val="24"/>
          <w:szCs w:val="24"/>
        </w:rPr>
        <w:t xml:space="preserve"> </w:t>
      </w:r>
      <w:r w:rsidRPr="00192D40"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Pr="00203857">
        <w:rPr>
          <w:rFonts w:ascii="Times New Roman" w:hAnsi="Times New Roman" w:cs="Times New Roman"/>
          <w:sz w:val="24"/>
          <w:szCs w:val="24"/>
        </w:rPr>
        <w:t xml:space="preserve"> </w:t>
      </w:r>
      <w:r w:rsidRPr="00192D40">
        <w:rPr>
          <w:rFonts w:ascii="Times New Roman" w:hAnsi="Times New Roman" w:cs="Times New Roman"/>
          <w:sz w:val="24"/>
          <w:szCs w:val="24"/>
        </w:rPr>
        <w:t>и</w:t>
      </w:r>
      <w:r w:rsidRPr="00203857">
        <w:rPr>
          <w:rFonts w:ascii="Times New Roman" w:hAnsi="Times New Roman" w:cs="Times New Roman"/>
          <w:sz w:val="24"/>
          <w:szCs w:val="24"/>
        </w:rPr>
        <w:t xml:space="preserve"> </w:t>
      </w:r>
      <w:r w:rsidRPr="00192D40">
        <w:rPr>
          <w:rFonts w:ascii="Times New Roman" w:hAnsi="Times New Roman" w:cs="Times New Roman"/>
          <w:sz w:val="24"/>
          <w:szCs w:val="24"/>
        </w:rPr>
        <w:t>др</w:t>
      </w:r>
      <w:r w:rsidRPr="00203857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192D40" w:rsidRPr="00203857" w:rsidRDefault="00192D40" w:rsidP="00DD5061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857">
        <w:rPr>
          <w:rFonts w:ascii="Times New Roman" w:hAnsi="Times New Roman" w:cs="Times New Roman"/>
          <w:b/>
          <w:sz w:val="24"/>
          <w:szCs w:val="24"/>
        </w:rPr>
        <w:t xml:space="preserve">13. Обязанности студента (практиканта) при прохождении производственной практики </w:t>
      </w:r>
    </w:p>
    <w:p w:rsidR="00192D40" w:rsidRPr="00192D40" w:rsidRDefault="00192D40" w:rsidP="00DD50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На  производственную практику  допускается студент, полностью выполнивший учебный план.   </w:t>
      </w:r>
    </w:p>
    <w:p w:rsidR="00192D40" w:rsidRPr="00192D40" w:rsidRDefault="00192D40" w:rsidP="00DD50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Перед выходом на  производственную  практику  студент  обязан  явиться  на  общее собрание по практике, получить  календарно-тематический план  производственной практики, а при необходимости и индивидуальное задание и ознакомиться с ним. </w:t>
      </w:r>
    </w:p>
    <w:p w:rsidR="00192D40" w:rsidRPr="00192D40" w:rsidRDefault="00192D40" w:rsidP="00DD50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Во время прохождения практики студент обязан: </w:t>
      </w:r>
    </w:p>
    <w:p w:rsidR="00192D40" w:rsidRPr="00DD5061" w:rsidRDefault="00192D40" w:rsidP="00A50A2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выполнять  задания,  предусмотренные  программой  практики  и индивидуальным заданием; </w:t>
      </w:r>
    </w:p>
    <w:p w:rsidR="00192D40" w:rsidRPr="00DD5061" w:rsidRDefault="00192D40" w:rsidP="00A50A2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выполнять  порученную  ему  работу  и  указания  руководителей  практик  (от кафедры и от организации, где студент проходит практику); </w:t>
      </w:r>
    </w:p>
    <w:p w:rsidR="00192D40" w:rsidRPr="00DD5061" w:rsidRDefault="00192D40" w:rsidP="00A50A2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соблюдать  правила  внутреннего  распорядка  организации,  а  так  же  правила охраны труда и техники безопасности; </w:t>
      </w:r>
    </w:p>
    <w:p w:rsidR="00192D40" w:rsidRPr="00DD5061" w:rsidRDefault="00192D40" w:rsidP="00A50A2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сообщать руководителю от кафедры о ходе работы и обо всех отклонениях и трудностях прохождения практики; </w:t>
      </w:r>
    </w:p>
    <w:p w:rsidR="00192D40" w:rsidRPr="00DD5061" w:rsidRDefault="00192D40" w:rsidP="00A50A2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систематически  вести  дневник  практики  и  своевременно  накапливать материалы для отчета о практике. </w:t>
      </w:r>
    </w:p>
    <w:p w:rsidR="00192D40" w:rsidRPr="00192D40" w:rsidRDefault="00192D40" w:rsidP="00DD50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По окончании срока практики студент обязан получить отзыв-характеристику своей работы во время практики от руководителя практики от организации (предприятия). После окончания практики студент должен сдать полученную им в организации (на предприятии) литературу и пропуск. </w:t>
      </w:r>
    </w:p>
    <w:p w:rsidR="00192D40" w:rsidRPr="00192D40" w:rsidRDefault="00192D40" w:rsidP="00DD50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Студент должен составить письменный отчет о прохождении практики  и сдать его лаборанту  кафедры  на  регистрацию  (вместе  с  дневником,  отзывом-характеристикой  и анкетой для самооценки студента по итогам прохождении производственной практики) и своевременно, в установленные сроки, защитить после устранения замечаний руководителя, если таковые имеются.  </w:t>
      </w:r>
    </w:p>
    <w:p w:rsidR="00192D40" w:rsidRPr="00192D40" w:rsidRDefault="00192D40" w:rsidP="00DD50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Студент, не выполнивший программу практики, получивший отрицательный отзыв о работе, или неудовлетворительную оценку при защите отчета, направляется повторно на практику.    </w:t>
      </w:r>
    </w:p>
    <w:p w:rsidR="00192D40" w:rsidRPr="00DD5061" w:rsidRDefault="00192D40" w:rsidP="00292BA0">
      <w:pPr>
        <w:pageBreakBefore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D5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Обязанности руководителя практики </w:t>
      </w:r>
    </w:p>
    <w:p w:rsidR="00192D40" w:rsidRPr="00192D40" w:rsidRDefault="00192D40" w:rsidP="00DD50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Руководитель практики от кафедры </w:t>
      </w:r>
      <w:r w:rsidR="00DD5061">
        <w:rPr>
          <w:rFonts w:ascii="Times New Roman" w:hAnsi="Times New Roman" w:cs="Times New Roman"/>
          <w:sz w:val="24"/>
          <w:szCs w:val="24"/>
        </w:rPr>
        <w:t>ЕН, МД и</w:t>
      </w:r>
      <w:proofErr w:type="gramStart"/>
      <w:r w:rsidR="00DD5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6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192D40" w:rsidRPr="00DD5061" w:rsidRDefault="00192D40" w:rsidP="00A50A2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установить связь с руководителями практики от организации и совместно с ними составить рабочую программу проведения практики;  </w:t>
      </w:r>
    </w:p>
    <w:p w:rsidR="00192D40" w:rsidRPr="00DD5061" w:rsidRDefault="00192D40" w:rsidP="00A50A2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разработать и выдать студентам календарно-тематический план (индивидуальные задания) для прохождения практики на конкретном рабочем месте;  </w:t>
      </w:r>
    </w:p>
    <w:p w:rsidR="00192D40" w:rsidRPr="00DD5061" w:rsidRDefault="00192D40" w:rsidP="00A50A2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принимать  участие  в  распределении  студентов  по  рабочим  местам  или перемещении их по видам работ; </w:t>
      </w:r>
    </w:p>
    <w:p w:rsidR="00192D40" w:rsidRPr="00DD5061" w:rsidRDefault="00192D40" w:rsidP="00A50A2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совместно  с  руководителем  практики  от  организации  осуществлять  </w:t>
      </w:r>
      <w:proofErr w:type="gramStart"/>
      <w:r w:rsidRPr="00DD506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D5061">
        <w:rPr>
          <w:rFonts w:ascii="Times New Roman" w:hAnsi="Times New Roman" w:cs="Times New Roman"/>
          <w:sz w:val="24"/>
          <w:szCs w:val="24"/>
        </w:rPr>
        <w:t xml:space="preserve"> соблюдением студентами правил  внутреннего распорядка организации и техники безопасности; </w:t>
      </w:r>
    </w:p>
    <w:p w:rsidR="00192D40" w:rsidRPr="00DD5061" w:rsidRDefault="00192D40" w:rsidP="00A50A2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осуществлять  </w:t>
      </w:r>
      <w:proofErr w:type="gramStart"/>
      <w:r w:rsidRPr="00DD506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D5061">
        <w:rPr>
          <w:rFonts w:ascii="Times New Roman" w:hAnsi="Times New Roman" w:cs="Times New Roman"/>
          <w:sz w:val="24"/>
          <w:szCs w:val="24"/>
        </w:rPr>
        <w:t xml:space="preserve">  соблюдением  сроков  прохождения  практики  и  за выполнением  программы  практики;  своевременно  принимать  необходимые  меры по устранению возможных отклонений от программы практики. </w:t>
      </w:r>
    </w:p>
    <w:p w:rsidR="00192D40" w:rsidRPr="00DD5061" w:rsidRDefault="00192D40" w:rsidP="00A50A2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оказывать методическую помощь студентам при выполнении ими индивидуальных заданий и сборе материалов;  </w:t>
      </w:r>
    </w:p>
    <w:p w:rsidR="00DD5061" w:rsidRDefault="00192D40" w:rsidP="00DD5061">
      <w:pPr>
        <w:pStyle w:val="a3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оценивать результаты выполнения студентами программы практики. </w:t>
      </w:r>
    </w:p>
    <w:p w:rsidR="00192D40" w:rsidRPr="00DD5061" w:rsidRDefault="00192D40" w:rsidP="00DD5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 (предприятия) обязан: </w:t>
      </w:r>
    </w:p>
    <w:p w:rsidR="00192D40" w:rsidRPr="00DD5061" w:rsidRDefault="00192D40" w:rsidP="00A50A2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ознакомить студентов с режимом работы организации (предприятия) и спецификой ее работы;  </w:t>
      </w:r>
    </w:p>
    <w:p w:rsidR="00192D40" w:rsidRPr="00DD5061" w:rsidRDefault="00192D40" w:rsidP="00A50A2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подготовить приказ, которым регламентируется вся практика студентов на данной базе с учетом программы производственной практики; </w:t>
      </w:r>
    </w:p>
    <w:p w:rsidR="00192D40" w:rsidRPr="00DD5061" w:rsidRDefault="00192D40" w:rsidP="00DD506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контроль за текущей работой студента; </w:t>
      </w:r>
    </w:p>
    <w:p w:rsidR="00192D40" w:rsidRPr="00DD5061" w:rsidRDefault="00192D40" w:rsidP="00DD506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создавать нормальные условия для выполнения программы на всех рабочих местах; </w:t>
      </w:r>
    </w:p>
    <w:p w:rsidR="00192D40" w:rsidRPr="00DD5061" w:rsidRDefault="00192D40" w:rsidP="00A50A2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оказывать  студентам  практическую  помощь  в  отборе,  изучении  и  обработке документов и материалов; </w:t>
      </w:r>
    </w:p>
    <w:p w:rsidR="00192D40" w:rsidRPr="00DD5061" w:rsidRDefault="00192D40" w:rsidP="00DD5061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обеспечивать эффективное использование рабочего времени студентами; </w:t>
      </w:r>
    </w:p>
    <w:p w:rsidR="00192D40" w:rsidRPr="00DD5061" w:rsidRDefault="00192D40" w:rsidP="00A50A25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061">
        <w:rPr>
          <w:rFonts w:ascii="Times New Roman" w:hAnsi="Times New Roman" w:cs="Times New Roman"/>
          <w:sz w:val="24"/>
          <w:szCs w:val="24"/>
        </w:rPr>
        <w:t xml:space="preserve">по окончании практики  составить  отзыв-характеристику  на  студента,  в  которой указываются:  степень  выполнения  программы  практики,  приобретение практических  навыков,  участие  в  аналитической,  исследовательской  работе,  а также выявленные в процессе прохождения практики деловые качества студента. </w:t>
      </w:r>
    </w:p>
    <w:p w:rsidR="00C91127" w:rsidRDefault="00192D40" w:rsidP="00C91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Непосредственное  руководство  производственной  практикой  возлагается  на преподавателей, назначаемых кафедрой. </w:t>
      </w:r>
    </w:p>
    <w:p w:rsidR="00192D40" w:rsidRPr="00192D40" w:rsidRDefault="00192D40" w:rsidP="006F2A6A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2BA0">
        <w:rPr>
          <w:rFonts w:ascii="Times New Roman" w:hAnsi="Times New Roman" w:cs="Times New Roman"/>
          <w:sz w:val="24"/>
          <w:szCs w:val="24"/>
        </w:rPr>
        <w:t>1</w:t>
      </w: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8523F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192D40" w:rsidRDefault="006F2A6A" w:rsidP="008523F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Тверского филиала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 </w:t>
      </w:r>
      <w:r w:rsidR="008523FE">
        <w:rPr>
          <w:rFonts w:ascii="Times New Roman" w:hAnsi="Times New Roman" w:cs="Times New Roman"/>
          <w:sz w:val="24"/>
          <w:szCs w:val="24"/>
        </w:rPr>
        <w:t xml:space="preserve"> ФГБОУ ВПО</w:t>
      </w:r>
    </w:p>
    <w:p w:rsidR="008523FE" w:rsidRPr="00192D40" w:rsidRDefault="008523FE" w:rsidP="008523F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«Российского экономического университета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Г.В.Плеханова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92D40" w:rsidRPr="00192D40" w:rsidRDefault="008523FE" w:rsidP="008523F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Д.Ю. Черному.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8523F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192D4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D40">
        <w:rPr>
          <w:rFonts w:ascii="Times New Roman" w:hAnsi="Times New Roman" w:cs="Times New Roman"/>
          <w:sz w:val="24"/>
          <w:szCs w:val="24"/>
        </w:rPr>
        <w:t>студент</w:t>
      </w:r>
      <w:proofErr w:type="gramEnd"/>
      <w:r w:rsidRPr="00192D40">
        <w:rPr>
          <w:rFonts w:ascii="Times New Roman" w:hAnsi="Times New Roman" w:cs="Times New Roman"/>
          <w:sz w:val="24"/>
          <w:szCs w:val="24"/>
        </w:rPr>
        <w:t>__(а/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) __ курса </w:t>
      </w:r>
    </w:p>
    <w:p w:rsidR="00192D40" w:rsidRPr="00192D40" w:rsidRDefault="00192D40" w:rsidP="008523F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>____________</w:t>
      </w:r>
      <w:r w:rsidR="008523FE">
        <w:rPr>
          <w:rFonts w:ascii="Times New Roman" w:hAnsi="Times New Roman" w:cs="Times New Roman"/>
          <w:sz w:val="24"/>
          <w:szCs w:val="24"/>
        </w:rPr>
        <w:t>_____________</w:t>
      </w:r>
      <w:r w:rsidRPr="00192D40">
        <w:rPr>
          <w:rFonts w:ascii="Times New Roman" w:hAnsi="Times New Roman" w:cs="Times New Roman"/>
          <w:sz w:val="24"/>
          <w:szCs w:val="24"/>
        </w:rPr>
        <w:t>(</w:t>
      </w:r>
      <w:r w:rsidR="008523FE">
        <w:rPr>
          <w:rFonts w:ascii="Times New Roman" w:hAnsi="Times New Roman" w:cs="Times New Roman"/>
          <w:sz w:val="24"/>
          <w:szCs w:val="24"/>
        </w:rPr>
        <w:t>группа</w:t>
      </w:r>
      <w:r w:rsidRPr="00192D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2D40" w:rsidRPr="00192D40" w:rsidRDefault="008523FE" w:rsidP="008523F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8523FE" w:rsidRDefault="00192D40" w:rsidP="00852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F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F0" w:rsidRDefault="00D904F0" w:rsidP="00D904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92D40" w:rsidRPr="00192D40">
        <w:rPr>
          <w:rFonts w:ascii="Times New Roman" w:hAnsi="Times New Roman" w:cs="Times New Roman"/>
          <w:sz w:val="24"/>
          <w:szCs w:val="24"/>
        </w:rPr>
        <w:t>Вас разрешить мне прохождение (учебной/производственной/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D40" w:rsidRPr="00192D40">
        <w:rPr>
          <w:rFonts w:ascii="Times New Roman" w:hAnsi="Times New Roman" w:cs="Times New Roman"/>
          <w:sz w:val="24"/>
          <w:szCs w:val="24"/>
        </w:rPr>
        <w:t>преддипломной) практики по месту работы в_________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(название компании) </w:t>
      </w:r>
      <w:proofErr w:type="gramStart"/>
      <w:r w:rsidR="00192D40" w:rsidRPr="00192D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2D40" w:rsidRPr="00192D4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92D40" w:rsidRPr="00192D40">
        <w:rPr>
          <w:rFonts w:ascii="Times New Roman" w:hAnsi="Times New Roman" w:cs="Times New Roman"/>
          <w:sz w:val="24"/>
          <w:szCs w:val="24"/>
        </w:rPr>
        <w:t>_(дата) по 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(дата). </w:t>
      </w:r>
    </w:p>
    <w:p w:rsidR="00192D40" w:rsidRPr="00192D40" w:rsidRDefault="00192D40" w:rsidP="00D904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Копия трудовой книжки и копия трудового договора прилагается.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D904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Дата  </w:t>
      </w:r>
    </w:p>
    <w:p w:rsidR="00192D40" w:rsidRPr="00192D40" w:rsidRDefault="00192D40" w:rsidP="00D904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D904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Подпись студента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Руководитель практики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от кафедры </w:t>
      </w:r>
      <w:r w:rsidR="00D904F0">
        <w:rPr>
          <w:rFonts w:ascii="Times New Roman" w:hAnsi="Times New Roman" w:cs="Times New Roman"/>
          <w:sz w:val="24"/>
          <w:szCs w:val="24"/>
        </w:rPr>
        <w:t>филиала</w:t>
      </w: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_____________</w:t>
      </w:r>
      <w:r w:rsidR="008523FE">
        <w:rPr>
          <w:rFonts w:ascii="Times New Roman" w:hAnsi="Times New Roman" w:cs="Times New Roman"/>
          <w:sz w:val="24"/>
          <w:szCs w:val="24"/>
        </w:rPr>
        <w:t>___________</w:t>
      </w:r>
      <w:r w:rsidR="00D904F0">
        <w:rPr>
          <w:rFonts w:ascii="Times New Roman" w:hAnsi="Times New Roman" w:cs="Times New Roman"/>
          <w:sz w:val="24"/>
          <w:szCs w:val="24"/>
        </w:rPr>
        <w:t>____</w:t>
      </w:r>
      <w:r w:rsidRPr="00192D40">
        <w:rPr>
          <w:rFonts w:ascii="Times New Roman" w:hAnsi="Times New Roman" w:cs="Times New Roman"/>
          <w:sz w:val="24"/>
          <w:szCs w:val="24"/>
        </w:rPr>
        <w:t xml:space="preserve"> (______________)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                  Ф.И.О.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523FE">
        <w:rPr>
          <w:rFonts w:ascii="Times New Roman" w:hAnsi="Times New Roman" w:cs="Times New Roman"/>
          <w:sz w:val="24"/>
          <w:szCs w:val="24"/>
        </w:rPr>
        <w:t>филиала</w:t>
      </w: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523FE">
        <w:rPr>
          <w:rFonts w:ascii="Times New Roman" w:hAnsi="Times New Roman" w:cs="Times New Roman"/>
          <w:sz w:val="24"/>
          <w:szCs w:val="24"/>
        </w:rPr>
        <w:t xml:space="preserve">   </w:t>
      </w:r>
      <w:r w:rsidRPr="00192D40">
        <w:rPr>
          <w:rFonts w:ascii="Times New Roman" w:hAnsi="Times New Roman" w:cs="Times New Roman"/>
          <w:sz w:val="24"/>
          <w:szCs w:val="24"/>
        </w:rPr>
        <w:t xml:space="preserve">   </w:t>
      </w:r>
      <w:r w:rsidR="008523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2D40">
        <w:rPr>
          <w:rFonts w:ascii="Times New Roman" w:hAnsi="Times New Roman" w:cs="Times New Roman"/>
          <w:sz w:val="24"/>
          <w:szCs w:val="24"/>
        </w:rPr>
        <w:t xml:space="preserve">   </w:t>
      </w:r>
      <w:r w:rsidR="008523FE">
        <w:rPr>
          <w:rFonts w:ascii="Times New Roman" w:hAnsi="Times New Roman" w:cs="Times New Roman"/>
          <w:sz w:val="24"/>
          <w:szCs w:val="24"/>
        </w:rPr>
        <w:t>Д</w:t>
      </w:r>
      <w:r w:rsidRPr="00192D40">
        <w:rPr>
          <w:rFonts w:ascii="Times New Roman" w:hAnsi="Times New Roman" w:cs="Times New Roman"/>
          <w:sz w:val="24"/>
          <w:szCs w:val="24"/>
        </w:rPr>
        <w:t>.</w:t>
      </w:r>
      <w:r w:rsidR="008523FE">
        <w:rPr>
          <w:rFonts w:ascii="Times New Roman" w:hAnsi="Times New Roman" w:cs="Times New Roman"/>
          <w:sz w:val="24"/>
          <w:szCs w:val="24"/>
        </w:rPr>
        <w:t>Ю</w:t>
      </w:r>
      <w:r w:rsidRPr="00192D40">
        <w:rPr>
          <w:rFonts w:ascii="Times New Roman" w:hAnsi="Times New Roman" w:cs="Times New Roman"/>
          <w:sz w:val="24"/>
          <w:szCs w:val="24"/>
        </w:rPr>
        <w:t xml:space="preserve">. </w:t>
      </w:r>
      <w:r w:rsidR="008523FE">
        <w:rPr>
          <w:rFonts w:ascii="Times New Roman" w:hAnsi="Times New Roman" w:cs="Times New Roman"/>
          <w:sz w:val="24"/>
          <w:szCs w:val="24"/>
        </w:rPr>
        <w:t>Черный</w:t>
      </w: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8523FE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2BA0">
        <w:rPr>
          <w:rFonts w:ascii="Times New Roman" w:hAnsi="Times New Roman" w:cs="Times New Roman"/>
          <w:sz w:val="24"/>
          <w:szCs w:val="24"/>
        </w:rPr>
        <w:t>2</w:t>
      </w: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D904F0" w:rsidRDefault="00192D40" w:rsidP="00D904F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F0">
        <w:rPr>
          <w:rFonts w:ascii="Times New Roman" w:hAnsi="Times New Roman" w:cs="Times New Roman"/>
          <w:b/>
          <w:sz w:val="24"/>
          <w:szCs w:val="24"/>
        </w:rPr>
        <w:t>Примерный перечень основных вопросов для анализа  деятельности предприятия в период прохождения производственной практики</w:t>
      </w:r>
    </w:p>
    <w:p w:rsidR="00192D40" w:rsidRPr="00A50A25" w:rsidRDefault="00192D40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>Организационная структура предприятия и взаимосвязь информационного подразделения с другими подразделениями предприятия</w:t>
      </w:r>
      <w:r w:rsidR="00A50A25" w:rsidRPr="00A50A25">
        <w:rPr>
          <w:rFonts w:ascii="Times New Roman" w:hAnsi="Times New Roman" w:cs="Times New Roman"/>
          <w:sz w:val="24"/>
          <w:szCs w:val="24"/>
        </w:rPr>
        <w:t>.</w:t>
      </w:r>
      <w:r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192D40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>Анализ финансовой отчетности</w:t>
      </w:r>
      <w:r w:rsidR="00A50A25" w:rsidRPr="00A50A25">
        <w:rPr>
          <w:rFonts w:ascii="Times New Roman" w:hAnsi="Times New Roman" w:cs="Times New Roman"/>
          <w:sz w:val="24"/>
          <w:szCs w:val="24"/>
        </w:rPr>
        <w:t>.</w:t>
      </w:r>
      <w:r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192D40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>Учет начального финансового состояния предприятия. Оборот реализации продукции (услуг)</w:t>
      </w:r>
      <w:r w:rsidR="00A50A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192D40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 xml:space="preserve">Общие затраты, в </w:t>
      </w:r>
      <w:proofErr w:type="spellStart"/>
      <w:r w:rsidRPr="00A50A2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50A25">
        <w:rPr>
          <w:rFonts w:ascii="Times New Roman" w:hAnsi="Times New Roman" w:cs="Times New Roman"/>
          <w:sz w:val="24"/>
          <w:szCs w:val="24"/>
        </w:rPr>
        <w:t>. на обеспечение информационной структуры</w:t>
      </w:r>
      <w:r w:rsidR="00A50A25" w:rsidRPr="00A50A25">
        <w:rPr>
          <w:rFonts w:ascii="Times New Roman" w:hAnsi="Times New Roman" w:cs="Times New Roman"/>
          <w:sz w:val="24"/>
          <w:szCs w:val="24"/>
        </w:rPr>
        <w:t>.</w:t>
      </w:r>
      <w:r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192D40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>Прибыль предприятия</w:t>
      </w:r>
      <w:r w:rsidR="00A50A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192D40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>Численность персонала</w:t>
      </w:r>
      <w:r w:rsidR="00A50A25" w:rsidRPr="00A50A25">
        <w:rPr>
          <w:rFonts w:ascii="Times New Roman" w:hAnsi="Times New Roman" w:cs="Times New Roman"/>
          <w:sz w:val="24"/>
          <w:szCs w:val="24"/>
        </w:rPr>
        <w:t>.</w:t>
      </w:r>
      <w:r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192D40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>Программно-техническое и коммуникационное оборудование</w:t>
      </w:r>
      <w:r w:rsidR="00A50A25" w:rsidRPr="00A50A25">
        <w:rPr>
          <w:rFonts w:ascii="Times New Roman" w:hAnsi="Times New Roman" w:cs="Times New Roman"/>
          <w:sz w:val="24"/>
          <w:szCs w:val="24"/>
        </w:rPr>
        <w:t>.</w:t>
      </w:r>
      <w:r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192D40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 xml:space="preserve">Документопотоки, состав технологических этапов и операций. </w:t>
      </w:r>
    </w:p>
    <w:p w:rsidR="00192D40" w:rsidRPr="00A50A25" w:rsidRDefault="00192D40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 xml:space="preserve">Учет конфиденциальных документов. </w:t>
      </w:r>
    </w:p>
    <w:p w:rsidR="00192D40" w:rsidRPr="00A50A25" w:rsidRDefault="00192D40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 xml:space="preserve">Копирование и размножение документов. </w:t>
      </w:r>
    </w:p>
    <w:p w:rsidR="00192D40" w:rsidRPr="00A50A25" w:rsidRDefault="00192D40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 xml:space="preserve">Учет конфиденциальных деловых (управленческих), технических, технологических и научно-технических документов в архиве. </w:t>
      </w:r>
    </w:p>
    <w:p w:rsidR="00192D40" w:rsidRPr="00A50A25" w:rsidRDefault="00A50A25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2D40" w:rsidRPr="00A50A25">
        <w:rPr>
          <w:rFonts w:ascii="Times New Roman" w:hAnsi="Times New Roman" w:cs="Times New Roman"/>
          <w:sz w:val="24"/>
          <w:szCs w:val="24"/>
        </w:rPr>
        <w:t>истема планирования, прогнозирования и бюджетирования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D40"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A50A25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2D40" w:rsidRPr="00A50A25">
        <w:rPr>
          <w:rFonts w:ascii="Times New Roman" w:hAnsi="Times New Roman" w:cs="Times New Roman"/>
          <w:sz w:val="24"/>
          <w:szCs w:val="24"/>
        </w:rPr>
        <w:t>пределение задач и ресурсов проектов, расчет затрат на запуск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D40"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A50A25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2D40" w:rsidRPr="00A50A25">
        <w:rPr>
          <w:rFonts w:ascii="Times New Roman" w:hAnsi="Times New Roman" w:cs="Times New Roman"/>
          <w:sz w:val="24"/>
          <w:szCs w:val="24"/>
        </w:rPr>
        <w:t>пределение рисков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D40"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A50A25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2D40" w:rsidRPr="00A50A25">
        <w:rPr>
          <w:rFonts w:ascii="Times New Roman" w:hAnsi="Times New Roman" w:cs="Times New Roman"/>
          <w:sz w:val="24"/>
          <w:szCs w:val="24"/>
        </w:rPr>
        <w:t>одбор схемы финансирования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D40"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A50A25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2D40" w:rsidRPr="00A50A25">
        <w:rPr>
          <w:rFonts w:ascii="Times New Roman" w:hAnsi="Times New Roman" w:cs="Times New Roman"/>
          <w:sz w:val="24"/>
          <w:szCs w:val="24"/>
        </w:rPr>
        <w:t>оказатели эффективности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D40"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A50A25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A25">
        <w:rPr>
          <w:rFonts w:ascii="Times New Roman" w:hAnsi="Times New Roman" w:cs="Times New Roman"/>
          <w:sz w:val="24"/>
          <w:szCs w:val="24"/>
        </w:rPr>
        <w:t>М</w:t>
      </w:r>
      <w:r w:rsidR="00192D40" w:rsidRPr="00A50A25">
        <w:rPr>
          <w:rFonts w:ascii="Times New Roman" w:hAnsi="Times New Roman" w:cs="Times New Roman"/>
          <w:sz w:val="24"/>
          <w:szCs w:val="24"/>
        </w:rPr>
        <w:t>етоды</w:t>
      </w:r>
      <w:proofErr w:type="gramEnd"/>
      <w:r w:rsidR="00192D40" w:rsidRPr="00A50A25">
        <w:rPr>
          <w:rFonts w:ascii="Times New Roman" w:hAnsi="Times New Roman" w:cs="Times New Roman"/>
          <w:sz w:val="24"/>
          <w:szCs w:val="24"/>
        </w:rPr>
        <w:t xml:space="preserve"> применяемые для бизнес-анализа в информационно - аналитических и статистических системах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D40"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A50A25" w:rsidP="00A50A25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>А</w:t>
      </w:r>
      <w:r w:rsidR="00192D40" w:rsidRPr="00A50A25">
        <w:rPr>
          <w:rFonts w:ascii="Times New Roman" w:hAnsi="Times New Roman" w:cs="Times New Roman"/>
          <w:sz w:val="24"/>
          <w:szCs w:val="24"/>
        </w:rPr>
        <w:t>нализ эффективности внедрения информационных и информационно-аналитических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D40" w:rsidRPr="00A50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A5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  <w:r w:rsidRPr="00192D40">
        <w:rPr>
          <w:rFonts w:ascii="Times New Roman" w:hAnsi="Times New Roman" w:cs="Times New Roman"/>
          <w:sz w:val="24"/>
          <w:szCs w:val="24"/>
        </w:rPr>
        <w:cr/>
        <w:t xml:space="preserve">20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A50A2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2BA0">
        <w:rPr>
          <w:rFonts w:ascii="Times New Roman" w:hAnsi="Times New Roman" w:cs="Times New Roman"/>
          <w:sz w:val="24"/>
          <w:szCs w:val="24"/>
        </w:rPr>
        <w:t>3</w:t>
      </w: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A50A25" w:rsidRDefault="00192D40" w:rsidP="00A50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25">
        <w:rPr>
          <w:rFonts w:ascii="Times New Roman" w:hAnsi="Times New Roman" w:cs="Times New Roman"/>
          <w:b/>
          <w:sz w:val="24"/>
          <w:szCs w:val="24"/>
        </w:rPr>
        <w:t>Методические указания к со</w:t>
      </w:r>
      <w:r w:rsidR="00A50A25" w:rsidRPr="00A50A25">
        <w:rPr>
          <w:rFonts w:ascii="Times New Roman" w:hAnsi="Times New Roman" w:cs="Times New Roman"/>
          <w:b/>
          <w:sz w:val="24"/>
          <w:szCs w:val="24"/>
        </w:rPr>
        <w:t xml:space="preserve">ставлению отчета о прохождении </w:t>
      </w:r>
      <w:r w:rsidRPr="00A50A25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A50A25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В  ходе  практики  студент  составляет  итоговый  письменный  отчет.  Цель  отчета  – </w:t>
      </w:r>
    </w:p>
    <w:p w:rsidR="00192D40" w:rsidRPr="00192D40" w:rsidRDefault="00192D40" w:rsidP="00A5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показать  степень  полноты  выполнения  студентом  программы  производственной  практики.  В  отчете  отражаются  итоги  деятельности  студента  во  время  прохождения практики  в  соответствии  с  разделами  и  позициями  рабочей  программы,  материалы, необходимые  для  написания  выпускной  квалификационной работы, соответствующие расчеты, анализ, обоснования, выводы и предложения. </w:t>
      </w:r>
    </w:p>
    <w:p w:rsidR="00192D40" w:rsidRPr="00192D40" w:rsidRDefault="00192D40" w:rsidP="00A50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2. Объем отчета (основной текст) – 25- 30 страниц. Таблицы, схемы, диаграммы, чертежи можно поместить в приложения,  в этом случае в основной объем отчета они не входят. Список документов, нормативных и инструктивных материалов и литературы </w:t>
      </w:r>
      <w:proofErr w:type="gramStart"/>
      <w:r w:rsidRPr="00192D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 основной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объем отчета не включаются.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3. Отчет о практике должен содержать:  </w:t>
      </w:r>
    </w:p>
    <w:p w:rsidR="00192D40" w:rsidRPr="00A50A25" w:rsidRDefault="00192D40" w:rsidP="00A50A2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>титульный лист</w:t>
      </w:r>
      <w:r w:rsidR="00A50A25">
        <w:rPr>
          <w:rFonts w:ascii="Times New Roman" w:hAnsi="Times New Roman" w:cs="Times New Roman"/>
          <w:sz w:val="24"/>
          <w:szCs w:val="24"/>
        </w:rPr>
        <w:t>;</w:t>
      </w:r>
      <w:r w:rsidRPr="00A50A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2D40" w:rsidRPr="00A50A25" w:rsidRDefault="00192D40" w:rsidP="00A50A2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>дневник  практики</w:t>
      </w:r>
      <w:r w:rsidR="00A50A25">
        <w:rPr>
          <w:rFonts w:ascii="Times New Roman" w:hAnsi="Times New Roman" w:cs="Times New Roman"/>
          <w:sz w:val="24"/>
          <w:szCs w:val="24"/>
        </w:rPr>
        <w:t>;</w:t>
      </w:r>
      <w:r w:rsidRPr="00A50A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D40" w:rsidRPr="00A50A25" w:rsidRDefault="00192D40" w:rsidP="00A50A2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 xml:space="preserve">отзыв-характеристику с базы практики; </w:t>
      </w:r>
    </w:p>
    <w:p w:rsidR="00192D40" w:rsidRPr="00A50A25" w:rsidRDefault="00192D40" w:rsidP="00A50A2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 xml:space="preserve">оглавление (содержание); </w:t>
      </w:r>
    </w:p>
    <w:p w:rsidR="00192D40" w:rsidRPr="00A50A25" w:rsidRDefault="00192D40" w:rsidP="00A50A2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 xml:space="preserve">основную часть; </w:t>
      </w:r>
    </w:p>
    <w:p w:rsidR="00192D40" w:rsidRPr="00A50A25" w:rsidRDefault="00192D40" w:rsidP="00A50A2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 xml:space="preserve">приложения; </w:t>
      </w:r>
    </w:p>
    <w:p w:rsidR="00192D40" w:rsidRPr="00A50A25" w:rsidRDefault="00192D40" w:rsidP="00A50A2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A25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(отчетные материалы организации, результаты исследований,  нормативные  документы,  специальная  литература, </w:t>
      </w:r>
      <w:proofErr w:type="spellStart"/>
      <w:r w:rsidRPr="00A50A25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A50A25">
        <w:rPr>
          <w:rFonts w:ascii="Times New Roman" w:hAnsi="Times New Roman" w:cs="Times New Roman"/>
          <w:sz w:val="24"/>
          <w:szCs w:val="24"/>
        </w:rPr>
        <w:t xml:space="preserve"> и т.п.).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4. В отчете о практике необходимо отразить следующие позиции: </w:t>
      </w:r>
    </w:p>
    <w:p w:rsidR="00192D40" w:rsidRPr="003200FA" w:rsidRDefault="00192D40" w:rsidP="003200F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0FA">
        <w:rPr>
          <w:rFonts w:ascii="Times New Roman" w:hAnsi="Times New Roman" w:cs="Times New Roman"/>
          <w:sz w:val="24"/>
          <w:szCs w:val="24"/>
        </w:rPr>
        <w:t xml:space="preserve">общая  характеристика  места  прохождения  производственной  практики: специализация  организации  (предприятия)  и  подразделения  (департамента, управления,  отдела,  цеха),    тип  организации  (тип  производства),  назначение  и характер продукции (услуг, товаров); </w:t>
      </w:r>
      <w:proofErr w:type="gramEnd"/>
    </w:p>
    <w:p w:rsidR="00192D40" w:rsidRPr="003200FA" w:rsidRDefault="00192D40" w:rsidP="003200F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характеристика основных направлений деятельности организации   (предприятия), перспективы развития; </w:t>
      </w:r>
    </w:p>
    <w:p w:rsidR="00192D40" w:rsidRPr="003200FA" w:rsidRDefault="00192D40" w:rsidP="003200F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анализ  основных  экономических  показателей  деятельности  организации (предприятия); </w:t>
      </w:r>
    </w:p>
    <w:p w:rsidR="00192D40" w:rsidRPr="003200FA" w:rsidRDefault="00192D40" w:rsidP="003200F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организационная структура производства, структура управления логистикой; </w:t>
      </w:r>
    </w:p>
    <w:p w:rsidR="00192D40" w:rsidRPr="003200FA" w:rsidRDefault="00192D40" w:rsidP="003200F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>рекомендации по совершенствованию деятельности предприятия</w:t>
      </w:r>
      <w:r w:rsidR="003200FA">
        <w:rPr>
          <w:rFonts w:ascii="Times New Roman" w:hAnsi="Times New Roman" w:cs="Times New Roman"/>
          <w:sz w:val="24"/>
          <w:szCs w:val="24"/>
        </w:rPr>
        <w:t>;</w:t>
      </w:r>
      <w:r w:rsidRPr="003200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2D40" w:rsidRPr="003200FA" w:rsidRDefault="00192D40" w:rsidP="003200F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материалы  необходимые для написания выпускной квалификационной работы, их анализ и соответствующие расчеты. </w:t>
      </w:r>
    </w:p>
    <w:p w:rsidR="00192D40" w:rsidRPr="00192D40" w:rsidRDefault="00192D40" w:rsidP="0032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5. Отчет о практике должен быть набран на компьютере   (шрифт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 xml:space="preserve">; размер  14  </w:t>
      </w:r>
      <w:proofErr w:type="spellStart"/>
      <w:r w:rsidRPr="00192D40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192D40">
        <w:rPr>
          <w:rFonts w:ascii="Times New Roman" w:hAnsi="Times New Roman" w:cs="Times New Roman"/>
          <w:sz w:val="24"/>
          <w:szCs w:val="24"/>
        </w:rPr>
        <w:t>;  интервал  1,5;  поля:  слева  3  см,  справа  1  см,  сверху  и  снизу  по  2  см)</w:t>
      </w:r>
      <w:proofErr w:type="gramStart"/>
      <w:r w:rsidRPr="00192D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D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 правильно оформлен: </w:t>
      </w:r>
    </w:p>
    <w:p w:rsidR="00192D40" w:rsidRPr="003200FA" w:rsidRDefault="00192D40" w:rsidP="003200F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в оглавлении должны быть указаны все разделы и подразделы отчета и страницы, с которых они начинаются; </w:t>
      </w:r>
    </w:p>
    <w:p w:rsidR="00192D40" w:rsidRPr="003200FA" w:rsidRDefault="00192D40" w:rsidP="003200F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разделы и подразделы отчета должны быть соответственно выделены в тексте; </w:t>
      </w:r>
    </w:p>
    <w:p w:rsidR="003200FA" w:rsidRDefault="00192D40" w:rsidP="003200F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обязательна  сплошная  нумерация  страниц,  таблиц,  рисунков  и  т.д.,  которая должна соответствовать оглавлению; </w:t>
      </w:r>
    </w:p>
    <w:p w:rsidR="00192D40" w:rsidRPr="00192D40" w:rsidRDefault="003200FA" w:rsidP="003200F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отчет брошюруется в папку. </w:t>
      </w:r>
      <w:r w:rsidR="00192D40" w:rsidRPr="003200FA">
        <w:rPr>
          <w:rFonts w:ascii="Times New Roman" w:hAnsi="Times New Roman" w:cs="Times New Roman"/>
          <w:sz w:val="24"/>
          <w:szCs w:val="24"/>
        </w:rPr>
        <w:cr/>
      </w:r>
    </w:p>
    <w:p w:rsidR="00192D40" w:rsidRPr="00192D40" w:rsidRDefault="00192D40" w:rsidP="0032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lastRenderedPageBreak/>
        <w:t xml:space="preserve">6. По окончании производственной  практики отчет вместе с дневником представляется руководителю  практики  от  организации,  проверяется  и  подписывается  им  и  заверяется печатью.  Затем  сдается  вместе  с  дневником  и  отзывом-характеристикой  руководителя практики  от  организации,  после  его  регистрации  на  кафедре,  руководителю производственной  практики от кафедры.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92D40" w:rsidRPr="003200FA" w:rsidRDefault="00192D40" w:rsidP="00320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FA">
        <w:rPr>
          <w:rFonts w:ascii="Times New Roman" w:hAnsi="Times New Roman" w:cs="Times New Roman"/>
          <w:b/>
          <w:sz w:val="24"/>
          <w:szCs w:val="24"/>
        </w:rPr>
        <w:t>Дневник прохождения производственной практики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320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1.   Выполненную за каждый день работу с указанием сведений, материалов, полученных при прохождении производственной практики, студент-практикант отражает в дневнике практики. 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2.   Дневник содержит: </w:t>
      </w:r>
    </w:p>
    <w:p w:rsidR="00192D40" w:rsidRPr="003200FA" w:rsidRDefault="00192D40" w:rsidP="003200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информацию о месте и сроках прохождения производственной практики; </w:t>
      </w:r>
    </w:p>
    <w:p w:rsidR="00192D40" w:rsidRPr="003200FA" w:rsidRDefault="00192D40" w:rsidP="003200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календарный график прохождения производственной практики; </w:t>
      </w:r>
    </w:p>
    <w:p w:rsidR="00192D40" w:rsidRPr="003200FA" w:rsidRDefault="00192D40" w:rsidP="003200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наименование подразделений, где проходила практика; </w:t>
      </w:r>
    </w:p>
    <w:p w:rsidR="00192D40" w:rsidRPr="003200FA" w:rsidRDefault="00192D40" w:rsidP="003200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содержание  разрабатываемых  и  изучаемых  вопросов  практики,  выполненная  по ним работа; </w:t>
      </w:r>
    </w:p>
    <w:p w:rsidR="00192D40" w:rsidRPr="003200FA" w:rsidRDefault="00192D40" w:rsidP="003200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календарные сроки выполнения всех позиций   проведенных работ; </w:t>
      </w:r>
    </w:p>
    <w:p w:rsidR="00192D40" w:rsidRPr="003200FA" w:rsidRDefault="00192D40" w:rsidP="003200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FA">
        <w:rPr>
          <w:rFonts w:ascii="Times New Roman" w:hAnsi="Times New Roman" w:cs="Times New Roman"/>
          <w:sz w:val="24"/>
          <w:szCs w:val="24"/>
        </w:rPr>
        <w:t xml:space="preserve">список материалов, собранных студентом в период прохождения производственной практики для написания выпускной квалификационной  работы; </w:t>
      </w:r>
    </w:p>
    <w:p w:rsidR="00192D40" w:rsidRPr="0033787D" w:rsidRDefault="00192D40" w:rsidP="003200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87D">
        <w:rPr>
          <w:rFonts w:ascii="Times New Roman" w:hAnsi="Times New Roman" w:cs="Times New Roman"/>
          <w:sz w:val="24"/>
          <w:szCs w:val="24"/>
        </w:rPr>
        <w:t xml:space="preserve">замечания и рекомендации руководителя производственной  практики от кафедры. </w:t>
      </w:r>
    </w:p>
    <w:p w:rsidR="00192D40" w:rsidRPr="00192D40" w:rsidRDefault="00192D40" w:rsidP="0033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3.  По  окончании  практики  дневник  подписывается  руководителем  практики  от организации.  </w:t>
      </w:r>
    </w:p>
    <w:p w:rsidR="00192D40" w:rsidRPr="00192D40" w:rsidRDefault="00192D40" w:rsidP="0033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4.    Дневник  сдается  вместе  с  отчетом  о  практике,  после  его  регистрации  на  кафедре, руководителю производственной практики от кафедры.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Подведение итогов производственной  практики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33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1.  Завершающим  этапом  практики  является  подведение  ее  итогов.  Подведение  итогов производственной  практики предусматривает выявление степени выполнения студентом программы  практики,  полноты  и  качества  собранного  материала  для  выпускной квалификационной  работы,  наличия  необходимого  анализа,  расчетов,  степени обоснованности  выводов  и  предложений,  выявление    недостатков  в  прохождении практики,  представленном  материале  и  его  оформлении,  разработку  мер  и  путей  их устранения.  </w:t>
      </w:r>
    </w:p>
    <w:p w:rsidR="00192D40" w:rsidRPr="00192D40" w:rsidRDefault="00192D40" w:rsidP="0033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2.  Студент,  получив  замечания  и  рекомендации  руководителя  производственной  практики  от  кафедры  </w:t>
      </w:r>
      <w:r w:rsidR="0033787D">
        <w:rPr>
          <w:rFonts w:ascii="Times New Roman" w:hAnsi="Times New Roman" w:cs="Times New Roman"/>
          <w:sz w:val="24"/>
          <w:szCs w:val="24"/>
        </w:rPr>
        <w:t>ЕН, МД и</w:t>
      </w:r>
      <w:proofErr w:type="gramStart"/>
      <w:r w:rsidR="00337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7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,  после  соответствующей  доработки,  выходит  на защиту отчета о практике. </w:t>
      </w:r>
    </w:p>
    <w:p w:rsidR="00192D40" w:rsidRPr="00192D40" w:rsidRDefault="00192D40" w:rsidP="00337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3.  Оценка  результатов  производственной  практики  производится  руководителем производственной    практики  </w:t>
      </w:r>
      <w:proofErr w:type="gramStart"/>
      <w:r w:rsidRPr="00192D40">
        <w:rPr>
          <w:rFonts w:ascii="Times New Roman" w:hAnsi="Times New Roman" w:cs="Times New Roman"/>
          <w:sz w:val="24"/>
          <w:szCs w:val="24"/>
        </w:rPr>
        <w:t>от  кафедры  по  результатам  защиты  отчета  о  практике  с учетом  оценки  работы  студента  в  ходе</w:t>
      </w:r>
      <w:proofErr w:type="gramEnd"/>
      <w:r w:rsidRPr="00192D40">
        <w:rPr>
          <w:rFonts w:ascii="Times New Roman" w:hAnsi="Times New Roman" w:cs="Times New Roman"/>
          <w:sz w:val="24"/>
          <w:szCs w:val="24"/>
        </w:rPr>
        <w:t xml:space="preserve">  практики,  данной  руководителем производственной практики от организации (предприятия) в отзыве-характеристике.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4.   Отрицательный отзыв о работе студента во время практики,  несвоевременная сдача  отчета  или  неудовлетворительная  оценка  при  защите  отчета  по  практике  считаются академической задолженностью.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7D" w:rsidRPr="00192D40" w:rsidRDefault="0033787D" w:rsidP="00192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«Российский экономический университет имени Г.В. Плеханова»</w:t>
      </w:r>
    </w:p>
    <w:p w:rsidR="00192D40" w:rsidRPr="0033787D" w:rsidRDefault="0033787D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Тверской филиал</w:t>
      </w:r>
    </w:p>
    <w:p w:rsidR="00192D40" w:rsidRPr="0033787D" w:rsidRDefault="00192D40" w:rsidP="0033787D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33787D">
        <w:rPr>
          <w:rFonts w:ascii="Times New Roman" w:hAnsi="Times New Roman" w:cs="Times New Roman"/>
          <w:b/>
          <w:sz w:val="24"/>
          <w:szCs w:val="24"/>
        </w:rPr>
        <w:t>ЕН, МД и</w:t>
      </w:r>
      <w:proofErr w:type="gramStart"/>
      <w:r w:rsidR="003378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787D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92D40" w:rsidRPr="0033787D" w:rsidRDefault="00192D40" w:rsidP="00192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о производственной  практике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студента ___________________________________(Ф.И.О.)  группы _________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(организация, ее юридический адрес)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Дата начала практики “______” ___________________ 20______г.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Дата окончания практики “______” ___________________ 20______г.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337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Практикант______________ (подпись)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 ___________________________________________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(ученая степень, ученое звание, Ф.И.О.)  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_______________(подпись)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Руководитель практики от кафедры_______________________________________________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(ученая степень, ученое звание, Ф.И.О.)  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_______________(подпись)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92D40" w:rsidRPr="00192D40" w:rsidRDefault="0033787D" w:rsidP="00337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ТВЕРЬ</w:t>
      </w:r>
      <w:r w:rsidR="00192D40" w:rsidRPr="00192D40">
        <w:rPr>
          <w:rFonts w:ascii="Times New Roman" w:hAnsi="Times New Roman" w:cs="Times New Roman"/>
          <w:sz w:val="24"/>
          <w:szCs w:val="24"/>
        </w:rPr>
        <w:t xml:space="preserve">   201__г.</w:t>
      </w:r>
    </w:p>
    <w:p w:rsidR="0033787D" w:rsidRDefault="00192D40" w:rsidP="00337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  <w:r w:rsidRPr="00192D40">
        <w:rPr>
          <w:rFonts w:ascii="Times New Roman" w:hAnsi="Times New Roman" w:cs="Times New Roman"/>
          <w:sz w:val="24"/>
          <w:szCs w:val="24"/>
        </w:rPr>
        <w:cr/>
      </w:r>
    </w:p>
    <w:p w:rsidR="00192D40" w:rsidRPr="00192D40" w:rsidRDefault="00192D40" w:rsidP="00337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«Российский экономический университет имени Г.В. Плеханова»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33787D" w:rsidRDefault="0033787D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Кафедра ЕН, МД и</w:t>
      </w:r>
      <w:proofErr w:type="gramStart"/>
      <w:r w:rsidRPr="003378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787D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192D40" w:rsidRPr="0033787D" w:rsidRDefault="00192D40" w:rsidP="00337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7D">
        <w:rPr>
          <w:rFonts w:ascii="Times New Roman" w:hAnsi="Times New Roman" w:cs="Times New Roman"/>
          <w:b/>
          <w:sz w:val="24"/>
          <w:szCs w:val="24"/>
        </w:rPr>
        <w:t>производственной  практики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студента ___________________________________(Ф.И.О.)  группы _________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Дата начала практики “______” ___________________ 20______г.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Дата окончания практики “______” ___________________ 20______г.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337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Практикант______________ (подпись)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 ___________________________________________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(ученая степень, ученое звание, Ф.И.О., должность)  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_______________(подпись)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Руководитель практики от кафедры_______________________________________________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(ученая степень, ученое звание, Ф.И.О.)  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_______________(подпись)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92D40" w:rsidRPr="00192D40" w:rsidRDefault="0033787D" w:rsidP="00337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Тверь </w:t>
      </w:r>
      <w:r w:rsidR="00192D40" w:rsidRPr="00192D40">
        <w:rPr>
          <w:rFonts w:ascii="Times New Roman" w:hAnsi="Times New Roman" w:cs="Times New Roman"/>
          <w:sz w:val="24"/>
          <w:szCs w:val="24"/>
        </w:rPr>
        <w:t>201__г.</w:t>
      </w:r>
      <w:r w:rsidR="00192D40" w:rsidRPr="00192D40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lastRenderedPageBreak/>
        <w:t xml:space="preserve">1.  Календарный график прохождения производственной  практики </w:t>
      </w:r>
    </w:p>
    <w:p w:rsidR="00A57C2C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2566"/>
        <w:gridCol w:w="3827"/>
        <w:gridCol w:w="2375"/>
      </w:tblGrid>
      <w:tr w:rsidR="00C21553" w:rsidTr="00C21553">
        <w:tc>
          <w:tcPr>
            <w:tcW w:w="803" w:type="dxa"/>
            <w:vAlign w:val="center"/>
          </w:tcPr>
          <w:p w:rsidR="00C21553" w:rsidRDefault="00C21553" w:rsidP="00A8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dxa"/>
            <w:vAlign w:val="center"/>
          </w:tcPr>
          <w:p w:rsidR="00C21553" w:rsidRDefault="00C21553" w:rsidP="00C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Наименования этапов (разделов) практики</w:t>
            </w:r>
          </w:p>
        </w:tc>
        <w:tc>
          <w:tcPr>
            <w:tcW w:w="3827" w:type="dxa"/>
            <w:vAlign w:val="center"/>
          </w:tcPr>
          <w:p w:rsidR="00C21553" w:rsidRDefault="00C21553" w:rsidP="00C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программы, </w:t>
            </w: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2375" w:type="dxa"/>
            <w:vAlign w:val="center"/>
          </w:tcPr>
          <w:p w:rsidR="00C21553" w:rsidRDefault="00C21553" w:rsidP="00C21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Календарные сроки (даты выполнения)</w:t>
            </w:r>
          </w:p>
        </w:tc>
      </w:tr>
      <w:tr w:rsidR="00C21553" w:rsidTr="006134C0">
        <w:tc>
          <w:tcPr>
            <w:tcW w:w="803" w:type="dxa"/>
            <w:vAlign w:val="center"/>
          </w:tcPr>
          <w:p w:rsidR="00C21553" w:rsidRDefault="00C21553" w:rsidP="00A8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6" w:type="dxa"/>
            <w:vAlign w:val="center"/>
          </w:tcPr>
          <w:p w:rsidR="00C21553" w:rsidRDefault="00C21553" w:rsidP="00A8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827" w:type="dxa"/>
            <w:vAlign w:val="center"/>
          </w:tcPr>
          <w:p w:rsidR="00C21553" w:rsidRDefault="00C21553" w:rsidP="00C2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 организацией (предприятием),  правилами внутреннего  трудового  распорядка,  производственный  инструктаж,  в  </w:t>
            </w:r>
            <w:proofErr w:type="spellStart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.  инструктаж  по технике безопасности. </w:t>
            </w:r>
          </w:p>
        </w:tc>
        <w:tc>
          <w:tcPr>
            <w:tcW w:w="2375" w:type="dxa"/>
            <w:vAlign w:val="center"/>
          </w:tcPr>
          <w:p w:rsidR="00C21553" w:rsidRDefault="00C21553" w:rsidP="00A8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53" w:rsidTr="00805F0A">
        <w:tc>
          <w:tcPr>
            <w:tcW w:w="803" w:type="dxa"/>
            <w:vAlign w:val="center"/>
          </w:tcPr>
          <w:p w:rsidR="00C21553" w:rsidRDefault="00C21553" w:rsidP="00A8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6" w:type="dxa"/>
            <w:vAlign w:val="center"/>
          </w:tcPr>
          <w:p w:rsidR="00C21553" w:rsidRDefault="00C21553" w:rsidP="00A8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3827" w:type="dxa"/>
            <w:vAlign w:val="center"/>
          </w:tcPr>
          <w:p w:rsidR="00C21553" w:rsidRDefault="00C21553" w:rsidP="00C2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производственных заданий,  сбор,  обработка  и систематизация  фактического  и литературного материала     </w:t>
            </w:r>
          </w:p>
        </w:tc>
        <w:tc>
          <w:tcPr>
            <w:tcW w:w="2375" w:type="dxa"/>
            <w:vAlign w:val="center"/>
          </w:tcPr>
          <w:p w:rsidR="00C21553" w:rsidRDefault="00C21553" w:rsidP="00A8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53" w:rsidTr="00F01563">
        <w:tc>
          <w:tcPr>
            <w:tcW w:w="803" w:type="dxa"/>
            <w:vAlign w:val="center"/>
          </w:tcPr>
          <w:p w:rsidR="00C21553" w:rsidRDefault="00C21553" w:rsidP="00A8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  <w:vAlign w:val="center"/>
          </w:tcPr>
          <w:p w:rsidR="00C21553" w:rsidRDefault="00C21553" w:rsidP="00A8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3827" w:type="dxa"/>
            <w:vAlign w:val="center"/>
          </w:tcPr>
          <w:p w:rsidR="00C21553" w:rsidRDefault="00C21553" w:rsidP="00C2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полученной инфор</w:t>
            </w: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мации,  подготовка отчета  по практике, получение  отзыва-характеристики </w:t>
            </w:r>
          </w:p>
        </w:tc>
        <w:tc>
          <w:tcPr>
            <w:tcW w:w="2375" w:type="dxa"/>
            <w:vAlign w:val="center"/>
          </w:tcPr>
          <w:p w:rsidR="00C21553" w:rsidRDefault="00C21553" w:rsidP="00A8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53" w:rsidTr="00F73FC3">
        <w:tc>
          <w:tcPr>
            <w:tcW w:w="803" w:type="dxa"/>
            <w:vAlign w:val="center"/>
          </w:tcPr>
          <w:p w:rsidR="00C21553" w:rsidRDefault="00C21553" w:rsidP="00A8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6" w:type="dxa"/>
            <w:vAlign w:val="center"/>
          </w:tcPr>
          <w:p w:rsidR="00C21553" w:rsidRDefault="00C21553" w:rsidP="00A8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3827" w:type="dxa"/>
            <w:vAlign w:val="center"/>
          </w:tcPr>
          <w:p w:rsidR="00C21553" w:rsidRDefault="00C21553" w:rsidP="00C2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Сдача  отчета  по  практике, дневника  и  отзыва-</w:t>
            </w:r>
            <w:proofErr w:type="gramStart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>характеристики  на  кафедру</w:t>
            </w:r>
            <w:proofErr w:type="gramEnd"/>
            <w:r w:rsidRPr="00192D40">
              <w:rPr>
                <w:rFonts w:ascii="Times New Roman" w:hAnsi="Times New Roman" w:cs="Times New Roman"/>
                <w:sz w:val="24"/>
                <w:szCs w:val="24"/>
              </w:rPr>
              <w:t xml:space="preserve">,  устранение  замечаний  руководителя практики,  защита  отчета  по практике </w:t>
            </w:r>
          </w:p>
        </w:tc>
        <w:tc>
          <w:tcPr>
            <w:tcW w:w="2375" w:type="dxa"/>
            <w:vAlign w:val="center"/>
          </w:tcPr>
          <w:p w:rsidR="00C21553" w:rsidRDefault="00C21553" w:rsidP="00A8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_______________(подпись)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Руководитель практики от кафедры                                      _______________(подпись)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C21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2.  Рекомендации и замечания руководителя производственной  практики от кафедры в период прохождения студентом практики.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C2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Студент________________________________________________________(подпись) </w:t>
      </w:r>
    </w:p>
    <w:p w:rsidR="00192D40" w:rsidRPr="00192D40" w:rsidRDefault="00192D40" w:rsidP="00192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D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2D40" w:rsidRPr="0019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402E"/>
    <w:multiLevelType w:val="hybridMultilevel"/>
    <w:tmpl w:val="D0A0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E5D"/>
    <w:multiLevelType w:val="hybridMultilevel"/>
    <w:tmpl w:val="1D826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CF0027"/>
    <w:multiLevelType w:val="hybridMultilevel"/>
    <w:tmpl w:val="A7E4422E"/>
    <w:lvl w:ilvl="0" w:tplc="B1A0D36E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3091"/>
    <w:multiLevelType w:val="hybridMultilevel"/>
    <w:tmpl w:val="C352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91694"/>
    <w:multiLevelType w:val="hybridMultilevel"/>
    <w:tmpl w:val="DC6A4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66B75"/>
    <w:multiLevelType w:val="hybridMultilevel"/>
    <w:tmpl w:val="615C7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C2439C"/>
    <w:multiLevelType w:val="hybridMultilevel"/>
    <w:tmpl w:val="0750D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086C52"/>
    <w:multiLevelType w:val="hybridMultilevel"/>
    <w:tmpl w:val="B86EC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F52CA7"/>
    <w:multiLevelType w:val="hybridMultilevel"/>
    <w:tmpl w:val="4D8A1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D2F53"/>
    <w:multiLevelType w:val="hybridMultilevel"/>
    <w:tmpl w:val="7156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A3CCA"/>
    <w:multiLevelType w:val="hybridMultilevel"/>
    <w:tmpl w:val="AC40A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FA09ED"/>
    <w:multiLevelType w:val="hybridMultilevel"/>
    <w:tmpl w:val="E8C6B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071D1D"/>
    <w:multiLevelType w:val="hybridMultilevel"/>
    <w:tmpl w:val="0374C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8D0D9E"/>
    <w:multiLevelType w:val="hybridMultilevel"/>
    <w:tmpl w:val="3332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D7C9A"/>
    <w:multiLevelType w:val="hybridMultilevel"/>
    <w:tmpl w:val="C3ECE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19144B"/>
    <w:multiLevelType w:val="hybridMultilevel"/>
    <w:tmpl w:val="74CAE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F7FAB"/>
    <w:multiLevelType w:val="hybridMultilevel"/>
    <w:tmpl w:val="20E0BC2E"/>
    <w:lvl w:ilvl="0" w:tplc="2F86B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13133"/>
    <w:multiLevelType w:val="hybridMultilevel"/>
    <w:tmpl w:val="7902C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310E36"/>
    <w:multiLevelType w:val="hybridMultilevel"/>
    <w:tmpl w:val="9C668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9E1AB4"/>
    <w:multiLevelType w:val="hybridMultilevel"/>
    <w:tmpl w:val="45E0F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922F58"/>
    <w:multiLevelType w:val="hybridMultilevel"/>
    <w:tmpl w:val="EC5E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43526"/>
    <w:multiLevelType w:val="hybridMultilevel"/>
    <w:tmpl w:val="F1503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116F1E"/>
    <w:multiLevelType w:val="hybridMultilevel"/>
    <w:tmpl w:val="507AA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37606"/>
    <w:multiLevelType w:val="hybridMultilevel"/>
    <w:tmpl w:val="2CE24E8C"/>
    <w:lvl w:ilvl="0" w:tplc="71320C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A1F9C"/>
    <w:multiLevelType w:val="hybridMultilevel"/>
    <w:tmpl w:val="9A0C4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6D529E"/>
    <w:multiLevelType w:val="hybridMultilevel"/>
    <w:tmpl w:val="74D69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C2724A"/>
    <w:multiLevelType w:val="hybridMultilevel"/>
    <w:tmpl w:val="B93E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5"/>
  </w:num>
  <w:num w:numId="5">
    <w:abstractNumId w:val="1"/>
  </w:num>
  <w:num w:numId="6">
    <w:abstractNumId w:val="5"/>
  </w:num>
  <w:num w:numId="7">
    <w:abstractNumId w:val="0"/>
  </w:num>
  <w:num w:numId="8">
    <w:abstractNumId w:val="17"/>
  </w:num>
  <w:num w:numId="9">
    <w:abstractNumId w:val="22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  <w:num w:numId="15">
    <w:abstractNumId w:val="12"/>
  </w:num>
  <w:num w:numId="16">
    <w:abstractNumId w:val="10"/>
  </w:num>
  <w:num w:numId="17">
    <w:abstractNumId w:val="26"/>
  </w:num>
  <w:num w:numId="18">
    <w:abstractNumId w:val="19"/>
  </w:num>
  <w:num w:numId="19">
    <w:abstractNumId w:val="21"/>
  </w:num>
  <w:num w:numId="20">
    <w:abstractNumId w:val="18"/>
  </w:num>
  <w:num w:numId="21">
    <w:abstractNumId w:val="25"/>
  </w:num>
  <w:num w:numId="22">
    <w:abstractNumId w:val="24"/>
  </w:num>
  <w:num w:numId="23">
    <w:abstractNumId w:val="23"/>
  </w:num>
  <w:num w:numId="24">
    <w:abstractNumId w:val="13"/>
  </w:num>
  <w:num w:numId="25">
    <w:abstractNumId w:val="9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40"/>
    <w:rsid w:val="00016AAF"/>
    <w:rsid w:val="00075B20"/>
    <w:rsid w:val="000A2FB7"/>
    <w:rsid w:val="00192D40"/>
    <w:rsid w:val="002008BF"/>
    <w:rsid w:val="00203857"/>
    <w:rsid w:val="002234C9"/>
    <w:rsid w:val="00292BA0"/>
    <w:rsid w:val="002D778C"/>
    <w:rsid w:val="003200FA"/>
    <w:rsid w:val="0033787D"/>
    <w:rsid w:val="003C04FD"/>
    <w:rsid w:val="00500866"/>
    <w:rsid w:val="00503A0F"/>
    <w:rsid w:val="005516F2"/>
    <w:rsid w:val="00564811"/>
    <w:rsid w:val="006F2A6A"/>
    <w:rsid w:val="008523FE"/>
    <w:rsid w:val="00A079D0"/>
    <w:rsid w:val="00A10ABD"/>
    <w:rsid w:val="00A50A25"/>
    <w:rsid w:val="00A57C2C"/>
    <w:rsid w:val="00AC414E"/>
    <w:rsid w:val="00B02039"/>
    <w:rsid w:val="00C21553"/>
    <w:rsid w:val="00C37237"/>
    <w:rsid w:val="00C51C9F"/>
    <w:rsid w:val="00C91127"/>
    <w:rsid w:val="00D81449"/>
    <w:rsid w:val="00D904F0"/>
    <w:rsid w:val="00D9275C"/>
    <w:rsid w:val="00DD060C"/>
    <w:rsid w:val="00DD5061"/>
    <w:rsid w:val="00DE01C7"/>
    <w:rsid w:val="00E24FCF"/>
    <w:rsid w:val="00E616D8"/>
    <w:rsid w:val="00F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0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6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2039"/>
    <w:pPr>
      <w:ind w:left="720"/>
      <w:contextualSpacing/>
    </w:pPr>
  </w:style>
  <w:style w:type="table" w:styleId="a4">
    <w:name w:val="Table Grid"/>
    <w:basedOn w:val="a1"/>
    <w:uiPriority w:val="39"/>
    <w:rsid w:val="00A1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0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6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2039"/>
    <w:pPr>
      <w:ind w:left="720"/>
      <w:contextualSpacing/>
    </w:pPr>
  </w:style>
  <w:style w:type="table" w:styleId="a4">
    <w:name w:val="Table Grid"/>
    <w:basedOn w:val="a1"/>
    <w:uiPriority w:val="39"/>
    <w:rsid w:val="00A1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21</Pages>
  <Words>6275</Words>
  <Characters>35773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41965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tat</cp:lastModifiedBy>
  <cp:revision>14</cp:revision>
  <dcterms:created xsi:type="dcterms:W3CDTF">2015-11-25T06:48:00Z</dcterms:created>
  <dcterms:modified xsi:type="dcterms:W3CDTF">2015-11-29T17:31:00Z</dcterms:modified>
</cp:coreProperties>
</file>