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BA" w:rsidRPr="002F1CBA" w:rsidRDefault="002F1CBA" w:rsidP="002F1CBA">
      <w:pPr>
        <w:pStyle w:val="a5"/>
        <w:rPr>
          <w:szCs w:val="28"/>
        </w:rPr>
      </w:pPr>
    </w:p>
    <w:p w:rsidR="009E6555" w:rsidRPr="007F3A9A" w:rsidRDefault="009E6555" w:rsidP="009E6555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3A9A">
        <w:rPr>
          <w:rFonts w:ascii="Times New Roman" w:hAnsi="Times New Roman" w:cs="Times New Roman"/>
          <w:sz w:val="24"/>
          <w:szCs w:val="24"/>
        </w:rPr>
        <w:t>АНО ВПО</w:t>
      </w:r>
    </w:p>
    <w:p w:rsidR="009E6555" w:rsidRPr="007F3A9A" w:rsidRDefault="009E6555" w:rsidP="009E6555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3A9A">
        <w:rPr>
          <w:rFonts w:ascii="Times New Roman" w:hAnsi="Times New Roman" w:cs="Times New Roman"/>
          <w:sz w:val="24"/>
          <w:szCs w:val="24"/>
        </w:rPr>
        <w:t xml:space="preserve">ВОСТОЧНО-ЕВРОПЕЙСКИЙ ИНСТИТУТ </w:t>
      </w:r>
    </w:p>
    <w:p w:rsidR="009E6555" w:rsidRPr="007F3A9A" w:rsidRDefault="009E6555" w:rsidP="009E6555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3A9A">
        <w:rPr>
          <w:rFonts w:ascii="Times New Roman" w:hAnsi="Times New Roman" w:cs="Times New Roman"/>
          <w:sz w:val="24"/>
          <w:szCs w:val="24"/>
        </w:rPr>
        <w:t>ЭКОНОМИКИ, УПРАВЛЕНИЯ И ПРАВА</w:t>
      </w:r>
    </w:p>
    <w:p w:rsidR="009E6555" w:rsidRPr="007F3A9A" w:rsidRDefault="009E6555" w:rsidP="009E6555">
      <w:pPr>
        <w:ind w:right="-17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F1CBA" w:rsidRDefault="002F1CBA" w:rsidP="002F1CBA">
      <w:pPr>
        <w:tabs>
          <w:tab w:val="left" w:pos="505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1CBA" w:rsidRDefault="002F1CBA" w:rsidP="002F1CBA">
      <w:pPr>
        <w:tabs>
          <w:tab w:val="left" w:pos="505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1CBA" w:rsidRPr="001D3296" w:rsidRDefault="002F1CBA" w:rsidP="002F1CBA">
      <w:pPr>
        <w:tabs>
          <w:tab w:val="left" w:pos="505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1CBA" w:rsidRPr="001D3296" w:rsidRDefault="002F1CBA" w:rsidP="002F1C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1CBA" w:rsidRPr="001D3296" w:rsidRDefault="002F1CBA" w:rsidP="002F1C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1CBA" w:rsidRDefault="002F1CBA" w:rsidP="002F1C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УКАЗАНИЯ </w:t>
      </w:r>
    </w:p>
    <w:p w:rsidR="002F1CBA" w:rsidRDefault="002F1CBA" w:rsidP="002F1C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выполнению контрольно-курсовых работ</w:t>
      </w:r>
    </w:p>
    <w:p w:rsidR="002F1CBA" w:rsidRPr="001D3296" w:rsidRDefault="002F1CBA" w:rsidP="002F1C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D3296">
        <w:rPr>
          <w:rFonts w:ascii="Times New Roman" w:hAnsi="Times New Roman" w:cs="Times New Roman"/>
          <w:sz w:val="28"/>
          <w:szCs w:val="28"/>
        </w:rPr>
        <w:t>дисциплин</w:t>
      </w:r>
      <w:r>
        <w:rPr>
          <w:rFonts w:ascii="Times New Roman" w:hAnsi="Times New Roman" w:cs="Times New Roman"/>
          <w:sz w:val="28"/>
          <w:szCs w:val="28"/>
        </w:rPr>
        <w:t>е «Макроэкономика»</w:t>
      </w:r>
    </w:p>
    <w:p w:rsidR="002F1CBA" w:rsidRPr="001D3296" w:rsidRDefault="002F1CBA" w:rsidP="002F1CB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F1CBA" w:rsidRPr="00384AE4" w:rsidRDefault="002F1CBA" w:rsidP="002F1C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4AE4">
        <w:rPr>
          <w:rFonts w:ascii="Times New Roman" w:hAnsi="Times New Roman" w:cs="Times New Roman"/>
          <w:sz w:val="28"/>
          <w:szCs w:val="28"/>
        </w:rPr>
        <w:t xml:space="preserve">Направление подготовки:  </w:t>
      </w:r>
      <w:r w:rsidRPr="00384AE4">
        <w:rPr>
          <w:rFonts w:ascii="Times New Roman" w:hAnsi="Times New Roman" w:cs="Times New Roman"/>
          <w:i/>
          <w:sz w:val="28"/>
          <w:szCs w:val="28"/>
        </w:rPr>
        <w:t>080100 "Экономика"</w:t>
      </w:r>
    </w:p>
    <w:p w:rsidR="002F1CBA" w:rsidRDefault="002F1CBA" w:rsidP="002F1C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1CBA" w:rsidRDefault="002F1CBA" w:rsidP="002F1CB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3296">
        <w:rPr>
          <w:rFonts w:ascii="Times New Roman" w:hAnsi="Times New Roman" w:cs="Times New Roman"/>
          <w:sz w:val="28"/>
          <w:szCs w:val="28"/>
        </w:rPr>
        <w:t>Профил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D3296">
        <w:rPr>
          <w:rFonts w:ascii="Times New Roman" w:hAnsi="Times New Roman" w:cs="Times New Roman"/>
          <w:sz w:val="28"/>
          <w:szCs w:val="28"/>
        </w:rPr>
        <w:t xml:space="preserve"> подготовки: </w:t>
      </w:r>
      <w:r w:rsidRPr="00EA3AC0">
        <w:rPr>
          <w:rFonts w:ascii="Times New Roman" w:hAnsi="Times New Roman" w:cs="Times New Roman"/>
          <w:i/>
          <w:sz w:val="28"/>
          <w:szCs w:val="28"/>
        </w:rPr>
        <w:t>Финансы и кредит,</w:t>
      </w:r>
    </w:p>
    <w:p w:rsidR="002F1CBA" w:rsidRPr="00EA3AC0" w:rsidRDefault="002F1CBA" w:rsidP="002F1CB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3AC0">
        <w:rPr>
          <w:rFonts w:ascii="Times New Roman" w:hAnsi="Times New Roman" w:cs="Times New Roman"/>
          <w:i/>
          <w:sz w:val="28"/>
          <w:szCs w:val="28"/>
        </w:rPr>
        <w:t>Бухгалтерский учет, анализ и аудит</w:t>
      </w:r>
    </w:p>
    <w:p w:rsidR="002F1CBA" w:rsidRPr="001D3296" w:rsidRDefault="002F1CBA" w:rsidP="002F1CB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F1CBA" w:rsidRDefault="002F1CBA" w:rsidP="002F1C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1CBA" w:rsidRPr="001D3296" w:rsidRDefault="002F1CBA" w:rsidP="002F1C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296">
        <w:rPr>
          <w:rFonts w:ascii="Times New Roman" w:hAnsi="Times New Roman" w:cs="Times New Roman"/>
          <w:sz w:val="28"/>
          <w:szCs w:val="28"/>
        </w:rPr>
        <w:t>Квалификация (степень) выпускника</w:t>
      </w:r>
      <w:r w:rsidRPr="001D3296">
        <w:rPr>
          <w:rFonts w:ascii="Times New Roman" w:hAnsi="Times New Roman" w:cs="Times New Roman"/>
          <w:i/>
          <w:sz w:val="28"/>
          <w:szCs w:val="28"/>
        </w:rPr>
        <w:t xml:space="preserve"> - бакалавр</w:t>
      </w:r>
    </w:p>
    <w:p w:rsidR="002F1CBA" w:rsidRPr="001D3296" w:rsidRDefault="002F1CBA" w:rsidP="002F1C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1CBA" w:rsidRPr="001D3296" w:rsidRDefault="002F1CBA" w:rsidP="002F1CB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D3296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1D3296">
        <w:rPr>
          <w:rFonts w:ascii="Times New Roman" w:hAnsi="Times New Roman" w:cs="Times New Roman"/>
          <w:i/>
          <w:iCs/>
          <w:sz w:val="28"/>
          <w:szCs w:val="28"/>
        </w:rPr>
        <w:t>очная</w:t>
      </w:r>
    </w:p>
    <w:p w:rsidR="002F1CBA" w:rsidRPr="001D3296" w:rsidRDefault="002F1CBA" w:rsidP="002F1CB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F1CBA" w:rsidRPr="002F1CBA" w:rsidRDefault="002F1CBA" w:rsidP="002F1C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1CBA" w:rsidRPr="002F1CBA" w:rsidRDefault="002F1CBA" w:rsidP="002F1C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1CBA" w:rsidRPr="002F1CBA" w:rsidRDefault="002F1CBA" w:rsidP="002F1C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1CBA" w:rsidRPr="002F1CBA" w:rsidRDefault="002F1CBA" w:rsidP="002F1C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1CBA" w:rsidRPr="002F1CBA" w:rsidRDefault="002F1CBA" w:rsidP="002F1C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1CBA" w:rsidRPr="002F1CBA" w:rsidRDefault="002F1CBA" w:rsidP="002F1C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1CBA" w:rsidRPr="002F1CBA" w:rsidRDefault="002F1CBA" w:rsidP="002F1C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1CBA" w:rsidRPr="002F1CBA" w:rsidRDefault="002F1CBA" w:rsidP="002F1C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1CBA" w:rsidRPr="002F1CBA" w:rsidRDefault="002F1CBA" w:rsidP="002F1C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1CBA" w:rsidRPr="002F1CBA" w:rsidRDefault="002F1CBA" w:rsidP="002F1C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1CBA" w:rsidRPr="002F1CBA" w:rsidRDefault="002F1CBA" w:rsidP="002F1C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1CBA" w:rsidRPr="002F1CBA" w:rsidRDefault="002F1CBA" w:rsidP="007F0B95">
      <w:pPr>
        <w:tabs>
          <w:tab w:val="left" w:pos="324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ab/>
      </w:r>
    </w:p>
    <w:p w:rsidR="002F1CBA" w:rsidRDefault="002F1CBA" w:rsidP="002F1C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>Тула 20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7F0B95" w:rsidRDefault="007F0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1CBA" w:rsidRPr="002F1CBA" w:rsidRDefault="002F1CBA" w:rsidP="002F1C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CBA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ОСВОЕНИЯ ДИСЦИПЛИНЫ</w:t>
      </w:r>
    </w:p>
    <w:p w:rsidR="002F1CBA" w:rsidRPr="002F1CBA" w:rsidRDefault="002F1CBA" w:rsidP="002F1CBA">
      <w:pPr>
        <w:widowControl w:val="0"/>
        <w:tabs>
          <w:tab w:val="left" w:pos="432"/>
          <w:tab w:val="left" w:pos="561"/>
          <w:tab w:val="left" w:pos="720"/>
          <w:tab w:val="left" w:pos="864"/>
          <w:tab w:val="left" w:pos="1008"/>
          <w:tab w:val="left" w:pos="2016"/>
          <w:tab w:val="left" w:pos="2880"/>
          <w:tab w:val="left" w:pos="3888"/>
          <w:tab w:val="left" w:pos="5040"/>
          <w:tab w:val="left" w:pos="6336"/>
          <w:tab w:val="left" w:pos="7488"/>
          <w:tab w:val="left" w:pos="8352"/>
        </w:tabs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>Целью освоения дисциплины «</w:t>
      </w:r>
      <w:r w:rsidRPr="002F1CBA">
        <w:rPr>
          <w:rFonts w:ascii="Times New Roman" w:hAnsi="Times New Roman" w:cs="Times New Roman"/>
          <w:i/>
          <w:sz w:val="28"/>
          <w:szCs w:val="28"/>
          <w:u w:val="single"/>
        </w:rPr>
        <w:t>Макроэкономика</w:t>
      </w:r>
      <w:r w:rsidRPr="002F1CBA">
        <w:rPr>
          <w:rFonts w:ascii="Times New Roman" w:hAnsi="Times New Roman" w:cs="Times New Roman"/>
          <w:sz w:val="28"/>
          <w:szCs w:val="28"/>
        </w:rPr>
        <w:t>» является обеспечение знания студентами современной экономической теории рыночного  хозяйства  и политики государства, тенденций развития российской экономики.</w:t>
      </w:r>
    </w:p>
    <w:p w:rsidR="002F1CBA" w:rsidRPr="002F1CBA" w:rsidRDefault="002F1CBA" w:rsidP="002F1CBA">
      <w:pPr>
        <w:widowControl w:val="0"/>
        <w:tabs>
          <w:tab w:val="left" w:pos="288"/>
          <w:tab w:val="left" w:pos="432"/>
          <w:tab w:val="left" w:pos="720"/>
          <w:tab w:val="left" w:pos="864"/>
          <w:tab w:val="left" w:pos="2016"/>
          <w:tab w:val="left" w:pos="2880"/>
          <w:tab w:val="left" w:pos="3888"/>
          <w:tab w:val="left" w:pos="5040"/>
          <w:tab w:val="left" w:pos="6336"/>
          <w:tab w:val="left" w:pos="7488"/>
          <w:tab w:val="left" w:pos="8352"/>
        </w:tabs>
        <w:spacing w:after="0" w:line="240" w:lineRule="auto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F1CBA">
        <w:rPr>
          <w:rFonts w:ascii="Times New Roman" w:hAnsi="Times New Roman" w:cs="Times New Roman"/>
          <w:bCs/>
          <w:iCs/>
          <w:sz w:val="28"/>
          <w:szCs w:val="28"/>
        </w:rPr>
        <w:t>Задачами освоения дисциплины являются:</w:t>
      </w:r>
      <w:r w:rsidRPr="002F1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CBA" w:rsidRPr="002F1CBA" w:rsidRDefault="002F1CBA" w:rsidP="002F1CBA">
      <w:pPr>
        <w:pStyle w:val="af3"/>
        <w:widowControl w:val="0"/>
        <w:numPr>
          <w:ilvl w:val="0"/>
          <w:numId w:val="12"/>
        </w:numPr>
        <w:tabs>
          <w:tab w:val="clear" w:pos="1080"/>
          <w:tab w:val="left" w:pos="288"/>
          <w:tab w:val="left" w:pos="432"/>
          <w:tab w:val="num" w:pos="502"/>
          <w:tab w:val="left" w:pos="720"/>
          <w:tab w:val="left" w:pos="864"/>
          <w:tab w:val="left" w:pos="2880"/>
          <w:tab w:val="left" w:pos="3888"/>
          <w:tab w:val="left" w:pos="5040"/>
          <w:tab w:val="left" w:pos="6336"/>
          <w:tab w:val="left" w:pos="7488"/>
          <w:tab w:val="left" w:pos="8352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 xml:space="preserve"> изучение методов исследования макроэкономических проблем;</w:t>
      </w:r>
    </w:p>
    <w:p w:rsidR="002F1CBA" w:rsidRPr="002F1CBA" w:rsidRDefault="002F1CBA" w:rsidP="002F1CBA">
      <w:pPr>
        <w:pStyle w:val="af3"/>
        <w:widowControl w:val="0"/>
        <w:numPr>
          <w:ilvl w:val="0"/>
          <w:numId w:val="12"/>
        </w:numPr>
        <w:tabs>
          <w:tab w:val="clear" w:pos="1080"/>
          <w:tab w:val="left" w:pos="288"/>
          <w:tab w:val="left" w:pos="432"/>
          <w:tab w:val="num" w:pos="502"/>
          <w:tab w:val="left" w:pos="720"/>
          <w:tab w:val="left" w:pos="864"/>
          <w:tab w:val="left" w:pos="2880"/>
          <w:tab w:val="left" w:pos="3888"/>
          <w:tab w:val="left" w:pos="5040"/>
          <w:tab w:val="left" w:pos="6336"/>
          <w:tab w:val="left" w:pos="7488"/>
          <w:tab w:val="left" w:pos="8352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 xml:space="preserve"> развитие  навыков анализа и обобщения конкретного статистического и фактического материала;</w:t>
      </w:r>
    </w:p>
    <w:p w:rsidR="002F1CBA" w:rsidRPr="002F1CBA" w:rsidRDefault="002F1CBA" w:rsidP="002F1CBA">
      <w:pPr>
        <w:widowControl w:val="0"/>
        <w:tabs>
          <w:tab w:val="left" w:pos="288"/>
          <w:tab w:val="left" w:pos="432"/>
          <w:tab w:val="left" w:pos="720"/>
          <w:tab w:val="left" w:pos="864"/>
          <w:tab w:val="left" w:pos="2016"/>
          <w:tab w:val="left" w:pos="2880"/>
          <w:tab w:val="left" w:pos="3888"/>
          <w:tab w:val="left" w:pos="5040"/>
          <w:tab w:val="left" w:pos="6336"/>
          <w:tab w:val="left" w:pos="7488"/>
          <w:tab w:val="left" w:pos="8352"/>
        </w:tabs>
        <w:spacing w:after="0" w:line="240" w:lineRule="auto"/>
        <w:ind w:firstLine="35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F1CBA">
        <w:rPr>
          <w:rFonts w:ascii="Times New Roman" w:hAnsi="Times New Roman" w:cs="Times New Roman"/>
          <w:snapToGrid w:val="0"/>
          <w:sz w:val="28"/>
          <w:szCs w:val="28"/>
        </w:rPr>
        <w:t>- формирование основ современного рыночного экономического мышления, умений и навыков принятия оптимальных решений в различных хозяйственных и житейских ситуациях;</w:t>
      </w:r>
    </w:p>
    <w:p w:rsidR="002F1CBA" w:rsidRPr="002F1CBA" w:rsidRDefault="002F1CBA" w:rsidP="002F1CBA">
      <w:pPr>
        <w:widowControl w:val="0"/>
        <w:tabs>
          <w:tab w:val="left" w:pos="288"/>
          <w:tab w:val="left" w:pos="432"/>
          <w:tab w:val="left" w:pos="720"/>
          <w:tab w:val="left" w:pos="864"/>
          <w:tab w:val="left" w:pos="2016"/>
          <w:tab w:val="left" w:pos="2880"/>
          <w:tab w:val="left" w:pos="3888"/>
          <w:tab w:val="left" w:pos="5040"/>
          <w:tab w:val="left" w:pos="6336"/>
          <w:tab w:val="left" w:pos="7488"/>
          <w:tab w:val="left" w:pos="8352"/>
        </w:tabs>
        <w:spacing w:after="0" w:line="240" w:lineRule="auto"/>
        <w:ind w:firstLine="35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F1CBA">
        <w:rPr>
          <w:rFonts w:ascii="Times New Roman" w:hAnsi="Times New Roman" w:cs="Times New Roman"/>
          <w:snapToGrid w:val="0"/>
          <w:sz w:val="28"/>
          <w:szCs w:val="28"/>
        </w:rPr>
        <w:t>- изучение места и роли России в мировой экономике, особенностей  проводимой экономической политики.</w:t>
      </w:r>
    </w:p>
    <w:p w:rsidR="002F1CBA" w:rsidRPr="002F1CBA" w:rsidRDefault="002F1CBA" w:rsidP="002F1CBA">
      <w:pPr>
        <w:pStyle w:val="1"/>
        <w:ind w:firstLine="709"/>
        <w:jc w:val="both"/>
        <w:rPr>
          <w:b/>
          <w:sz w:val="28"/>
          <w:szCs w:val="28"/>
          <w:u w:val="none"/>
        </w:rPr>
      </w:pPr>
    </w:p>
    <w:p w:rsidR="002F1CBA" w:rsidRPr="002F1CBA" w:rsidRDefault="002F1CBA" w:rsidP="002F1CBA">
      <w:pPr>
        <w:pStyle w:val="1"/>
        <w:ind w:firstLine="709"/>
        <w:jc w:val="center"/>
        <w:rPr>
          <w:b/>
          <w:sz w:val="28"/>
          <w:szCs w:val="28"/>
          <w:u w:val="none"/>
        </w:rPr>
      </w:pPr>
      <w:r w:rsidRPr="002F1CBA">
        <w:rPr>
          <w:b/>
          <w:sz w:val="28"/>
          <w:szCs w:val="28"/>
          <w:u w:val="none"/>
        </w:rPr>
        <w:t xml:space="preserve">КОМПЕТЕНЦИИ ОБУЧАЮЩЕГОСЯ, ФОРМИРУЕМЫЕ </w:t>
      </w:r>
    </w:p>
    <w:p w:rsidR="002F1CBA" w:rsidRPr="002F1CBA" w:rsidRDefault="002F1CBA" w:rsidP="002F1CBA">
      <w:pPr>
        <w:pStyle w:val="1"/>
        <w:ind w:firstLine="709"/>
        <w:jc w:val="center"/>
        <w:rPr>
          <w:b/>
          <w:sz w:val="28"/>
          <w:szCs w:val="28"/>
          <w:u w:val="none"/>
        </w:rPr>
      </w:pPr>
      <w:r w:rsidRPr="002F1CBA">
        <w:rPr>
          <w:b/>
          <w:sz w:val="28"/>
          <w:szCs w:val="28"/>
          <w:u w:val="none"/>
        </w:rPr>
        <w:t>В РЕЗУЛЬТАТЕ ОСВОЕНИЯ ДИСЦИПЛИНЫ «МАКРОЭКОНОМИКА»</w:t>
      </w:r>
    </w:p>
    <w:p w:rsidR="002F1CBA" w:rsidRPr="002F1CBA" w:rsidRDefault="002F1CBA" w:rsidP="002F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элементов следующих  компетенций  в соответствии с ФГОС ВПО и ООП ВПО по данному направлению подготовки:</w:t>
      </w:r>
    </w:p>
    <w:p w:rsidR="002F1CBA" w:rsidRPr="002F1CBA" w:rsidRDefault="002F1CBA" w:rsidP="002F1CBA">
      <w:pPr>
        <w:pStyle w:val="a3"/>
        <w:rPr>
          <w:b/>
          <w:bCs/>
          <w:iCs/>
          <w:sz w:val="28"/>
          <w:szCs w:val="28"/>
        </w:rPr>
      </w:pPr>
      <w:r w:rsidRPr="002F1CBA">
        <w:rPr>
          <w:b/>
          <w:bCs/>
          <w:iCs/>
          <w:sz w:val="28"/>
          <w:szCs w:val="28"/>
        </w:rPr>
        <w:t>а) общекультурных (ОК):</w:t>
      </w:r>
    </w:p>
    <w:p w:rsidR="002F1CBA" w:rsidRPr="002F1CBA" w:rsidRDefault="002F1CBA" w:rsidP="002F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2F1CBA">
        <w:rPr>
          <w:rFonts w:ascii="Times New Roman" w:hAnsi="Times New Roman" w:cs="Times New Roman"/>
          <w:sz w:val="28"/>
          <w:szCs w:val="28"/>
        </w:rPr>
        <w:t xml:space="preserve">способен анализировать социально-значимые  проблемы и процессы, происходящие в обществе, и прогнозировать возможное их развитие в будущем  (ОК-4); </w:t>
      </w:r>
    </w:p>
    <w:p w:rsidR="002F1CBA" w:rsidRPr="002F1CBA" w:rsidRDefault="002F1CBA" w:rsidP="002F1CBA">
      <w:pPr>
        <w:pStyle w:val="a3"/>
        <w:rPr>
          <w:bCs/>
          <w:iCs/>
          <w:sz w:val="28"/>
          <w:szCs w:val="28"/>
        </w:rPr>
      </w:pPr>
      <w:r w:rsidRPr="002F1CBA">
        <w:rPr>
          <w:b/>
          <w:bCs/>
          <w:iCs/>
          <w:sz w:val="28"/>
          <w:szCs w:val="28"/>
        </w:rPr>
        <w:t>б) профессиональных (ПК):</w:t>
      </w:r>
    </w:p>
    <w:p w:rsidR="002F1CBA" w:rsidRPr="002F1CBA" w:rsidRDefault="002F1CBA" w:rsidP="002F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 xml:space="preserve">- способен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(ПК- 8);  </w:t>
      </w:r>
    </w:p>
    <w:p w:rsidR="002F1CBA" w:rsidRPr="002F1CBA" w:rsidRDefault="002F1CBA" w:rsidP="002F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>- способен, используя отечественные и зарубежные источники информации, собрать необходимые данные, проанализировать их и подготовить информационный обзор и/или аналитический отчет (ПК-9).</w:t>
      </w:r>
    </w:p>
    <w:p w:rsidR="002F1CBA" w:rsidRPr="002F1CBA" w:rsidRDefault="002F1CBA" w:rsidP="002F1C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1CBA" w:rsidRPr="002F1CBA" w:rsidRDefault="002F1CBA" w:rsidP="002F1CBA">
      <w:pPr>
        <w:pStyle w:val="2"/>
        <w:ind w:firstLine="0"/>
        <w:rPr>
          <w:b/>
          <w:sz w:val="28"/>
          <w:szCs w:val="28"/>
          <w:u w:val="none"/>
        </w:rPr>
      </w:pPr>
      <w:r w:rsidRPr="002F1CBA">
        <w:rPr>
          <w:b/>
          <w:sz w:val="28"/>
          <w:szCs w:val="28"/>
          <w:u w:val="none"/>
        </w:rPr>
        <w:t xml:space="preserve">РУКОВОДСТВО ПО ВЫПОЛНЕНИЮ </w:t>
      </w:r>
    </w:p>
    <w:p w:rsidR="002F1CBA" w:rsidRPr="002F1CBA" w:rsidRDefault="002F1CBA" w:rsidP="002F1CBA">
      <w:pPr>
        <w:pStyle w:val="2"/>
        <w:ind w:firstLine="0"/>
        <w:rPr>
          <w:b/>
          <w:sz w:val="28"/>
          <w:szCs w:val="28"/>
          <w:u w:val="none"/>
        </w:rPr>
      </w:pPr>
      <w:r w:rsidRPr="002F1CBA">
        <w:rPr>
          <w:b/>
          <w:sz w:val="28"/>
          <w:szCs w:val="28"/>
          <w:u w:val="none"/>
        </w:rPr>
        <w:t>КОНТРОЛЬНО-КУРСОВОЙ  РАБОТЫ</w:t>
      </w:r>
    </w:p>
    <w:p w:rsidR="002F1CBA" w:rsidRPr="002F1CBA" w:rsidRDefault="002F1CBA" w:rsidP="002F1C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CBA" w:rsidRPr="002F1CBA" w:rsidRDefault="002F1CBA" w:rsidP="002F1CBA">
      <w:pPr>
        <w:pStyle w:val="a3"/>
        <w:numPr>
          <w:ilvl w:val="1"/>
          <w:numId w:val="0"/>
        </w:numPr>
        <w:tabs>
          <w:tab w:val="num" w:pos="360"/>
        </w:tabs>
        <w:ind w:firstLine="709"/>
        <w:rPr>
          <w:sz w:val="28"/>
          <w:szCs w:val="28"/>
        </w:rPr>
      </w:pPr>
      <w:r w:rsidRPr="002F1CBA">
        <w:rPr>
          <w:b/>
          <w:sz w:val="28"/>
          <w:szCs w:val="28"/>
        </w:rPr>
        <w:t>Контрольно-курсовая работа</w:t>
      </w:r>
      <w:r w:rsidRPr="002F1CBA">
        <w:rPr>
          <w:sz w:val="28"/>
          <w:szCs w:val="28"/>
        </w:rPr>
        <w:t xml:space="preserve"> представляет собой самостоятельное углубленное изучение отдельных вопросов микроэкономики.</w:t>
      </w:r>
    </w:p>
    <w:p w:rsidR="002F1CBA" w:rsidRPr="002F1CBA" w:rsidRDefault="002F1CBA" w:rsidP="002F1CBA">
      <w:pPr>
        <w:pStyle w:val="a3"/>
        <w:numPr>
          <w:ilvl w:val="1"/>
          <w:numId w:val="0"/>
        </w:numPr>
        <w:tabs>
          <w:tab w:val="num" w:pos="360"/>
        </w:tabs>
        <w:ind w:firstLine="709"/>
        <w:rPr>
          <w:sz w:val="28"/>
          <w:szCs w:val="28"/>
        </w:rPr>
      </w:pPr>
      <w:r w:rsidRPr="002F1CBA">
        <w:rPr>
          <w:b/>
          <w:sz w:val="28"/>
          <w:szCs w:val="28"/>
        </w:rPr>
        <w:t>Цели выполнения контрольно-курсовой работы:</w:t>
      </w:r>
      <w:r w:rsidRPr="002F1CBA">
        <w:rPr>
          <w:sz w:val="28"/>
          <w:szCs w:val="28"/>
        </w:rPr>
        <w:t xml:space="preserve"> углубить знания студентов по дисциплине «М</w:t>
      </w:r>
      <w:r>
        <w:rPr>
          <w:sz w:val="28"/>
          <w:szCs w:val="28"/>
        </w:rPr>
        <w:t>а</w:t>
      </w:r>
      <w:r w:rsidRPr="002F1CBA">
        <w:rPr>
          <w:sz w:val="28"/>
          <w:szCs w:val="28"/>
        </w:rPr>
        <w:t>кроэкономика», способствовать формированию и закреплению навыков научного исследования, сбора и анализа фактического и статистического материалов, работы с научной литературой. В контрольно-курсовой работе необходимо раскрыть теоретическое и практическое состояние проблемы, выявить различные подходы к ее решению и изложить собственное видение рассматриваемых вопросов.</w:t>
      </w:r>
    </w:p>
    <w:p w:rsidR="002F1CBA" w:rsidRPr="002F1CBA" w:rsidRDefault="002F1CBA" w:rsidP="002F1C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>Контрольно- курсовая работа должна отвечать следующим требованиям:</w:t>
      </w:r>
    </w:p>
    <w:p w:rsidR="002F1CBA" w:rsidRPr="002F1CBA" w:rsidRDefault="002F1CBA" w:rsidP="002F1CBA">
      <w:pPr>
        <w:numPr>
          <w:ilvl w:val="0"/>
          <w:numId w:val="4"/>
        </w:numPr>
        <w:tabs>
          <w:tab w:val="clear" w:pos="1069"/>
          <w:tab w:val="num" w:pos="567"/>
        </w:tabs>
        <w:spacing w:after="0"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lastRenderedPageBreak/>
        <w:t>раскрытие теоретического и практического состояния проблемы на основе анализа научной литературы, фактического и статистического материала;</w:t>
      </w:r>
    </w:p>
    <w:p w:rsidR="002F1CBA" w:rsidRPr="002F1CBA" w:rsidRDefault="002F1CBA" w:rsidP="002F1CBA">
      <w:pPr>
        <w:numPr>
          <w:ilvl w:val="0"/>
          <w:numId w:val="4"/>
        </w:numPr>
        <w:tabs>
          <w:tab w:val="clear" w:pos="1069"/>
          <w:tab w:val="num" w:pos="567"/>
        </w:tabs>
        <w:spacing w:after="0"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>самостоятельность, логичность изложения, аргументированность выводов и предложений.</w:t>
      </w:r>
    </w:p>
    <w:p w:rsidR="002F1CBA" w:rsidRPr="002F1CBA" w:rsidRDefault="002F1CBA" w:rsidP="002F1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CBA" w:rsidRPr="002F1CBA" w:rsidRDefault="002F1CBA" w:rsidP="002F1C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CBA">
        <w:rPr>
          <w:rFonts w:ascii="Times New Roman" w:hAnsi="Times New Roman" w:cs="Times New Roman"/>
          <w:b/>
          <w:sz w:val="28"/>
          <w:szCs w:val="28"/>
        </w:rPr>
        <w:t>1.2 Структура курсовой работы</w:t>
      </w:r>
    </w:p>
    <w:p w:rsidR="002F1CBA" w:rsidRPr="002F1CBA" w:rsidRDefault="002F1CBA" w:rsidP="002F1CBA">
      <w:pPr>
        <w:pStyle w:val="2"/>
        <w:ind w:firstLine="0"/>
        <w:jc w:val="both"/>
        <w:rPr>
          <w:sz w:val="28"/>
          <w:szCs w:val="28"/>
          <w:u w:val="none"/>
        </w:rPr>
      </w:pPr>
      <w:r w:rsidRPr="002F1CBA">
        <w:rPr>
          <w:sz w:val="28"/>
          <w:szCs w:val="28"/>
          <w:u w:val="none"/>
        </w:rPr>
        <w:t>Контрольно-курсовая работа должна содержать:</w:t>
      </w:r>
    </w:p>
    <w:p w:rsidR="002F1CBA" w:rsidRPr="002F1CBA" w:rsidRDefault="002F1CBA" w:rsidP="002F1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>- титульный лист;</w:t>
      </w:r>
    </w:p>
    <w:p w:rsidR="002F1CBA" w:rsidRPr="002F1CBA" w:rsidRDefault="002F1CBA" w:rsidP="002F1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>- содержание (оглавление);</w:t>
      </w:r>
    </w:p>
    <w:p w:rsidR="002F1CBA" w:rsidRPr="002F1CBA" w:rsidRDefault="002F1CBA" w:rsidP="002F1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>- введение;</w:t>
      </w:r>
    </w:p>
    <w:p w:rsidR="002F1CBA" w:rsidRPr="002F1CBA" w:rsidRDefault="002F1CBA" w:rsidP="002F1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>- основную часть (ответы на вопросы и решение задачи);</w:t>
      </w:r>
    </w:p>
    <w:p w:rsidR="002F1CBA" w:rsidRPr="002F1CBA" w:rsidRDefault="002F1CBA" w:rsidP="002F1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>- заключение;</w:t>
      </w:r>
    </w:p>
    <w:p w:rsidR="002F1CBA" w:rsidRPr="002F1CBA" w:rsidRDefault="002F1CBA" w:rsidP="002F1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>- список лит</w:t>
      </w:r>
      <w:r>
        <w:rPr>
          <w:rFonts w:ascii="Times New Roman" w:hAnsi="Times New Roman" w:cs="Times New Roman"/>
          <w:sz w:val="28"/>
          <w:szCs w:val="28"/>
        </w:rPr>
        <w:t>ературы.</w:t>
      </w:r>
    </w:p>
    <w:p w:rsidR="002F1CBA" w:rsidRPr="002F1CBA" w:rsidRDefault="002F1CBA" w:rsidP="002F1CBA">
      <w:pPr>
        <w:pStyle w:val="21"/>
        <w:rPr>
          <w:szCs w:val="28"/>
        </w:rPr>
      </w:pPr>
    </w:p>
    <w:p w:rsidR="002F1CBA" w:rsidRPr="002F1CBA" w:rsidRDefault="002F1CBA" w:rsidP="002F1CBA">
      <w:pPr>
        <w:pStyle w:val="21"/>
        <w:rPr>
          <w:szCs w:val="28"/>
        </w:rPr>
      </w:pPr>
      <w:r w:rsidRPr="002F1CBA">
        <w:rPr>
          <w:b/>
          <w:szCs w:val="28"/>
        </w:rPr>
        <w:t>Титульный лист</w:t>
      </w:r>
      <w:r w:rsidRPr="002F1CBA">
        <w:rPr>
          <w:szCs w:val="28"/>
        </w:rPr>
        <w:t xml:space="preserve"> является первым листом </w:t>
      </w:r>
      <w:r>
        <w:rPr>
          <w:szCs w:val="28"/>
        </w:rPr>
        <w:t>контрольно-</w:t>
      </w:r>
      <w:r w:rsidRPr="002F1CBA">
        <w:rPr>
          <w:szCs w:val="28"/>
        </w:rPr>
        <w:t>курсовой работы и порядковый номер на нем не ставится (Приложение 1).</w:t>
      </w:r>
    </w:p>
    <w:p w:rsidR="002F1CBA" w:rsidRPr="002F1CBA" w:rsidRDefault="002F1CBA" w:rsidP="002F1CBA">
      <w:pPr>
        <w:pStyle w:val="1"/>
        <w:ind w:left="0" w:firstLine="709"/>
        <w:jc w:val="both"/>
        <w:rPr>
          <w:sz w:val="28"/>
          <w:szCs w:val="28"/>
          <w:u w:val="none"/>
        </w:rPr>
      </w:pPr>
      <w:r w:rsidRPr="002F1CBA">
        <w:rPr>
          <w:b/>
          <w:sz w:val="28"/>
          <w:szCs w:val="28"/>
          <w:u w:val="none"/>
        </w:rPr>
        <w:t xml:space="preserve">Содержание (оглавление) </w:t>
      </w:r>
      <w:r w:rsidRPr="002F1CBA">
        <w:rPr>
          <w:sz w:val="28"/>
          <w:szCs w:val="28"/>
          <w:u w:val="none"/>
        </w:rPr>
        <w:t xml:space="preserve"> последовательно включает наименование всех разделов контрольно-курсовой работы с указанием номеров страниц, на которых размещается начало текста (Приложение 2).</w:t>
      </w:r>
    </w:p>
    <w:p w:rsidR="002F1CBA" w:rsidRPr="002F1CBA" w:rsidRDefault="002F1CBA" w:rsidP="002F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>Заголовки разделов работы в содержании и в тексте должны быть идентичными. Сокращать или давать их в другой формулировке или последовательности по сравнению с заголовками в тексте не допускается.</w:t>
      </w:r>
    </w:p>
    <w:p w:rsidR="002F1CBA" w:rsidRPr="002F1CBA" w:rsidRDefault="002F1CBA" w:rsidP="002F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>Главы нумеруются арабскими цифрами.</w:t>
      </w:r>
    </w:p>
    <w:p w:rsidR="002F1CBA" w:rsidRPr="002F1CBA" w:rsidRDefault="002F1CBA" w:rsidP="002F1CBA">
      <w:pPr>
        <w:pStyle w:val="2"/>
        <w:jc w:val="both"/>
        <w:rPr>
          <w:sz w:val="28"/>
          <w:szCs w:val="28"/>
          <w:u w:val="none"/>
        </w:rPr>
      </w:pPr>
      <w:r w:rsidRPr="002F1CBA">
        <w:rPr>
          <w:b/>
          <w:sz w:val="28"/>
          <w:szCs w:val="28"/>
          <w:u w:val="none"/>
        </w:rPr>
        <w:t xml:space="preserve"> Во введении </w:t>
      </w:r>
      <w:r w:rsidRPr="002F1CBA">
        <w:rPr>
          <w:sz w:val="28"/>
          <w:szCs w:val="28"/>
          <w:u w:val="none"/>
        </w:rPr>
        <w:t xml:space="preserve">указывается </w:t>
      </w:r>
      <w:r w:rsidRPr="002F1CBA">
        <w:rPr>
          <w:sz w:val="28"/>
          <w:szCs w:val="28"/>
        </w:rPr>
        <w:t>актуальность</w:t>
      </w:r>
      <w:r w:rsidRPr="002F1CBA">
        <w:rPr>
          <w:sz w:val="28"/>
          <w:szCs w:val="28"/>
          <w:u w:val="none"/>
        </w:rPr>
        <w:t xml:space="preserve"> рассматриваемых вопросов, степень ее разработанности в литературе, формулируются </w:t>
      </w:r>
      <w:r w:rsidRPr="002F1CBA">
        <w:rPr>
          <w:sz w:val="28"/>
          <w:szCs w:val="28"/>
        </w:rPr>
        <w:t xml:space="preserve">цель и задачи </w:t>
      </w:r>
      <w:r w:rsidRPr="002F1CBA">
        <w:rPr>
          <w:sz w:val="28"/>
          <w:szCs w:val="28"/>
          <w:u w:val="none"/>
        </w:rPr>
        <w:t xml:space="preserve">работы, ее структура. </w:t>
      </w:r>
    </w:p>
    <w:p w:rsidR="002F1CBA" w:rsidRPr="002F1CBA" w:rsidRDefault="002F1CBA" w:rsidP="002F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>Объем введения – 1-2 страницы.</w:t>
      </w:r>
    </w:p>
    <w:p w:rsidR="002F1CBA" w:rsidRPr="002F1CBA" w:rsidRDefault="002F1CBA" w:rsidP="002F1CBA">
      <w:pPr>
        <w:pStyle w:val="2"/>
        <w:jc w:val="both"/>
        <w:rPr>
          <w:sz w:val="28"/>
          <w:szCs w:val="28"/>
          <w:u w:val="none"/>
        </w:rPr>
      </w:pPr>
      <w:r w:rsidRPr="002F1CBA">
        <w:rPr>
          <w:b/>
          <w:sz w:val="28"/>
          <w:szCs w:val="28"/>
          <w:u w:val="none"/>
        </w:rPr>
        <w:t xml:space="preserve">Основная часть </w:t>
      </w:r>
      <w:r w:rsidRPr="002F1CBA">
        <w:rPr>
          <w:sz w:val="28"/>
          <w:szCs w:val="28"/>
          <w:u w:val="none"/>
        </w:rPr>
        <w:t xml:space="preserve">должна содержать ответы на вопросы и решение задачи. </w:t>
      </w:r>
    </w:p>
    <w:p w:rsidR="002F1CBA" w:rsidRPr="002F1CBA" w:rsidRDefault="002F1CBA" w:rsidP="002F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>В ней на основе анализа изученной научной литературы самостоятельно излагаются теоретические и практические аспекты рассматриваемых вопросов,  формулируется точка зрения автора.</w:t>
      </w:r>
    </w:p>
    <w:p w:rsidR="002F1CBA" w:rsidRPr="002F1CBA" w:rsidRDefault="002F1CBA" w:rsidP="002F1CBA">
      <w:pPr>
        <w:pStyle w:val="a3"/>
        <w:rPr>
          <w:sz w:val="28"/>
          <w:szCs w:val="28"/>
        </w:rPr>
      </w:pPr>
      <w:r w:rsidRPr="002F1CBA">
        <w:rPr>
          <w:sz w:val="28"/>
          <w:szCs w:val="28"/>
        </w:rPr>
        <w:t>Материал следует дополнять таблицами, графиками, рисунками с последующим их анализом. При использовании и обработке статистических материалов и иной информации, кроме абсолютных показателей (натуральных и стоимостных), необходимо приводить относительные показатели: индексы, уровни, удельный вес и др. Материал основной части должен отражать современное состояние анализируемого процесса и перспективы его развития.</w:t>
      </w:r>
    </w:p>
    <w:p w:rsidR="002F1CBA" w:rsidRPr="002F1CBA" w:rsidRDefault="002F1CBA" w:rsidP="002F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основной части – </w:t>
      </w:r>
      <w:r w:rsidRPr="002F1CBA">
        <w:rPr>
          <w:rFonts w:ascii="Times New Roman" w:hAnsi="Times New Roman" w:cs="Times New Roman"/>
          <w:sz w:val="28"/>
          <w:szCs w:val="28"/>
        </w:rPr>
        <w:t>15 страниц.</w:t>
      </w:r>
    </w:p>
    <w:p w:rsidR="002F1CBA" w:rsidRPr="002F1CBA" w:rsidRDefault="002F1CBA" w:rsidP="002F1CBA">
      <w:pPr>
        <w:pStyle w:val="3"/>
        <w:rPr>
          <w:szCs w:val="28"/>
        </w:rPr>
      </w:pPr>
      <w:r w:rsidRPr="002F1CBA">
        <w:rPr>
          <w:b/>
          <w:szCs w:val="28"/>
        </w:rPr>
        <w:t>Заключение д</w:t>
      </w:r>
      <w:r w:rsidRPr="002F1CBA">
        <w:rPr>
          <w:szCs w:val="28"/>
        </w:rPr>
        <w:t xml:space="preserve">олжно содержать основные выводы по изученным </w:t>
      </w:r>
      <w:r>
        <w:rPr>
          <w:szCs w:val="28"/>
        </w:rPr>
        <w:t xml:space="preserve">вопросам </w:t>
      </w:r>
      <w:r w:rsidRPr="002F1CBA">
        <w:rPr>
          <w:szCs w:val="28"/>
        </w:rPr>
        <w:t>тем</w:t>
      </w:r>
      <w:r>
        <w:rPr>
          <w:szCs w:val="28"/>
        </w:rPr>
        <w:t>ы</w:t>
      </w:r>
      <w:r w:rsidRPr="002F1CBA">
        <w:rPr>
          <w:szCs w:val="28"/>
        </w:rPr>
        <w:t>.</w:t>
      </w:r>
    </w:p>
    <w:p w:rsidR="002F1CBA" w:rsidRPr="002F1CBA" w:rsidRDefault="002F1CBA" w:rsidP="002F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>Общий объем – 1-2 страницы.</w:t>
      </w:r>
    </w:p>
    <w:p w:rsidR="002F1CBA" w:rsidRDefault="002F1CBA" w:rsidP="002F1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CBA" w:rsidRPr="002F1CBA" w:rsidRDefault="002F1CBA" w:rsidP="002F1C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CBA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2F1CBA" w:rsidRPr="002F1CBA" w:rsidRDefault="002F1CBA" w:rsidP="002F1CBA">
      <w:pPr>
        <w:pStyle w:val="21"/>
        <w:rPr>
          <w:szCs w:val="28"/>
        </w:rPr>
      </w:pPr>
      <w:r w:rsidRPr="002F1CBA">
        <w:rPr>
          <w:szCs w:val="28"/>
        </w:rPr>
        <w:t xml:space="preserve">Успешному написанию контрольно-курсовой работы способствует обстоятельное и вдумчивое ознакомление со специальной научной </w:t>
      </w:r>
      <w:r w:rsidRPr="002F1CBA">
        <w:rPr>
          <w:szCs w:val="28"/>
        </w:rPr>
        <w:lastRenderedPageBreak/>
        <w:t>литературой.  Кроме учебных пособий, монографий и других книг необходимо изучить публикации в периодических изданиях за последние два  года, отражающие современное состояние проблемы. Это журналы «Вопросы экономики», «Российский экономический журнал», «Мировая экономика и международные отношения», «Экономист», «Общество и экономика», «Право и экономика», «ЭКО», «Финансы», «Деньги и кредит», «Человек и труд», «Эксперт», «Профиль» и др.; публикации в экономических еженедельниках «Экономика и жизнь», «Коммерсант» и др., в центральных и местных газетах.</w:t>
      </w:r>
    </w:p>
    <w:p w:rsidR="002F1CBA" w:rsidRDefault="002F1CBA" w:rsidP="002F1CBA">
      <w:pPr>
        <w:pStyle w:val="21"/>
        <w:rPr>
          <w:szCs w:val="28"/>
        </w:rPr>
      </w:pPr>
      <w:r w:rsidRPr="002F1CBA">
        <w:rPr>
          <w:szCs w:val="28"/>
        </w:rPr>
        <w:t>В список литературы включаются источники, изученные студентом, в том числе те, на которые он ссылается. Список использованной литературы, перечень которой дается в конце работы, составляется с учетом правил оформления библиографии (Приложение 3-4).</w:t>
      </w:r>
    </w:p>
    <w:p w:rsidR="002F1CBA" w:rsidRPr="002F1CBA" w:rsidRDefault="002F1CBA" w:rsidP="002F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CBA" w:rsidRPr="002F1CBA" w:rsidRDefault="002F1CBA" w:rsidP="002F1C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CBA">
        <w:rPr>
          <w:rFonts w:ascii="Times New Roman" w:hAnsi="Times New Roman" w:cs="Times New Roman"/>
          <w:b/>
          <w:sz w:val="28"/>
          <w:szCs w:val="28"/>
        </w:rPr>
        <w:t>Оформление курсовой работы</w:t>
      </w:r>
    </w:p>
    <w:p w:rsidR="002F1CBA" w:rsidRPr="002F1CBA" w:rsidRDefault="002F1CBA" w:rsidP="002F1CBA">
      <w:pPr>
        <w:pStyle w:val="3"/>
        <w:rPr>
          <w:szCs w:val="28"/>
        </w:rPr>
      </w:pPr>
      <w:r w:rsidRPr="002F1CBA">
        <w:rPr>
          <w:szCs w:val="28"/>
        </w:rPr>
        <w:t xml:space="preserve">Титульный лист, содержание работы оформляются на отдельных листах. Каждый раздел (введение, заключение, главы) начинаются с нового листа. </w:t>
      </w:r>
    </w:p>
    <w:p w:rsidR="002F1CBA" w:rsidRPr="002F1CBA" w:rsidRDefault="002F1CBA" w:rsidP="002F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 xml:space="preserve">Текст должен быть набран на ПК в редакторе </w:t>
      </w:r>
      <w:r w:rsidRPr="002F1CBA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2F1CBA">
        <w:rPr>
          <w:rFonts w:ascii="Times New Roman" w:hAnsi="Times New Roman" w:cs="Times New Roman"/>
          <w:sz w:val="28"/>
          <w:szCs w:val="28"/>
        </w:rPr>
        <w:t xml:space="preserve"> </w:t>
      </w:r>
      <w:r w:rsidRPr="002F1CBA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2F1CBA">
        <w:rPr>
          <w:rFonts w:ascii="Times New Roman" w:hAnsi="Times New Roman" w:cs="Times New Roman"/>
          <w:sz w:val="28"/>
          <w:szCs w:val="28"/>
        </w:rPr>
        <w:t xml:space="preserve"> </w:t>
      </w:r>
      <w:r w:rsidRPr="002F1CBA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2F1CBA">
        <w:rPr>
          <w:rFonts w:ascii="Times New Roman" w:hAnsi="Times New Roman" w:cs="Times New Roman"/>
          <w:sz w:val="28"/>
          <w:szCs w:val="28"/>
        </w:rPr>
        <w:t xml:space="preserve"> </w:t>
      </w:r>
      <w:r w:rsidRPr="002F1CBA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2F1CBA">
        <w:rPr>
          <w:rFonts w:ascii="Times New Roman" w:hAnsi="Times New Roman" w:cs="Times New Roman"/>
          <w:sz w:val="28"/>
          <w:szCs w:val="28"/>
        </w:rPr>
        <w:t>:</w:t>
      </w:r>
    </w:p>
    <w:p w:rsidR="002F1CBA" w:rsidRPr="002F1CBA" w:rsidRDefault="002F1CBA" w:rsidP="002F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>- формат бумаги                           - А4 (21х29,7);</w:t>
      </w:r>
    </w:p>
    <w:p w:rsidR="002F1CBA" w:rsidRPr="002F1CBA" w:rsidRDefault="002F1CBA" w:rsidP="002F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 xml:space="preserve">- гарнитура текста                        - </w:t>
      </w:r>
      <w:r w:rsidRPr="002F1CBA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2F1CBA">
        <w:rPr>
          <w:rFonts w:ascii="Times New Roman" w:hAnsi="Times New Roman" w:cs="Times New Roman"/>
          <w:sz w:val="28"/>
          <w:szCs w:val="28"/>
        </w:rPr>
        <w:t xml:space="preserve"> </w:t>
      </w:r>
      <w:r w:rsidRPr="002F1CBA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2F1CBA">
        <w:rPr>
          <w:rFonts w:ascii="Times New Roman" w:hAnsi="Times New Roman" w:cs="Times New Roman"/>
          <w:sz w:val="28"/>
          <w:szCs w:val="28"/>
        </w:rPr>
        <w:t xml:space="preserve"> </w:t>
      </w:r>
      <w:r w:rsidRPr="002F1CBA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2F1CBA">
        <w:rPr>
          <w:rFonts w:ascii="Times New Roman" w:hAnsi="Times New Roman" w:cs="Times New Roman"/>
          <w:sz w:val="28"/>
          <w:szCs w:val="28"/>
        </w:rPr>
        <w:t xml:space="preserve"> </w:t>
      </w:r>
      <w:r w:rsidRPr="002F1CBA">
        <w:rPr>
          <w:rFonts w:ascii="Times New Roman" w:hAnsi="Times New Roman" w:cs="Times New Roman"/>
          <w:sz w:val="28"/>
          <w:szCs w:val="28"/>
          <w:lang w:val="en-US"/>
        </w:rPr>
        <w:t>Cyr</w:t>
      </w:r>
      <w:r w:rsidRPr="002F1CBA">
        <w:rPr>
          <w:rFonts w:ascii="Times New Roman" w:hAnsi="Times New Roman" w:cs="Times New Roman"/>
          <w:sz w:val="28"/>
          <w:szCs w:val="28"/>
        </w:rPr>
        <w:t>;</w:t>
      </w:r>
    </w:p>
    <w:p w:rsidR="002F1CBA" w:rsidRPr="002F1CBA" w:rsidRDefault="002F1CBA" w:rsidP="002F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>- кегль (размер шрифта)              - 14;</w:t>
      </w:r>
    </w:p>
    <w:p w:rsidR="002F1CBA" w:rsidRPr="002F1CBA" w:rsidRDefault="002F1CBA" w:rsidP="002F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>- межстрочный интервал            - полуторный;</w:t>
      </w:r>
    </w:p>
    <w:p w:rsidR="002F1CBA" w:rsidRPr="002F1CBA" w:rsidRDefault="002F1CBA" w:rsidP="002F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>- формат полосы набора             - 17х25 см;</w:t>
      </w:r>
    </w:p>
    <w:p w:rsidR="002F1CBA" w:rsidRDefault="002F1CBA" w:rsidP="002F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 xml:space="preserve">- абзац (красная строка)             - </w:t>
      </w:r>
      <w:smartTag w:uri="urn:schemas-microsoft-com:office:smarttags" w:element="metricconverter">
        <w:smartTagPr>
          <w:attr w:name="ProductID" w:val="1,25 см"/>
        </w:smartTagPr>
        <w:r w:rsidRPr="002F1CBA">
          <w:rPr>
            <w:rFonts w:ascii="Times New Roman" w:hAnsi="Times New Roman" w:cs="Times New Roman"/>
            <w:sz w:val="28"/>
            <w:szCs w:val="28"/>
          </w:rPr>
          <w:t>1,25 см</w:t>
        </w:r>
      </w:smartTag>
      <w:r w:rsidRPr="002F1CB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2F1CBA" w:rsidRPr="002F1CBA" w:rsidRDefault="002F1CBA" w:rsidP="002F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1CBA">
        <w:rPr>
          <w:rFonts w:ascii="Times New Roman" w:hAnsi="Times New Roman" w:cs="Times New Roman"/>
          <w:sz w:val="28"/>
          <w:szCs w:val="28"/>
        </w:rPr>
        <w:t xml:space="preserve"> перенос                                      - автоматический  (ширина зоны  переноса     </w:t>
      </w:r>
    </w:p>
    <w:p w:rsidR="002F1CBA" w:rsidRPr="002F1CBA" w:rsidRDefault="002F1CBA" w:rsidP="002F1CBA">
      <w:pPr>
        <w:pStyle w:val="21"/>
        <w:ind w:hanging="5245"/>
        <w:rPr>
          <w:szCs w:val="28"/>
        </w:rPr>
      </w:pPr>
      <w:r w:rsidRPr="002F1CBA">
        <w:rPr>
          <w:szCs w:val="28"/>
        </w:rPr>
        <w:t xml:space="preserve">                                                                                                              – </w:t>
      </w:r>
      <w:smartTag w:uri="urn:schemas-microsoft-com:office:smarttags" w:element="metricconverter">
        <w:smartTagPr>
          <w:attr w:name="ProductID" w:val="0,25 см"/>
        </w:smartTagPr>
        <w:r w:rsidRPr="002F1CBA">
          <w:rPr>
            <w:szCs w:val="28"/>
          </w:rPr>
          <w:t>0,25 см</w:t>
        </w:r>
      </w:smartTag>
      <w:r w:rsidRPr="002F1CBA">
        <w:rPr>
          <w:szCs w:val="28"/>
        </w:rPr>
        <w:t>)</w:t>
      </w:r>
    </w:p>
    <w:p w:rsidR="002F1CBA" w:rsidRPr="002F1CBA" w:rsidRDefault="002F1CBA" w:rsidP="002F1CBA">
      <w:pPr>
        <w:pStyle w:val="a3"/>
        <w:rPr>
          <w:sz w:val="28"/>
          <w:szCs w:val="28"/>
        </w:rPr>
      </w:pPr>
      <w:r w:rsidRPr="002F1CBA">
        <w:rPr>
          <w:sz w:val="28"/>
          <w:szCs w:val="28"/>
        </w:rPr>
        <w:t>- выравнивание                            - по ширине области текста.</w:t>
      </w:r>
    </w:p>
    <w:p w:rsidR="002F1CBA" w:rsidRPr="002F1CBA" w:rsidRDefault="002F1CBA" w:rsidP="002F1CBA">
      <w:pPr>
        <w:pStyle w:val="21"/>
        <w:rPr>
          <w:szCs w:val="28"/>
        </w:rPr>
      </w:pPr>
      <w:r w:rsidRPr="002F1CBA">
        <w:rPr>
          <w:szCs w:val="28"/>
        </w:rPr>
        <w:t xml:space="preserve"> Текст, оформленный не по стандарту, а также текст с грамматическими ошибками не принимается.</w:t>
      </w:r>
    </w:p>
    <w:p w:rsidR="002F1CBA" w:rsidRPr="002F1CBA" w:rsidRDefault="002F1CBA" w:rsidP="002F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>Объем контрольно-курсовой работы 20-25 машинописных страниц.</w:t>
      </w:r>
    </w:p>
    <w:p w:rsidR="002F1CBA" w:rsidRPr="002F1CBA" w:rsidRDefault="002F1CBA" w:rsidP="002F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CBA" w:rsidRDefault="002F1CBA" w:rsidP="002F1C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CBA" w:rsidRPr="002F1CBA" w:rsidRDefault="002F1CBA" w:rsidP="002F1C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CBA">
        <w:rPr>
          <w:rFonts w:ascii="Times New Roman" w:hAnsi="Times New Roman" w:cs="Times New Roman"/>
          <w:b/>
          <w:sz w:val="28"/>
          <w:szCs w:val="28"/>
        </w:rPr>
        <w:t>Оформление сносок</w:t>
      </w:r>
    </w:p>
    <w:p w:rsidR="002F1CBA" w:rsidRPr="002F1CBA" w:rsidRDefault="002F1CBA" w:rsidP="002F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>При использовании цитат, статистического и фактического материала следует делать по тексту сноски:</w:t>
      </w:r>
    </w:p>
    <w:p w:rsidR="002F1CBA" w:rsidRPr="002F1CBA" w:rsidRDefault="002F1CBA" w:rsidP="002F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>1) в квадратных скобках, указывая первой - номер источника по списку использованной литературы, а второй - номер страниц(ы). Пример: [4, 614].</w:t>
      </w:r>
    </w:p>
    <w:p w:rsidR="002F1CBA" w:rsidRPr="002F1CBA" w:rsidRDefault="002F1CBA" w:rsidP="002F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>2) подстрочные сноски (Приложение 5).</w:t>
      </w:r>
    </w:p>
    <w:p w:rsidR="002F1CBA" w:rsidRPr="002F1CBA" w:rsidRDefault="002F1CBA" w:rsidP="002F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CBA" w:rsidRPr="002F1CBA" w:rsidRDefault="002F1CBA" w:rsidP="002F1CBA">
      <w:pPr>
        <w:pStyle w:val="4"/>
        <w:rPr>
          <w:b/>
          <w:szCs w:val="28"/>
          <w:u w:val="none"/>
        </w:rPr>
      </w:pPr>
      <w:r w:rsidRPr="002F1CBA">
        <w:rPr>
          <w:b/>
          <w:szCs w:val="28"/>
          <w:u w:val="none"/>
        </w:rPr>
        <w:t>Оформление табличного и иллюстративного материала</w:t>
      </w:r>
    </w:p>
    <w:p w:rsidR="002F1CBA" w:rsidRPr="002F1CBA" w:rsidRDefault="002F1CBA" w:rsidP="002F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>Табличные и иллюстративные материалы размещаются по тексту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1CBA">
        <w:rPr>
          <w:rFonts w:ascii="Times New Roman" w:hAnsi="Times New Roman" w:cs="Times New Roman"/>
          <w:sz w:val="28"/>
          <w:szCs w:val="28"/>
        </w:rPr>
        <w:t xml:space="preserve"> и под ними указывается источник использованной информации. Таблицы, схемы, графики и т.п. должны иметь свою порядковую нумерацию, обозначенную арабскими цифрами без указания знака «№». При этом необходимо соблюдать следующие правила (Приложение 5):</w:t>
      </w:r>
    </w:p>
    <w:p w:rsidR="002F1CBA" w:rsidRPr="002F1CBA" w:rsidRDefault="002F1CBA" w:rsidP="002F1CBA">
      <w:pPr>
        <w:pStyle w:val="31"/>
        <w:ind w:left="0"/>
        <w:rPr>
          <w:szCs w:val="28"/>
        </w:rPr>
      </w:pPr>
      <w:r w:rsidRPr="002F1CBA">
        <w:rPr>
          <w:szCs w:val="28"/>
        </w:rPr>
        <w:lastRenderedPageBreak/>
        <w:t>- слово «Таблица» и ее порядковый номер помещаются в правом верхнем углу;</w:t>
      </w:r>
    </w:p>
    <w:p w:rsidR="002F1CBA" w:rsidRPr="002F1CBA" w:rsidRDefault="002F1CBA" w:rsidP="002F1CBA">
      <w:pPr>
        <w:pStyle w:val="31"/>
        <w:ind w:left="0"/>
        <w:rPr>
          <w:szCs w:val="28"/>
        </w:rPr>
      </w:pPr>
      <w:r w:rsidRPr="002F1CBA">
        <w:rPr>
          <w:szCs w:val="28"/>
        </w:rPr>
        <w:t xml:space="preserve">- далее по середине строки размещается заголовок к таблице, отражающий ее содержание; </w:t>
      </w:r>
    </w:p>
    <w:p w:rsidR="002F1CBA" w:rsidRPr="002F1CBA" w:rsidRDefault="002F1CBA" w:rsidP="002F1CBA">
      <w:pPr>
        <w:pStyle w:val="31"/>
        <w:ind w:left="0"/>
        <w:rPr>
          <w:szCs w:val="28"/>
        </w:rPr>
      </w:pPr>
      <w:r w:rsidRPr="002F1CBA">
        <w:rPr>
          <w:szCs w:val="28"/>
        </w:rPr>
        <w:t>- под графиком, рисунком, схемой и т.п.  помещается слово «Рис.» с порядковым номером, заголовок, а также ссылка на источник.</w:t>
      </w:r>
    </w:p>
    <w:p w:rsidR="002F1CBA" w:rsidRPr="002F1CBA" w:rsidRDefault="002F1CBA" w:rsidP="002F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 xml:space="preserve">При отсутствии компьютерного набора иллюстрации могут выполняться черной тушью, чернилами или черной шариковой ручкой. </w:t>
      </w:r>
    </w:p>
    <w:p w:rsidR="002F1CBA" w:rsidRPr="002F1CBA" w:rsidRDefault="002F1CBA" w:rsidP="002F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CBA" w:rsidRPr="002F1CBA" w:rsidRDefault="002F1CBA" w:rsidP="002F1CBA">
      <w:pPr>
        <w:pStyle w:val="1"/>
        <w:ind w:left="0"/>
        <w:rPr>
          <w:b/>
          <w:sz w:val="28"/>
          <w:szCs w:val="28"/>
          <w:u w:val="none"/>
        </w:rPr>
      </w:pPr>
      <w:r w:rsidRPr="002F1CBA">
        <w:rPr>
          <w:b/>
          <w:sz w:val="28"/>
          <w:szCs w:val="28"/>
          <w:u w:val="none"/>
        </w:rPr>
        <w:t xml:space="preserve"> Оформление списка использованной литературы</w:t>
      </w:r>
    </w:p>
    <w:p w:rsidR="001C6335" w:rsidRPr="002F1CBA" w:rsidRDefault="001C6335" w:rsidP="001C6335">
      <w:pPr>
        <w:pStyle w:val="21"/>
        <w:rPr>
          <w:szCs w:val="28"/>
        </w:rPr>
      </w:pPr>
      <w:r>
        <w:rPr>
          <w:szCs w:val="28"/>
        </w:rPr>
        <w:t xml:space="preserve"> </w:t>
      </w:r>
      <w:r w:rsidR="002F1CBA" w:rsidRPr="002F1CBA">
        <w:rPr>
          <w:szCs w:val="28"/>
        </w:rPr>
        <w:t>Список лите</w:t>
      </w:r>
      <w:r>
        <w:rPr>
          <w:szCs w:val="28"/>
        </w:rPr>
        <w:t>ратуры должен включать не менее</w:t>
      </w:r>
      <w:r w:rsidR="002F1CBA" w:rsidRPr="002F1CBA">
        <w:rPr>
          <w:szCs w:val="28"/>
        </w:rPr>
        <w:t xml:space="preserve"> </w:t>
      </w:r>
      <w:r>
        <w:rPr>
          <w:szCs w:val="28"/>
        </w:rPr>
        <w:t>6</w:t>
      </w:r>
      <w:r w:rsidR="002F1CBA" w:rsidRPr="002F1CBA">
        <w:rPr>
          <w:szCs w:val="28"/>
        </w:rPr>
        <w:t xml:space="preserve"> источников, </w:t>
      </w:r>
      <w:r>
        <w:rPr>
          <w:szCs w:val="28"/>
        </w:rPr>
        <w:t>в том числе не менее двух статей из периодических изданий за последние два года. При использовании Интернет-источников необходимо указывать, какой конкретно материал использован, а также полное название сайта.</w:t>
      </w:r>
    </w:p>
    <w:p w:rsidR="002F1CBA" w:rsidRPr="002F1CBA" w:rsidRDefault="002F1CBA" w:rsidP="001C6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>Все  сведения об источниках следует располагать строго в алфавитном порядке и нумеровать арабскими цифрами с точкой.</w:t>
      </w:r>
    </w:p>
    <w:p w:rsidR="002F1CBA" w:rsidRPr="002F1CBA" w:rsidRDefault="002F1CBA" w:rsidP="001C6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>Описание официальных материалов приводится в общем списке литературы по алфавиту (без выделения или выноса его вперед).</w:t>
      </w:r>
    </w:p>
    <w:p w:rsidR="002F1CBA" w:rsidRPr="002F1CBA" w:rsidRDefault="002F1CBA" w:rsidP="001C6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>Перечень статей и книг на иностранном языке располагается также в алфавитном порядке и после перечня источников на русском языке.</w:t>
      </w:r>
    </w:p>
    <w:p w:rsidR="002F1CBA" w:rsidRPr="002F1CBA" w:rsidRDefault="002F1CBA" w:rsidP="001C6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 xml:space="preserve">Перечень файлов из Интернета ставится в конце списка. </w:t>
      </w:r>
    </w:p>
    <w:p w:rsidR="002F1CBA" w:rsidRDefault="002F1CBA" w:rsidP="001C6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>Образец оформления списка использованной литературы в целом и правила оформления различных видов изданий приводятся в Приложениях 3-4.</w:t>
      </w:r>
    </w:p>
    <w:p w:rsidR="002F1CBA" w:rsidRPr="002F1CBA" w:rsidRDefault="002F1CBA" w:rsidP="001C6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CBA" w:rsidRPr="002F1CBA" w:rsidRDefault="002F1CBA" w:rsidP="001C6335">
      <w:pPr>
        <w:pStyle w:val="4"/>
        <w:ind w:left="709" w:firstLine="0"/>
        <w:jc w:val="center"/>
        <w:rPr>
          <w:b/>
          <w:szCs w:val="28"/>
          <w:u w:val="none"/>
        </w:rPr>
      </w:pPr>
      <w:r w:rsidRPr="002F1CBA">
        <w:rPr>
          <w:b/>
          <w:szCs w:val="28"/>
          <w:u w:val="none"/>
        </w:rPr>
        <w:t>ВАРИАНТЫ КОНТРОЛЬНО-КУРСОВЫХ РАБОТ</w:t>
      </w:r>
    </w:p>
    <w:p w:rsidR="002F1CBA" w:rsidRPr="002F1CBA" w:rsidRDefault="002F1CBA" w:rsidP="002F1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CBA" w:rsidRPr="002F1CBA" w:rsidRDefault="002F1CBA" w:rsidP="002F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>Номер варианта ККР соответствует порядковому номеру фамилии студента в списке группы.</w:t>
      </w:r>
    </w:p>
    <w:p w:rsidR="002F1CBA" w:rsidRPr="002F1CBA" w:rsidRDefault="002F1CBA" w:rsidP="002F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CBA" w:rsidRPr="007C175B" w:rsidRDefault="002F1CBA" w:rsidP="007C17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75B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1C6335" w:rsidRPr="007C175B" w:rsidRDefault="001C6335" w:rsidP="007C175B">
      <w:pPr>
        <w:pStyle w:val="af5"/>
        <w:widowControl w:val="0"/>
        <w:numPr>
          <w:ilvl w:val="0"/>
          <w:numId w:val="5"/>
        </w:numPr>
        <w:tabs>
          <w:tab w:val="left" w:pos="288"/>
          <w:tab w:val="decimal" w:pos="864"/>
          <w:tab w:val="left" w:pos="1152"/>
          <w:tab w:val="left" w:pos="3888"/>
          <w:tab w:val="left" w:pos="849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C175B">
        <w:rPr>
          <w:rFonts w:ascii="Times New Roman" w:hAnsi="Times New Roman" w:cs="Times New Roman"/>
          <w:snapToGrid w:val="0"/>
          <w:sz w:val="28"/>
          <w:szCs w:val="28"/>
        </w:rPr>
        <w:t xml:space="preserve">Предмет, функции и методы макроэкономики. Особенности макроэкономического анализа </w:t>
      </w:r>
    </w:p>
    <w:p w:rsidR="001C6335" w:rsidRPr="007C175B" w:rsidRDefault="001C6335" w:rsidP="007C175B">
      <w:pPr>
        <w:pStyle w:val="af5"/>
        <w:widowControl w:val="0"/>
        <w:numPr>
          <w:ilvl w:val="0"/>
          <w:numId w:val="5"/>
        </w:numPr>
        <w:tabs>
          <w:tab w:val="left" w:pos="288"/>
          <w:tab w:val="decimal" w:pos="864"/>
          <w:tab w:val="left" w:pos="1152"/>
          <w:tab w:val="left" w:pos="3888"/>
          <w:tab w:val="left" w:pos="849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C175B">
        <w:rPr>
          <w:rFonts w:ascii="Times New Roman" w:hAnsi="Times New Roman" w:cs="Times New Roman"/>
          <w:bCs/>
          <w:sz w:val="28"/>
          <w:szCs w:val="28"/>
        </w:rPr>
        <w:t>Равновесие совокупного спроса и со</w:t>
      </w:r>
      <w:r w:rsidR="007C175B">
        <w:rPr>
          <w:rFonts w:ascii="Times New Roman" w:hAnsi="Times New Roman" w:cs="Times New Roman"/>
          <w:bCs/>
          <w:sz w:val="28"/>
          <w:szCs w:val="28"/>
        </w:rPr>
        <w:t xml:space="preserve">вокупного предложения (модель </w:t>
      </w:r>
      <w:r w:rsidRPr="007C175B">
        <w:rPr>
          <w:rFonts w:ascii="Times New Roman" w:hAnsi="Times New Roman" w:cs="Times New Roman"/>
          <w:bCs/>
          <w:sz w:val="28"/>
          <w:szCs w:val="28"/>
          <w:lang w:val="en-US"/>
        </w:rPr>
        <w:t>AD</w:t>
      </w:r>
      <w:r w:rsidRPr="007C175B">
        <w:rPr>
          <w:rFonts w:ascii="Times New Roman" w:hAnsi="Times New Roman" w:cs="Times New Roman"/>
          <w:bCs/>
          <w:sz w:val="28"/>
          <w:szCs w:val="28"/>
        </w:rPr>
        <w:t>-</w:t>
      </w:r>
      <w:r w:rsidRPr="007C175B">
        <w:rPr>
          <w:rFonts w:ascii="Times New Roman" w:hAnsi="Times New Roman" w:cs="Times New Roman"/>
          <w:bCs/>
          <w:sz w:val="28"/>
          <w:szCs w:val="28"/>
          <w:lang w:val="en-US"/>
        </w:rPr>
        <w:t>AS</w:t>
      </w:r>
      <w:r w:rsidRPr="007C175B">
        <w:rPr>
          <w:rFonts w:ascii="Times New Roman" w:hAnsi="Times New Roman" w:cs="Times New Roman"/>
          <w:bCs/>
          <w:sz w:val="28"/>
          <w:szCs w:val="28"/>
        </w:rPr>
        <w:t>)</w:t>
      </w:r>
      <w:r w:rsidRPr="007C175B">
        <w:rPr>
          <w:rFonts w:ascii="Times New Roman" w:hAnsi="Times New Roman" w:cs="Times New Roman"/>
          <w:sz w:val="28"/>
          <w:szCs w:val="28"/>
        </w:rPr>
        <w:t>.</w:t>
      </w:r>
    </w:p>
    <w:p w:rsidR="001C6335" w:rsidRPr="007C175B" w:rsidRDefault="007C175B" w:rsidP="007C175B">
      <w:pPr>
        <w:pStyle w:val="11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r w:rsidR="002F1CBA" w:rsidRPr="007C175B">
        <w:rPr>
          <w:rFonts w:ascii="Times New Roman" w:hAnsi="Times New Roman"/>
          <w:sz w:val="28"/>
          <w:szCs w:val="28"/>
        </w:rPr>
        <w:t xml:space="preserve">Задача: </w:t>
      </w:r>
      <w:r w:rsidR="001C6335" w:rsidRPr="007C175B">
        <w:rPr>
          <w:rFonts w:ascii="Times New Roman" w:hAnsi="Times New Roman"/>
          <w:sz w:val="28"/>
          <w:szCs w:val="28"/>
        </w:rPr>
        <w:t xml:space="preserve">Подсчитайте,  используя нижеприведенные данные, ВВП и ВНП США в </w:t>
      </w:r>
      <w:smartTag w:uri="urn:schemas-microsoft-com:office:smarttags" w:element="metricconverter">
        <w:smartTagPr>
          <w:attr w:name="ProductID" w:val="2002 г"/>
        </w:smartTagPr>
        <w:r w:rsidR="001C6335" w:rsidRPr="007C175B">
          <w:rPr>
            <w:rFonts w:ascii="Times New Roman" w:hAnsi="Times New Roman"/>
            <w:sz w:val="28"/>
            <w:szCs w:val="28"/>
          </w:rPr>
          <w:t>2002 г</w:t>
        </w:r>
      </w:smartTag>
      <w:r w:rsidR="001C6335" w:rsidRPr="007C175B">
        <w:rPr>
          <w:rFonts w:ascii="Times New Roman" w:hAnsi="Times New Roman"/>
          <w:sz w:val="28"/>
          <w:szCs w:val="28"/>
        </w:rPr>
        <w:t>. (млрд. долл.).</w:t>
      </w: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/>
      </w:tblPr>
      <w:tblGrid>
        <w:gridCol w:w="6300"/>
        <w:gridCol w:w="2700"/>
      </w:tblGrid>
      <w:tr w:rsidR="001C6335" w:rsidRPr="007C175B" w:rsidTr="00A940FE">
        <w:trPr>
          <w:trHeight w:val="40"/>
        </w:trPr>
        <w:tc>
          <w:tcPr>
            <w:tcW w:w="6300" w:type="dxa"/>
          </w:tcPr>
          <w:p w:rsidR="001C6335" w:rsidRPr="007C175B" w:rsidRDefault="001C6335" w:rsidP="007C175B">
            <w:pPr>
              <w:pStyle w:val="11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 xml:space="preserve">Личные потребительские расходы </w:t>
            </w:r>
          </w:p>
        </w:tc>
        <w:tc>
          <w:tcPr>
            <w:tcW w:w="2700" w:type="dxa"/>
          </w:tcPr>
          <w:p w:rsidR="001C6335" w:rsidRPr="007C175B" w:rsidRDefault="001C6335" w:rsidP="007C175B">
            <w:pPr>
              <w:pStyle w:val="11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7385,3</w:t>
            </w:r>
          </w:p>
        </w:tc>
      </w:tr>
      <w:tr w:rsidR="001C6335" w:rsidRPr="007C175B" w:rsidTr="00A940FE">
        <w:trPr>
          <w:trHeight w:val="40"/>
        </w:trPr>
        <w:tc>
          <w:tcPr>
            <w:tcW w:w="6300" w:type="dxa"/>
          </w:tcPr>
          <w:p w:rsidR="001C6335" w:rsidRPr="007C175B" w:rsidRDefault="001C6335" w:rsidP="007C175B">
            <w:pPr>
              <w:pStyle w:val="11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 xml:space="preserve"> Валовые частные внутренние инвестиции  </w:t>
            </w:r>
          </w:p>
        </w:tc>
        <w:tc>
          <w:tcPr>
            <w:tcW w:w="2700" w:type="dxa"/>
          </w:tcPr>
          <w:p w:rsidR="001C6335" w:rsidRPr="007C175B" w:rsidRDefault="001C6335" w:rsidP="007C175B">
            <w:pPr>
              <w:pStyle w:val="11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1589,2</w:t>
            </w:r>
          </w:p>
        </w:tc>
      </w:tr>
      <w:tr w:rsidR="001C6335" w:rsidRPr="007C175B" w:rsidTr="00A940FE">
        <w:trPr>
          <w:trHeight w:val="40"/>
        </w:trPr>
        <w:tc>
          <w:tcPr>
            <w:tcW w:w="6300" w:type="dxa"/>
          </w:tcPr>
          <w:p w:rsidR="001C6335" w:rsidRPr="007C175B" w:rsidRDefault="001C6335" w:rsidP="007C175B">
            <w:pPr>
              <w:pStyle w:val="11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Государственные закупки товаров и услуг</w:t>
            </w:r>
          </w:p>
        </w:tc>
        <w:tc>
          <w:tcPr>
            <w:tcW w:w="2700" w:type="dxa"/>
          </w:tcPr>
          <w:p w:rsidR="001C6335" w:rsidRPr="007C175B" w:rsidRDefault="001C6335" w:rsidP="007C175B">
            <w:pPr>
              <w:pStyle w:val="11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1932,5</w:t>
            </w:r>
          </w:p>
        </w:tc>
      </w:tr>
      <w:tr w:rsidR="001C6335" w:rsidRPr="007C175B" w:rsidTr="00A940FE">
        <w:trPr>
          <w:trHeight w:val="40"/>
        </w:trPr>
        <w:tc>
          <w:tcPr>
            <w:tcW w:w="6300" w:type="dxa"/>
          </w:tcPr>
          <w:p w:rsidR="001C6335" w:rsidRPr="007C175B" w:rsidRDefault="001C6335" w:rsidP="007C175B">
            <w:pPr>
              <w:pStyle w:val="11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 xml:space="preserve">Экспорт товаров и услуг </w:t>
            </w:r>
          </w:p>
        </w:tc>
        <w:tc>
          <w:tcPr>
            <w:tcW w:w="2700" w:type="dxa"/>
          </w:tcPr>
          <w:p w:rsidR="001C6335" w:rsidRPr="007C175B" w:rsidRDefault="001C6335" w:rsidP="007C175B">
            <w:pPr>
              <w:pStyle w:val="11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1066,8</w:t>
            </w:r>
          </w:p>
        </w:tc>
      </w:tr>
      <w:tr w:rsidR="001C6335" w:rsidRPr="007C175B" w:rsidTr="00A940FE">
        <w:trPr>
          <w:trHeight w:val="40"/>
        </w:trPr>
        <w:tc>
          <w:tcPr>
            <w:tcW w:w="6300" w:type="dxa"/>
          </w:tcPr>
          <w:p w:rsidR="001C6335" w:rsidRPr="007C175B" w:rsidRDefault="001C6335" w:rsidP="007C175B">
            <w:pPr>
              <w:pStyle w:val="11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Импорт товаров и услуг</w:t>
            </w:r>
          </w:p>
        </w:tc>
        <w:tc>
          <w:tcPr>
            <w:tcW w:w="2700" w:type="dxa"/>
          </w:tcPr>
          <w:p w:rsidR="001C6335" w:rsidRPr="007C175B" w:rsidRDefault="001C6335" w:rsidP="007C175B">
            <w:pPr>
              <w:pStyle w:val="11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1433,1</w:t>
            </w:r>
          </w:p>
        </w:tc>
      </w:tr>
      <w:tr w:rsidR="001C6335" w:rsidRPr="007C175B" w:rsidTr="00A940FE">
        <w:trPr>
          <w:trHeight w:val="40"/>
        </w:trPr>
        <w:tc>
          <w:tcPr>
            <w:tcW w:w="6300" w:type="dxa"/>
          </w:tcPr>
          <w:p w:rsidR="001C6335" w:rsidRPr="007C175B" w:rsidRDefault="001C6335" w:rsidP="007C175B">
            <w:pPr>
              <w:pStyle w:val="11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Доходы, созданные резидентами за рубежом</w:t>
            </w:r>
          </w:p>
        </w:tc>
        <w:tc>
          <w:tcPr>
            <w:tcW w:w="2700" w:type="dxa"/>
          </w:tcPr>
          <w:p w:rsidR="001C6335" w:rsidRPr="007C175B" w:rsidRDefault="001C6335" w:rsidP="007C175B">
            <w:pPr>
              <w:pStyle w:val="11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299,1</w:t>
            </w:r>
          </w:p>
        </w:tc>
      </w:tr>
      <w:tr w:rsidR="001C6335" w:rsidRPr="007C175B" w:rsidTr="00A940FE">
        <w:trPr>
          <w:trHeight w:val="40"/>
        </w:trPr>
        <w:tc>
          <w:tcPr>
            <w:tcW w:w="6300" w:type="dxa"/>
          </w:tcPr>
          <w:p w:rsidR="001C6335" w:rsidRPr="007C175B" w:rsidRDefault="001C6335" w:rsidP="007C175B">
            <w:pPr>
              <w:pStyle w:val="11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Доходы, созданные нерезидентами в стране</w:t>
            </w:r>
          </w:p>
        </w:tc>
        <w:tc>
          <w:tcPr>
            <w:tcW w:w="2700" w:type="dxa"/>
          </w:tcPr>
          <w:p w:rsidR="001C6335" w:rsidRPr="007C175B" w:rsidRDefault="001C6335" w:rsidP="007C175B">
            <w:pPr>
              <w:pStyle w:val="11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277,6</w:t>
            </w:r>
          </w:p>
        </w:tc>
      </w:tr>
    </w:tbl>
    <w:p w:rsidR="007F0B95" w:rsidRDefault="007F0B95" w:rsidP="007C175B">
      <w:pPr>
        <w:tabs>
          <w:tab w:val="num" w:pos="-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B95" w:rsidRDefault="007F0B95" w:rsidP="007C175B">
      <w:pPr>
        <w:tabs>
          <w:tab w:val="num" w:pos="-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B95" w:rsidRDefault="007F0B95" w:rsidP="007C175B">
      <w:pPr>
        <w:tabs>
          <w:tab w:val="num" w:pos="-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CBA" w:rsidRPr="007C175B" w:rsidRDefault="002F1CBA" w:rsidP="007C175B">
      <w:pPr>
        <w:tabs>
          <w:tab w:val="num" w:pos="-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75B">
        <w:rPr>
          <w:rFonts w:ascii="Times New Roman" w:hAnsi="Times New Roman" w:cs="Times New Roman"/>
          <w:b/>
          <w:sz w:val="28"/>
          <w:szCs w:val="28"/>
        </w:rPr>
        <w:lastRenderedPageBreak/>
        <w:t>Вариант 2</w:t>
      </w:r>
    </w:p>
    <w:p w:rsidR="002F1CBA" w:rsidRPr="007C175B" w:rsidRDefault="001C6335" w:rsidP="007C175B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175B">
        <w:rPr>
          <w:rFonts w:ascii="Times New Roman" w:hAnsi="Times New Roman" w:cs="Times New Roman"/>
          <w:snapToGrid w:val="0"/>
          <w:sz w:val="28"/>
          <w:szCs w:val="28"/>
        </w:rPr>
        <w:t>Основные этапы развития макроэкономики</w:t>
      </w:r>
      <w:r w:rsidR="002F1CBA" w:rsidRPr="007C175B">
        <w:rPr>
          <w:rFonts w:ascii="Times New Roman" w:hAnsi="Times New Roman" w:cs="Times New Roman"/>
          <w:sz w:val="28"/>
          <w:szCs w:val="28"/>
        </w:rPr>
        <w:t>.</w:t>
      </w:r>
    </w:p>
    <w:p w:rsidR="001C6335" w:rsidRPr="007C175B" w:rsidRDefault="002F1CBA" w:rsidP="007C175B">
      <w:pPr>
        <w:pStyle w:val="24"/>
        <w:tabs>
          <w:tab w:val="left" w:pos="1152"/>
          <w:tab w:val="left" w:pos="2127"/>
          <w:tab w:val="left" w:pos="849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175B">
        <w:rPr>
          <w:rFonts w:ascii="Times New Roman" w:hAnsi="Times New Roman" w:cs="Times New Roman"/>
          <w:sz w:val="28"/>
          <w:szCs w:val="28"/>
        </w:rPr>
        <w:t xml:space="preserve">2 </w:t>
      </w:r>
      <w:r w:rsidR="001C6335" w:rsidRPr="007C175B">
        <w:rPr>
          <w:rFonts w:ascii="Times New Roman" w:hAnsi="Times New Roman" w:cs="Times New Roman"/>
          <w:sz w:val="28"/>
          <w:szCs w:val="28"/>
        </w:rPr>
        <w:t>Совокупное предложение. Факторы, влияющие на совокупное предложение</w:t>
      </w:r>
    </w:p>
    <w:p w:rsidR="001C6335" w:rsidRPr="007C175B" w:rsidRDefault="002F1CBA" w:rsidP="007C175B">
      <w:pPr>
        <w:pStyle w:val="11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7C175B">
        <w:rPr>
          <w:rFonts w:ascii="Times New Roman" w:hAnsi="Times New Roman"/>
          <w:sz w:val="28"/>
          <w:szCs w:val="28"/>
        </w:rPr>
        <w:t xml:space="preserve">3 Задача.  </w:t>
      </w:r>
      <w:r w:rsidR="001C6335" w:rsidRPr="007C175B">
        <w:rPr>
          <w:rFonts w:ascii="Times New Roman" w:hAnsi="Times New Roman"/>
          <w:sz w:val="28"/>
          <w:szCs w:val="28"/>
        </w:rPr>
        <w:t xml:space="preserve">По данным таблицы рассчитайте объем ВВП США в </w:t>
      </w:r>
      <w:smartTag w:uri="urn:schemas-microsoft-com:office:smarttags" w:element="metricconverter">
        <w:smartTagPr>
          <w:attr w:name="ProductID" w:val="2001 г"/>
        </w:smartTagPr>
        <w:r w:rsidR="001C6335" w:rsidRPr="007C175B">
          <w:rPr>
            <w:rFonts w:ascii="Times New Roman" w:hAnsi="Times New Roman"/>
            <w:sz w:val="28"/>
            <w:szCs w:val="28"/>
          </w:rPr>
          <w:t>2001 г</w:t>
        </w:r>
      </w:smartTag>
      <w:r w:rsidR="001C6335" w:rsidRPr="007C175B">
        <w:rPr>
          <w:rFonts w:ascii="Times New Roman" w:hAnsi="Times New Roman"/>
          <w:sz w:val="28"/>
          <w:szCs w:val="28"/>
        </w:rPr>
        <w:t xml:space="preserve">.:  </w:t>
      </w:r>
      <w:r w:rsidR="001C6335" w:rsidRPr="007C175B">
        <w:rPr>
          <w:rFonts w:ascii="Times New Roman" w:hAnsi="Times New Roman"/>
          <w:i/>
          <w:sz w:val="28"/>
          <w:szCs w:val="28"/>
        </w:rPr>
        <w:t xml:space="preserve">а) </w:t>
      </w:r>
      <w:r w:rsidR="001C6335" w:rsidRPr="007C175B">
        <w:rPr>
          <w:rFonts w:ascii="Times New Roman" w:hAnsi="Times New Roman"/>
          <w:sz w:val="28"/>
          <w:szCs w:val="28"/>
        </w:rPr>
        <w:t xml:space="preserve">по потоку доходов, </w:t>
      </w:r>
      <w:r w:rsidR="001C6335" w:rsidRPr="007C175B">
        <w:rPr>
          <w:rFonts w:ascii="Times New Roman" w:hAnsi="Times New Roman"/>
          <w:i/>
          <w:sz w:val="28"/>
          <w:szCs w:val="28"/>
        </w:rPr>
        <w:t>б)</w:t>
      </w:r>
      <w:r w:rsidR="001C6335" w:rsidRPr="007C175B">
        <w:rPr>
          <w:rFonts w:ascii="Times New Roman" w:hAnsi="Times New Roman"/>
          <w:sz w:val="28"/>
          <w:szCs w:val="28"/>
        </w:rPr>
        <w:t xml:space="preserve"> по потоку расходов.</w:t>
      </w:r>
    </w:p>
    <w:tbl>
      <w:tblPr>
        <w:tblW w:w="0" w:type="auto"/>
        <w:tblInd w:w="25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/>
      </w:tblPr>
      <w:tblGrid>
        <w:gridCol w:w="6878"/>
        <w:gridCol w:w="1800"/>
      </w:tblGrid>
      <w:tr w:rsidR="001C6335" w:rsidRPr="007C175B" w:rsidTr="00A940FE">
        <w:tc>
          <w:tcPr>
            <w:tcW w:w="6878" w:type="dxa"/>
          </w:tcPr>
          <w:p w:rsidR="001C6335" w:rsidRPr="007C175B" w:rsidRDefault="001C6335" w:rsidP="007C175B">
            <w:pPr>
              <w:pStyle w:val="11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75B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00" w:type="dxa"/>
          </w:tcPr>
          <w:p w:rsidR="001C6335" w:rsidRPr="007C175B" w:rsidRDefault="001C6335" w:rsidP="007C175B">
            <w:pPr>
              <w:pStyle w:val="11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75B">
              <w:rPr>
                <w:rFonts w:ascii="Times New Roman" w:hAnsi="Times New Roman"/>
                <w:b/>
                <w:sz w:val="24"/>
                <w:szCs w:val="24"/>
              </w:rPr>
              <w:t>Млрд.долл.</w:t>
            </w:r>
          </w:p>
        </w:tc>
      </w:tr>
      <w:tr w:rsidR="001C6335" w:rsidRPr="007C175B" w:rsidTr="00A940FE">
        <w:tc>
          <w:tcPr>
            <w:tcW w:w="6878" w:type="dxa"/>
          </w:tcPr>
          <w:p w:rsidR="001C6335" w:rsidRPr="007C175B" w:rsidRDefault="001C6335" w:rsidP="007C175B">
            <w:pPr>
              <w:pStyle w:val="11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 xml:space="preserve">Чистый процент </w:t>
            </w:r>
          </w:p>
        </w:tc>
        <w:tc>
          <w:tcPr>
            <w:tcW w:w="1800" w:type="dxa"/>
          </w:tcPr>
          <w:p w:rsidR="001C6335" w:rsidRPr="007C175B" w:rsidRDefault="001C6335" w:rsidP="007C175B">
            <w:pPr>
              <w:pStyle w:val="11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554,3</w:t>
            </w:r>
          </w:p>
        </w:tc>
      </w:tr>
      <w:tr w:rsidR="001C6335" w:rsidRPr="007C175B" w:rsidTr="00A940FE">
        <w:tc>
          <w:tcPr>
            <w:tcW w:w="6878" w:type="dxa"/>
          </w:tcPr>
          <w:p w:rsidR="001C6335" w:rsidRPr="007C175B" w:rsidRDefault="001C6335" w:rsidP="007C175B">
            <w:pPr>
              <w:pStyle w:val="11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Валовые частные внутренние инвестиции</w:t>
            </w:r>
          </w:p>
        </w:tc>
        <w:tc>
          <w:tcPr>
            <w:tcW w:w="1800" w:type="dxa"/>
          </w:tcPr>
          <w:p w:rsidR="001C6335" w:rsidRPr="007C175B" w:rsidRDefault="001C6335" w:rsidP="007C175B">
            <w:pPr>
              <w:pStyle w:val="11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1633,9</w:t>
            </w:r>
          </w:p>
        </w:tc>
      </w:tr>
      <w:tr w:rsidR="001C6335" w:rsidRPr="007C175B" w:rsidTr="00A940FE">
        <w:tc>
          <w:tcPr>
            <w:tcW w:w="6878" w:type="dxa"/>
          </w:tcPr>
          <w:p w:rsidR="001C6335" w:rsidRPr="007C175B" w:rsidRDefault="001C6335" w:rsidP="007C175B">
            <w:pPr>
              <w:pStyle w:val="11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Зарплата и жалованье наемных работников</w:t>
            </w:r>
          </w:p>
        </w:tc>
        <w:tc>
          <w:tcPr>
            <w:tcW w:w="1800" w:type="dxa"/>
          </w:tcPr>
          <w:p w:rsidR="001C6335" w:rsidRPr="007C175B" w:rsidRDefault="001C6335" w:rsidP="007C175B">
            <w:pPr>
              <w:pStyle w:val="11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5874,9</w:t>
            </w:r>
          </w:p>
        </w:tc>
      </w:tr>
      <w:tr w:rsidR="001C6335" w:rsidRPr="007C175B" w:rsidTr="00A940FE">
        <w:tc>
          <w:tcPr>
            <w:tcW w:w="6878" w:type="dxa"/>
          </w:tcPr>
          <w:p w:rsidR="001C6335" w:rsidRPr="007C175B" w:rsidRDefault="001C6335" w:rsidP="007C175B">
            <w:pPr>
              <w:pStyle w:val="11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 xml:space="preserve">Прибыль корпораций </w:t>
            </w:r>
          </w:p>
        </w:tc>
        <w:tc>
          <w:tcPr>
            <w:tcW w:w="1800" w:type="dxa"/>
          </w:tcPr>
          <w:p w:rsidR="001C6335" w:rsidRPr="007C175B" w:rsidRDefault="001C6335" w:rsidP="007C175B">
            <w:pPr>
              <w:pStyle w:val="11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767,1</w:t>
            </w:r>
          </w:p>
        </w:tc>
      </w:tr>
      <w:tr w:rsidR="001C6335" w:rsidRPr="007C175B" w:rsidTr="00A940FE">
        <w:tc>
          <w:tcPr>
            <w:tcW w:w="6878" w:type="dxa"/>
          </w:tcPr>
          <w:p w:rsidR="001C6335" w:rsidRPr="007C175B" w:rsidRDefault="001C6335" w:rsidP="007C175B">
            <w:pPr>
              <w:pStyle w:val="11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 xml:space="preserve">Косвенные налоги  с учетом субсидий  </w:t>
            </w:r>
          </w:p>
        </w:tc>
        <w:tc>
          <w:tcPr>
            <w:tcW w:w="1800" w:type="dxa"/>
          </w:tcPr>
          <w:p w:rsidR="001C6335" w:rsidRPr="007C175B" w:rsidRDefault="001C6335" w:rsidP="007C175B">
            <w:pPr>
              <w:pStyle w:val="11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634,0</w:t>
            </w:r>
          </w:p>
        </w:tc>
      </w:tr>
      <w:tr w:rsidR="001C6335" w:rsidRPr="007C175B" w:rsidTr="00A940FE">
        <w:tc>
          <w:tcPr>
            <w:tcW w:w="6878" w:type="dxa"/>
          </w:tcPr>
          <w:p w:rsidR="001C6335" w:rsidRPr="007C175B" w:rsidRDefault="001C6335" w:rsidP="007C175B">
            <w:pPr>
              <w:pStyle w:val="11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 xml:space="preserve">Рентные платежи владельцам арендного имущества </w:t>
            </w:r>
          </w:p>
        </w:tc>
        <w:tc>
          <w:tcPr>
            <w:tcW w:w="1800" w:type="dxa"/>
          </w:tcPr>
          <w:p w:rsidR="001C6335" w:rsidRPr="007C175B" w:rsidRDefault="001C6335" w:rsidP="007C175B">
            <w:pPr>
              <w:pStyle w:val="11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137,9</w:t>
            </w:r>
          </w:p>
        </w:tc>
      </w:tr>
      <w:tr w:rsidR="001C6335" w:rsidRPr="007C175B" w:rsidTr="00A940FE">
        <w:tc>
          <w:tcPr>
            <w:tcW w:w="6878" w:type="dxa"/>
          </w:tcPr>
          <w:p w:rsidR="001C6335" w:rsidRPr="007C175B" w:rsidRDefault="001C6335" w:rsidP="007C175B">
            <w:pPr>
              <w:pStyle w:val="11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Доходы, созданные  нерезидентами в стране</w:t>
            </w:r>
          </w:p>
        </w:tc>
        <w:tc>
          <w:tcPr>
            <w:tcW w:w="1800" w:type="dxa"/>
          </w:tcPr>
          <w:p w:rsidR="001C6335" w:rsidRPr="007C175B" w:rsidRDefault="001C6335" w:rsidP="007C175B">
            <w:pPr>
              <w:pStyle w:val="11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340,5</w:t>
            </w:r>
          </w:p>
        </w:tc>
      </w:tr>
      <w:tr w:rsidR="001C6335" w:rsidRPr="007C175B" w:rsidTr="00A940FE">
        <w:tc>
          <w:tcPr>
            <w:tcW w:w="6878" w:type="dxa"/>
          </w:tcPr>
          <w:p w:rsidR="001C6335" w:rsidRPr="007C175B" w:rsidRDefault="001C6335" w:rsidP="007C175B">
            <w:pPr>
              <w:pStyle w:val="11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 xml:space="preserve">Чистый экспорт товаров и услуг  </w:t>
            </w:r>
          </w:p>
        </w:tc>
        <w:tc>
          <w:tcPr>
            <w:tcW w:w="1800" w:type="dxa"/>
          </w:tcPr>
          <w:p w:rsidR="001C6335" w:rsidRPr="007C175B" w:rsidRDefault="001C6335" w:rsidP="007C175B">
            <w:pPr>
              <w:pStyle w:val="11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-329,8</w:t>
            </w:r>
          </w:p>
        </w:tc>
      </w:tr>
      <w:tr w:rsidR="001C6335" w:rsidRPr="007C175B" w:rsidTr="00A940FE">
        <w:tc>
          <w:tcPr>
            <w:tcW w:w="6878" w:type="dxa"/>
          </w:tcPr>
          <w:p w:rsidR="001C6335" w:rsidRPr="007C175B" w:rsidRDefault="001C6335" w:rsidP="007C175B">
            <w:pPr>
              <w:pStyle w:val="11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 xml:space="preserve">Государственные закупки товаров и услуг </w:t>
            </w:r>
          </w:p>
        </w:tc>
        <w:tc>
          <w:tcPr>
            <w:tcW w:w="1800" w:type="dxa"/>
          </w:tcPr>
          <w:p w:rsidR="001C6335" w:rsidRPr="007C175B" w:rsidRDefault="001C6335" w:rsidP="007C175B">
            <w:pPr>
              <w:pStyle w:val="11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1839,5</w:t>
            </w:r>
          </w:p>
        </w:tc>
      </w:tr>
      <w:tr w:rsidR="001C6335" w:rsidRPr="007C175B" w:rsidTr="00A940FE">
        <w:tc>
          <w:tcPr>
            <w:tcW w:w="6878" w:type="dxa"/>
          </w:tcPr>
          <w:p w:rsidR="001C6335" w:rsidRPr="007C175B" w:rsidRDefault="001C6335" w:rsidP="007C175B">
            <w:pPr>
              <w:pStyle w:val="11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Амортизационные отчисления</w:t>
            </w:r>
          </w:p>
        </w:tc>
        <w:tc>
          <w:tcPr>
            <w:tcW w:w="1800" w:type="dxa"/>
          </w:tcPr>
          <w:p w:rsidR="001C6335" w:rsidRPr="007C175B" w:rsidRDefault="001C6335" w:rsidP="007C175B">
            <w:pPr>
              <w:pStyle w:val="11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1353,1</w:t>
            </w:r>
          </w:p>
        </w:tc>
      </w:tr>
      <w:tr w:rsidR="001C6335" w:rsidRPr="007C175B" w:rsidTr="00A940FE">
        <w:tc>
          <w:tcPr>
            <w:tcW w:w="6878" w:type="dxa"/>
          </w:tcPr>
          <w:p w:rsidR="001C6335" w:rsidRPr="007C175B" w:rsidRDefault="001C6335" w:rsidP="007C175B">
            <w:pPr>
              <w:pStyle w:val="11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 xml:space="preserve">Доходы от собственности некорпоративного бизнеса  </w:t>
            </w:r>
          </w:p>
        </w:tc>
        <w:tc>
          <w:tcPr>
            <w:tcW w:w="1800" w:type="dxa"/>
          </w:tcPr>
          <w:p w:rsidR="001C6335" w:rsidRPr="007C175B" w:rsidRDefault="001C6335" w:rsidP="007C175B">
            <w:pPr>
              <w:pStyle w:val="11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727,9</w:t>
            </w:r>
          </w:p>
        </w:tc>
      </w:tr>
      <w:tr w:rsidR="001C6335" w:rsidRPr="007C175B" w:rsidTr="00A940FE">
        <w:tc>
          <w:tcPr>
            <w:tcW w:w="6878" w:type="dxa"/>
          </w:tcPr>
          <w:p w:rsidR="001C6335" w:rsidRPr="007C175B" w:rsidRDefault="001C6335" w:rsidP="007C175B">
            <w:pPr>
              <w:pStyle w:val="11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 xml:space="preserve">Личные потребительские расходы  </w:t>
            </w:r>
          </w:p>
        </w:tc>
        <w:tc>
          <w:tcPr>
            <w:tcW w:w="1800" w:type="dxa"/>
          </w:tcPr>
          <w:p w:rsidR="001C6335" w:rsidRPr="007C175B" w:rsidRDefault="001C6335" w:rsidP="007C175B">
            <w:pPr>
              <w:pStyle w:val="11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7064,5</w:t>
            </w:r>
          </w:p>
        </w:tc>
      </w:tr>
      <w:tr w:rsidR="001C6335" w:rsidRPr="007C175B" w:rsidTr="00A940FE">
        <w:tc>
          <w:tcPr>
            <w:tcW w:w="6878" w:type="dxa"/>
          </w:tcPr>
          <w:p w:rsidR="001C6335" w:rsidRPr="007C175B" w:rsidRDefault="001C6335" w:rsidP="007C175B">
            <w:pPr>
              <w:pStyle w:val="11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Доходы, созданные резидентами в других странах</w:t>
            </w:r>
          </w:p>
        </w:tc>
        <w:tc>
          <w:tcPr>
            <w:tcW w:w="1800" w:type="dxa"/>
          </w:tcPr>
          <w:p w:rsidR="001C6335" w:rsidRPr="007C175B" w:rsidRDefault="001C6335" w:rsidP="007C175B">
            <w:pPr>
              <w:pStyle w:val="11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335,2</w:t>
            </w:r>
          </w:p>
        </w:tc>
      </w:tr>
    </w:tbl>
    <w:p w:rsidR="002F1CBA" w:rsidRPr="007C175B" w:rsidRDefault="002F1CBA" w:rsidP="007C175B">
      <w:pPr>
        <w:pStyle w:val="af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2F1CBA" w:rsidRPr="007C175B" w:rsidRDefault="002F1CBA" w:rsidP="007C175B">
      <w:pPr>
        <w:pStyle w:val="11"/>
        <w:widowControl/>
        <w:tabs>
          <w:tab w:val="num" w:pos="-142"/>
        </w:tabs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7C175B">
        <w:rPr>
          <w:rFonts w:ascii="Times New Roman" w:hAnsi="Times New Roman"/>
          <w:b/>
          <w:sz w:val="28"/>
          <w:szCs w:val="28"/>
        </w:rPr>
        <w:t>Вариант 3</w:t>
      </w:r>
    </w:p>
    <w:p w:rsidR="001C6335" w:rsidRPr="007C175B" w:rsidRDefault="001C6335" w:rsidP="007C175B">
      <w:pPr>
        <w:pStyle w:val="af5"/>
        <w:widowControl w:val="0"/>
        <w:numPr>
          <w:ilvl w:val="0"/>
          <w:numId w:val="6"/>
        </w:numPr>
        <w:tabs>
          <w:tab w:val="left" w:pos="288"/>
          <w:tab w:val="decimal" w:pos="864"/>
          <w:tab w:val="left" w:pos="1152"/>
          <w:tab w:val="left" w:pos="3888"/>
          <w:tab w:val="left" w:pos="8496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7C175B">
        <w:rPr>
          <w:rFonts w:ascii="Times New Roman" w:hAnsi="Times New Roman" w:cs="Times New Roman"/>
          <w:snapToGrid w:val="0"/>
          <w:sz w:val="28"/>
          <w:szCs w:val="28"/>
        </w:rPr>
        <w:t xml:space="preserve">Модель кругооборота ресурсов, продукта и доходов в смешанной экономике  </w:t>
      </w:r>
    </w:p>
    <w:p w:rsidR="001C6335" w:rsidRPr="007C175B" w:rsidRDefault="001C6335" w:rsidP="007C175B">
      <w:pPr>
        <w:pStyle w:val="24"/>
        <w:numPr>
          <w:ilvl w:val="0"/>
          <w:numId w:val="6"/>
        </w:numPr>
        <w:tabs>
          <w:tab w:val="left" w:pos="567"/>
          <w:tab w:val="left" w:pos="849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C175B">
        <w:rPr>
          <w:rFonts w:ascii="Times New Roman" w:hAnsi="Times New Roman" w:cs="Times New Roman"/>
          <w:sz w:val="28"/>
          <w:szCs w:val="28"/>
        </w:rPr>
        <w:t xml:space="preserve">Совокупный спрос. Факторы, влияющие на совокупный спрос. </w:t>
      </w:r>
    </w:p>
    <w:p w:rsidR="00BC01CE" w:rsidRPr="007C175B" w:rsidRDefault="002F1CBA" w:rsidP="007C175B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7C175B">
        <w:rPr>
          <w:rFonts w:ascii="Times New Roman" w:hAnsi="Times New Roman"/>
          <w:sz w:val="28"/>
          <w:szCs w:val="28"/>
        </w:rPr>
        <w:t xml:space="preserve">3 Задача. </w:t>
      </w:r>
      <w:r w:rsidR="00BC01CE" w:rsidRPr="007C175B">
        <w:rPr>
          <w:rFonts w:ascii="Times New Roman" w:hAnsi="Times New Roman"/>
          <w:sz w:val="28"/>
          <w:szCs w:val="28"/>
        </w:rPr>
        <w:t>По данным таблицы рассчитайте   ВВП, ЧВП и национальный доход, млн. руб.</w:t>
      </w:r>
      <w:r w:rsidR="00BC01CE" w:rsidRPr="007C175B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5868"/>
        <w:gridCol w:w="2520"/>
      </w:tblGrid>
      <w:tr w:rsidR="00BC01CE" w:rsidRPr="007C175B" w:rsidTr="00BC01CE">
        <w:tc>
          <w:tcPr>
            <w:tcW w:w="5868" w:type="dxa"/>
            <w:hideMark/>
          </w:tcPr>
          <w:p w:rsidR="00BC01CE" w:rsidRPr="007C175B" w:rsidRDefault="00BC01CE" w:rsidP="007C175B">
            <w:pPr>
              <w:widowControl w:val="0"/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Личные потребительские расходы</w:t>
            </w:r>
          </w:p>
        </w:tc>
        <w:tc>
          <w:tcPr>
            <w:tcW w:w="2520" w:type="dxa"/>
            <w:hideMark/>
          </w:tcPr>
          <w:p w:rsidR="00BC01CE" w:rsidRPr="007C175B" w:rsidRDefault="00BC01CE" w:rsidP="007C175B">
            <w:pPr>
              <w:widowControl w:val="0"/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BC01CE" w:rsidRPr="007C175B" w:rsidTr="00BC01CE">
        <w:tc>
          <w:tcPr>
            <w:tcW w:w="5868" w:type="dxa"/>
            <w:hideMark/>
          </w:tcPr>
          <w:p w:rsidR="00BC01CE" w:rsidRPr="007C175B" w:rsidRDefault="00BC01CE" w:rsidP="007C175B">
            <w:pPr>
              <w:widowControl w:val="0"/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Государственные закупки товаров и услуг</w:t>
            </w:r>
          </w:p>
        </w:tc>
        <w:tc>
          <w:tcPr>
            <w:tcW w:w="2520" w:type="dxa"/>
            <w:hideMark/>
          </w:tcPr>
          <w:p w:rsidR="00BC01CE" w:rsidRPr="007C175B" w:rsidRDefault="00BC01CE" w:rsidP="007C175B">
            <w:pPr>
              <w:widowControl w:val="0"/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BC01CE" w:rsidRPr="007C175B" w:rsidTr="00BC01CE">
        <w:tc>
          <w:tcPr>
            <w:tcW w:w="5868" w:type="dxa"/>
            <w:hideMark/>
          </w:tcPr>
          <w:p w:rsidR="00BC01CE" w:rsidRPr="007C175B" w:rsidRDefault="00BC01CE" w:rsidP="007C175B">
            <w:pPr>
              <w:widowControl w:val="0"/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Чистые внутренние частные инвестиции</w:t>
            </w:r>
          </w:p>
        </w:tc>
        <w:tc>
          <w:tcPr>
            <w:tcW w:w="2520" w:type="dxa"/>
            <w:hideMark/>
          </w:tcPr>
          <w:p w:rsidR="00BC01CE" w:rsidRPr="007C175B" w:rsidRDefault="00BC01CE" w:rsidP="007C175B">
            <w:pPr>
              <w:widowControl w:val="0"/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BC01CE" w:rsidRPr="007C175B" w:rsidTr="00BC01CE">
        <w:tc>
          <w:tcPr>
            <w:tcW w:w="5868" w:type="dxa"/>
            <w:hideMark/>
          </w:tcPr>
          <w:p w:rsidR="00BC01CE" w:rsidRPr="007C175B" w:rsidRDefault="00BC01CE" w:rsidP="007C175B">
            <w:pPr>
              <w:widowControl w:val="0"/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Потребление основного капитала</w:t>
            </w:r>
          </w:p>
        </w:tc>
        <w:tc>
          <w:tcPr>
            <w:tcW w:w="2520" w:type="dxa"/>
            <w:hideMark/>
          </w:tcPr>
          <w:p w:rsidR="00BC01CE" w:rsidRPr="007C175B" w:rsidRDefault="00BC01CE" w:rsidP="007C175B">
            <w:pPr>
              <w:widowControl w:val="0"/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C01CE" w:rsidRPr="007C175B" w:rsidTr="00BC01CE">
        <w:tc>
          <w:tcPr>
            <w:tcW w:w="5868" w:type="dxa"/>
            <w:hideMark/>
          </w:tcPr>
          <w:p w:rsidR="00BC01CE" w:rsidRPr="007C175B" w:rsidRDefault="00BC01CE" w:rsidP="007C175B">
            <w:pPr>
              <w:widowControl w:val="0"/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Чистый  экспорт</w:t>
            </w:r>
          </w:p>
        </w:tc>
        <w:tc>
          <w:tcPr>
            <w:tcW w:w="2520" w:type="dxa"/>
            <w:hideMark/>
          </w:tcPr>
          <w:p w:rsidR="00BC01CE" w:rsidRPr="007C175B" w:rsidRDefault="00BC01CE" w:rsidP="007C175B">
            <w:pPr>
              <w:widowControl w:val="0"/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C01CE" w:rsidRPr="007C175B" w:rsidTr="00BC01CE">
        <w:tc>
          <w:tcPr>
            <w:tcW w:w="5868" w:type="dxa"/>
            <w:hideMark/>
          </w:tcPr>
          <w:p w:rsidR="00BC01CE" w:rsidRPr="007C175B" w:rsidRDefault="00BC01CE" w:rsidP="007C175B">
            <w:pPr>
              <w:widowControl w:val="0"/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Импорт</w:t>
            </w:r>
          </w:p>
        </w:tc>
        <w:tc>
          <w:tcPr>
            <w:tcW w:w="2520" w:type="dxa"/>
            <w:hideMark/>
          </w:tcPr>
          <w:p w:rsidR="00BC01CE" w:rsidRPr="007C175B" w:rsidRDefault="00BC01CE" w:rsidP="007C175B">
            <w:pPr>
              <w:widowControl w:val="0"/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BC01CE" w:rsidRPr="007C175B" w:rsidTr="00BC01CE">
        <w:tc>
          <w:tcPr>
            <w:tcW w:w="5868" w:type="dxa"/>
            <w:hideMark/>
          </w:tcPr>
          <w:p w:rsidR="00BC01CE" w:rsidRPr="007C175B" w:rsidRDefault="00BC01CE" w:rsidP="007C175B">
            <w:pPr>
              <w:widowControl w:val="0"/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Чистый доход нерезидентов в стране</w:t>
            </w:r>
          </w:p>
        </w:tc>
        <w:tc>
          <w:tcPr>
            <w:tcW w:w="2520" w:type="dxa"/>
            <w:hideMark/>
          </w:tcPr>
          <w:p w:rsidR="00BC01CE" w:rsidRPr="007C175B" w:rsidRDefault="00BC01CE" w:rsidP="007C175B">
            <w:pPr>
              <w:widowControl w:val="0"/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01CE" w:rsidRPr="007C175B" w:rsidTr="00BC01CE">
        <w:tc>
          <w:tcPr>
            <w:tcW w:w="5868" w:type="dxa"/>
            <w:hideMark/>
          </w:tcPr>
          <w:p w:rsidR="00BC01CE" w:rsidRPr="007C175B" w:rsidRDefault="00BC01CE" w:rsidP="007C175B">
            <w:pPr>
              <w:widowControl w:val="0"/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Косвенные налоги за вычетом субсидий</w:t>
            </w:r>
          </w:p>
        </w:tc>
        <w:tc>
          <w:tcPr>
            <w:tcW w:w="2520" w:type="dxa"/>
            <w:hideMark/>
          </w:tcPr>
          <w:p w:rsidR="00BC01CE" w:rsidRPr="007C175B" w:rsidRDefault="00BC01CE" w:rsidP="007C175B">
            <w:pPr>
              <w:widowControl w:val="0"/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BC01CE" w:rsidRPr="007C175B" w:rsidRDefault="00BC01CE" w:rsidP="007C17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CBA" w:rsidRPr="007C175B" w:rsidRDefault="002F1CBA" w:rsidP="007C175B">
      <w:pPr>
        <w:pStyle w:val="af"/>
        <w:jc w:val="both"/>
        <w:rPr>
          <w:rFonts w:ascii="Times New Roman" w:hAnsi="Times New Roman"/>
          <w:b/>
          <w:bCs/>
          <w:sz w:val="28"/>
          <w:szCs w:val="28"/>
        </w:rPr>
      </w:pPr>
      <w:r w:rsidRPr="007C175B">
        <w:rPr>
          <w:rFonts w:ascii="Times New Roman" w:hAnsi="Times New Roman"/>
          <w:b/>
          <w:bCs/>
          <w:sz w:val="28"/>
          <w:szCs w:val="28"/>
        </w:rPr>
        <w:t>Вариант 4</w:t>
      </w:r>
    </w:p>
    <w:p w:rsidR="001C6335" w:rsidRPr="007C175B" w:rsidRDefault="001C6335" w:rsidP="007C175B">
      <w:pPr>
        <w:pStyle w:val="af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7C175B">
        <w:rPr>
          <w:rFonts w:ascii="Times New Roman" w:hAnsi="Times New Roman"/>
          <w:sz w:val="28"/>
          <w:szCs w:val="28"/>
        </w:rPr>
        <w:t xml:space="preserve">Потребности. Экономические блага  и их классификации. </w:t>
      </w:r>
    </w:p>
    <w:p w:rsidR="001C6335" w:rsidRPr="007F0B95" w:rsidRDefault="001C6335" w:rsidP="007C175B">
      <w:pPr>
        <w:pStyle w:val="24"/>
        <w:numPr>
          <w:ilvl w:val="0"/>
          <w:numId w:val="8"/>
        </w:numPr>
        <w:tabs>
          <w:tab w:val="left" w:pos="284"/>
          <w:tab w:val="left" w:pos="2127"/>
          <w:tab w:val="left" w:pos="849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F0B95">
        <w:rPr>
          <w:rFonts w:ascii="Times New Roman" w:hAnsi="Times New Roman" w:cs="Times New Roman"/>
          <w:sz w:val="28"/>
          <w:szCs w:val="28"/>
        </w:rPr>
        <w:t>Эффект храповика.</w:t>
      </w:r>
    </w:p>
    <w:p w:rsidR="00BC01CE" w:rsidRPr="007C175B" w:rsidRDefault="007C175B" w:rsidP="007C175B">
      <w:pPr>
        <w:pStyle w:val="11"/>
        <w:widowControl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 </w:t>
      </w:r>
      <w:r w:rsidR="002F1CBA" w:rsidRPr="007C175B">
        <w:rPr>
          <w:rFonts w:ascii="Times New Roman" w:hAnsi="Times New Roman"/>
          <w:bCs/>
          <w:sz w:val="28"/>
          <w:szCs w:val="28"/>
        </w:rPr>
        <w:t xml:space="preserve">Задача. </w:t>
      </w:r>
      <w:r w:rsidR="00BC01CE" w:rsidRPr="007C175B">
        <w:rPr>
          <w:rFonts w:ascii="Times New Roman" w:hAnsi="Times New Roman"/>
          <w:sz w:val="28"/>
          <w:szCs w:val="28"/>
        </w:rPr>
        <w:t>Используя данные таблицы, рассчитайте амортизацию и личный доход домохозяйств, млн. руб.</w:t>
      </w:r>
      <w:r w:rsidR="00BC01CE" w:rsidRPr="007C175B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5446"/>
        <w:gridCol w:w="1356"/>
      </w:tblGrid>
      <w:tr w:rsidR="00BC01CE" w:rsidRPr="007C175B" w:rsidTr="00BC01CE">
        <w:tc>
          <w:tcPr>
            <w:tcW w:w="5446" w:type="dxa"/>
            <w:hideMark/>
          </w:tcPr>
          <w:p w:rsidR="00BC01CE" w:rsidRPr="007C175B" w:rsidRDefault="00BC01CE" w:rsidP="007C175B">
            <w:pPr>
              <w:pStyle w:val="11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ВВП</w:t>
            </w:r>
          </w:p>
        </w:tc>
        <w:tc>
          <w:tcPr>
            <w:tcW w:w="1356" w:type="dxa"/>
            <w:hideMark/>
          </w:tcPr>
          <w:p w:rsidR="00BC01CE" w:rsidRPr="007C175B" w:rsidRDefault="00BC01CE" w:rsidP="007C175B">
            <w:pPr>
              <w:pStyle w:val="11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  <w:tr w:rsidR="00BC01CE" w:rsidRPr="007C175B" w:rsidTr="00BC01CE">
        <w:tc>
          <w:tcPr>
            <w:tcW w:w="5446" w:type="dxa"/>
            <w:hideMark/>
          </w:tcPr>
          <w:p w:rsidR="00BC01CE" w:rsidRPr="007C175B" w:rsidRDefault="00BC01CE" w:rsidP="007C175B">
            <w:pPr>
              <w:pStyle w:val="11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Личные потребительские расходы</w:t>
            </w:r>
          </w:p>
        </w:tc>
        <w:tc>
          <w:tcPr>
            <w:tcW w:w="1356" w:type="dxa"/>
            <w:hideMark/>
          </w:tcPr>
          <w:p w:rsidR="00BC01CE" w:rsidRPr="007C175B" w:rsidRDefault="00BC01CE" w:rsidP="007C175B">
            <w:pPr>
              <w:pStyle w:val="11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BC01CE" w:rsidRPr="007C175B" w:rsidTr="00BC01CE">
        <w:tc>
          <w:tcPr>
            <w:tcW w:w="5446" w:type="dxa"/>
            <w:hideMark/>
          </w:tcPr>
          <w:p w:rsidR="00BC01CE" w:rsidRPr="007C175B" w:rsidRDefault="00BC01CE" w:rsidP="007C175B">
            <w:pPr>
              <w:pStyle w:val="11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Сбережения домохозяйств</w:t>
            </w:r>
          </w:p>
        </w:tc>
        <w:tc>
          <w:tcPr>
            <w:tcW w:w="1356" w:type="dxa"/>
            <w:hideMark/>
          </w:tcPr>
          <w:p w:rsidR="00BC01CE" w:rsidRPr="007C175B" w:rsidRDefault="00BC01CE" w:rsidP="007C175B">
            <w:pPr>
              <w:pStyle w:val="11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BC01CE" w:rsidRPr="007C175B" w:rsidTr="00BC01CE">
        <w:tc>
          <w:tcPr>
            <w:tcW w:w="5446" w:type="dxa"/>
            <w:hideMark/>
          </w:tcPr>
          <w:p w:rsidR="00BC01CE" w:rsidRPr="007C175B" w:rsidRDefault="00BC01CE" w:rsidP="007C175B">
            <w:pPr>
              <w:pStyle w:val="11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Индивидуальные налоги и платежи</w:t>
            </w:r>
          </w:p>
        </w:tc>
        <w:tc>
          <w:tcPr>
            <w:tcW w:w="1356" w:type="dxa"/>
            <w:hideMark/>
          </w:tcPr>
          <w:p w:rsidR="00BC01CE" w:rsidRPr="007C175B" w:rsidRDefault="00BC01CE" w:rsidP="007C175B">
            <w:pPr>
              <w:pStyle w:val="11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BC01CE" w:rsidRPr="007C175B" w:rsidTr="00BC01CE">
        <w:tc>
          <w:tcPr>
            <w:tcW w:w="5446" w:type="dxa"/>
            <w:hideMark/>
          </w:tcPr>
          <w:p w:rsidR="00BC01CE" w:rsidRPr="007C175B" w:rsidRDefault="00BC01CE" w:rsidP="007C175B">
            <w:pPr>
              <w:pStyle w:val="11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Доходы нерезидентов в стране</w:t>
            </w:r>
          </w:p>
        </w:tc>
        <w:tc>
          <w:tcPr>
            <w:tcW w:w="1356" w:type="dxa"/>
            <w:hideMark/>
          </w:tcPr>
          <w:p w:rsidR="00BC01CE" w:rsidRPr="007C175B" w:rsidRDefault="00BC01CE" w:rsidP="007C175B">
            <w:pPr>
              <w:pStyle w:val="11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C01CE" w:rsidRPr="007C175B" w:rsidTr="00BC01CE">
        <w:tc>
          <w:tcPr>
            <w:tcW w:w="5446" w:type="dxa"/>
            <w:hideMark/>
          </w:tcPr>
          <w:p w:rsidR="00BC01CE" w:rsidRPr="007C175B" w:rsidRDefault="00BC01CE" w:rsidP="007C175B">
            <w:pPr>
              <w:pStyle w:val="11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Доходы резидентов за рубежом</w:t>
            </w:r>
          </w:p>
        </w:tc>
        <w:tc>
          <w:tcPr>
            <w:tcW w:w="1356" w:type="dxa"/>
            <w:hideMark/>
          </w:tcPr>
          <w:p w:rsidR="00BC01CE" w:rsidRPr="007C175B" w:rsidRDefault="00BC01CE" w:rsidP="007C175B">
            <w:pPr>
              <w:pStyle w:val="11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C01CE" w:rsidRPr="007C175B" w:rsidTr="00BC01CE">
        <w:tc>
          <w:tcPr>
            <w:tcW w:w="5446" w:type="dxa"/>
            <w:hideMark/>
          </w:tcPr>
          <w:p w:rsidR="00BC01CE" w:rsidRPr="007C175B" w:rsidRDefault="00BC01CE" w:rsidP="007C175B">
            <w:pPr>
              <w:pStyle w:val="11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Косвенные налоги за вычетом субсидий</w:t>
            </w:r>
          </w:p>
        </w:tc>
        <w:tc>
          <w:tcPr>
            <w:tcW w:w="1356" w:type="dxa"/>
            <w:hideMark/>
          </w:tcPr>
          <w:p w:rsidR="00BC01CE" w:rsidRPr="007C175B" w:rsidRDefault="00BC01CE" w:rsidP="007C175B">
            <w:pPr>
              <w:pStyle w:val="11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BC01CE" w:rsidRPr="007C175B" w:rsidTr="00BC01CE">
        <w:tc>
          <w:tcPr>
            <w:tcW w:w="5446" w:type="dxa"/>
            <w:hideMark/>
          </w:tcPr>
          <w:p w:rsidR="00BC01CE" w:rsidRPr="007C175B" w:rsidRDefault="00BC01CE" w:rsidP="007C175B">
            <w:pPr>
              <w:pStyle w:val="11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Национальный доход</w:t>
            </w:r>
          </w:p>
        </w:tc>
        <w:tc>
          <w:tcPr>
            <w:tcW w:w="1356" w:type="dxa"/>
            <w:hideMark/>
          </w:tcPr>
          <w:p w:rsidR="00BC01CE" w:rsidRPr="007C175B" w:rsidRDefault="00BC01CE" w:rsidP="007C175B">
            <w:pPr>
              <w:pStyle w:val="11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</w:tbl>
    <w:p w:rsidR="002F1CBA" w:rsidRPr="007C175B" w:rsidRDefault="002F1CBA" w:rsidP="007C175B">
      <w:pPr>
        <w:pStyle w:val="af"/>
        <w:tabs>
          <w:tab w:val="left" w:pos="1134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1CBA" w:rsidRPr="007C175B" w:rsidRDefault="002F1CBA" w:rsidP="007C175B">
      <w:pPr>
        <w:pStyle w:val="af"/>
        <w:jc w:val="both"/>
        <w:rPr>
          <w:rFonts w:ascii="Times New Roman" w:hAnsi="Times New Roman"/>
          <w:b/>
          <w:bCs/>
          <w:sz w:val="28"/>
          <w:szCs w:val="28"/>
        </w:rPr>
      </w:pPr>
      <w:r w:rsidRPr="007C175B">
        <w:rPr>
          <w:rFonts w:ascii="Times New Roman" w:hAnsi="Times New Roman"/>
          <w:b/>
          <w:bCs/>
          <w:sz w:val="28"/>
          <w:szCs w:val="28"/>
        </w:rPr>
        <w:t>Вариант 5</w:t>
      </w:r>
    </w:p>
    <w:p w:rsidR="001C6335" w:rsidRPr="007C175B" w:rsidRDefault="001C6335" w:rsidP="007C175B">
      <w:pPr>
        <w:pStyle w:val="af5"/>
        <w:widowControl w:val="0"/>
        <w:numPr>
          <w:ilvl w:val="0"/>
          <w:numId w:val="9"/>
        </w:numPr>
        <w:tabs>
          <w:tab w:val="left" w:pos="288"/>
          <w:tab w:val="left" w:pos="432"/>
          <w:tab w:val="left" w:pos="720"/>
          <w:tab w:val="left" w:pos="864"/>
          <w:tab w:val="left" w:pos="1008"/>
          <w:tab w:val="left" w:pos="1296"/>
          <w:tab w:val="left" w:pos="3888"/>
          <w:tab w:val="left" w:pos="748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C175B">
        <w:rPr>
          <w:rFonts w:ascii="Times New Roman" w:hAnsi="Times New Roman" w:cs="Times New Roman"/>
          <w:snapToGrid w:val="0"/>
          <w:sz w:val="28"/>
          <w:szCs w:val="28"/>
        </w:rPr>
        <w:t>Ресурсы и их классификации.   Экономическая  эффективность</w:t>
      </w:r>
    </w:p>
    <w:p w:rsidR="001C6335" w:rsidRPr="007C175B" w:rsidRDefault="001C6335" w:rsidP="007C175B">
      <w:pPr>
        <w:numPr>
          <w:ilvl w:val="0"/>
          <w:numId w:val="9"/>
        </w:numPr>
        <w:tabs>
          <w:tab w:val="left" w:pos="284"/>
          <w:tab w:val="left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175B">
        <w:rPr>
          <w:rFonts w:ascii="Times New Roman" w:hAnsi="Times New Roman" w:cs="Times New Roman"/>
          <w:sz w:val="28"/>
          <w:szCs w:val="28"/>
        </w:rPr>
        <w:t xml:space="preserve">Основные макроэкономические агрегаты: реальный объем внутреннего производства, уровень цен. </w:t>
      </w:r>
    </w:p>
    <w:p w:rsidR="007C175B" w:rsidRPr="007C175B" w:rsidRDefault="007C175B" w:rsidP="007C175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C175B">
        <w:rPr>
          <w:rFonts w:ascii="Times New Roman" w:hAnsi="Times New Roman"/>
          <w:bCs/>
          <w:sz w:val="28"/>
          <w:szCs w:val="28"/>
        </w:rPr>
        <w:t xml:space="preserve">3 </w:t>
      </w:r>
      <w:r>
        <w:rPr>
          <w:rFonts w:ascii="Times New Roman" w:hAnsi="Times New Roman"/>
          <w:bCs/>
          <w:sz w:val="28"/>
          <w:szCs w:val="28"/>
        </w:rPr>
        <w:t xml:space="preserve">Задача. </w:t>
      </w:r>
      <w:r w:rsidRPr="007C175B">
        <w:rPr>
          <w:rFonts w:ascii="Times New Roman" w:hAnsi="Times New Roman"/>
          <w:sz w:val="28"/>
          <w:szCs w:val="28"/>
        </w:rPr>
        <w:t>Какое влияние на положение кривой Лоренца окажет….</w:t>
      </w:r>
    </w:p>
    <w:p w:rsidR="007C175B" w:rsidRPr="007C175B" w:rsidRDefault="007C175B" w:rsidP="007C175B">
      <w:pPr>
        <w:pStyle w:val="af"/>
        <w:ind w:firstLine="284"/>
        <w:jc w:val="both"/>
        <w:rPr>
          <w:rFonts w:ascii="Times New Roman" w:hAnsi="Times New Roman"/>
          <w:sz w:val="28"/>
          <w:szCs w:val="28"/>
        </w:rPr>
      </w:pPr>
      <w:r w:rsidRPr="007C175B">
        <w:rPr>
          <w:rFonts w:ascii="Times New Roman" w:hAnsi="Times New Roman"/>
          <w:sz w:val="28"/>
          <w:szCs w:val="28"/>
        </w:rPr>
        <w:t>а) сокращение государственных расходов на здравоохранение</w:t>
      </w:r>
    </w:p>
    <w:p w:rsidR="007C175B" w:rsidRPr="007C175B" w:rsidRDefault="007C175B" w:rsidP="007C175B">
      <w:pPr>
        <w:pStyle w:val="af"/>
        <w:ind w:firstLine="284"/>
        <w:jc w:val="both"/>
        <w:rPr>
          <w:rFonts w:ascii="Times New Roman" w:hAnsi="Times New Roman"/>
          <w:sz w:val="28"/>
          <w:szCs w:val="28"/>
        </w:rPr>
      </w:pPr>
      <w:r w:rsidRPr="007C175B">
        <w:rPr>
          <w:rFonts w:ascii="Times New Roman" w:hAnsi="Times New Roman"/>
          <w:sz w:val="28"/>
          <w:szCs w:val="28"/>
        </w:rPr>
        <w:t>б) введение прогрессивной системы налогообложения</w:t>
      </w:r>
    </w:p>
    <w:p w:rsidR="007C175B" w:rsidRPr="007C175B" w:rsidRDefault="007C175B" w:rsidP="007C175B">
      <w:pPr>
        <w:pStyle w:val="af"/>
        <w:ind w:firstLine="284"/>
        <w:jc w:val="both"/>
        <w:rPr>
          <w:rFonts w:ascii="Times New Roman" w:hAnsi="Times New Roman"/>
          <w:sz w:val="28"/>
          <w:szCs w:val="28"/>
        </w:rPr>
      </w:pPr>
      <w:r w:rsidRPr="007C175B">
        <w:rPr>
          <w:rFonts w:ascii="Times New Roman" w:hAnsi="Times New Roman"/>
          <w:sz w:val="28"/>
          <w:szCs w:val="28"/>
        </w:rPr>
        <w:t>в) снижение доступности качественного образования.</w:t>
      </w:r>
    </w:p>
    <w:p w:rsidR="007C175B" w:rsidRPr="007C175B" w:rsidRDefault="007C175B" w:rsidP="007C175B">
      <w:pPr>
        <w:pStyle w:val="af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7C175B">
        <w:rPr>
          <w:rFonts w:ascii="Times New Roman" w:hAnsi="Times New Roman"/>
          <w:sz w:val="28"/>
          <w:szCs w:val="28"/>
        </w:rPr>
        <w:t>Проиллюстрируйте ответ графически.</w:t>
      </w:r>
    </w:p>
    <w:p w:rsidR="002F1CBA" w:rsidRPr="007C175B" w:rsidRDefault="002F1CBA" w:rsidP="007C175B">
      <w:pPr>
        <w:pStyle w:val="11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2F1CBA" w:rsidRPr="007C175B" w:rsidRDefault="002F1CBA" w:rsidP="007C175B">
      <w:pPr>
        <w:pStyle w:val="af"/>
        <w:tabs>
          <w:tab w:val="left" w:pos="1134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7C175B">
        <w:rPr>
          <w:rFonts w:ascii="Times New Roman" w:hAnsi="Times New Roman"/>
          <w:b/>
          <w:bCs/>
          <w:sz w:val="28"/>
          <w:szCs w:val="28"/>
        </w:rPr>
        <w:t>Вариант 6</w:t>
      </w:r>
    </w:p>
    <w:p w:rsidR="001C6335" w:rsidRPr="007C175B" w:rsidRDefault="001C6335" w:rsidP="007C175B">
      <w:pPr>
        <w:pStyle w:val="af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7C175B">
        <w:rPr>
          <w:rFonts w:ascii="Times New Roman" w:hAnsi="Times New Roman"/>
          <w:sz w:val="28"/>
          <w:szCs w:val="28"/>
        </w:rPr>
        <w:t xml:space="preserve">1 Экономические ограничения: кривая (граница) производственных возможностей. </w:t>
      </w:r>
    </w:p>
    <w:p w:rsidR="002F1CBA" w:rsidRPr="007C175B" w:rsidRDefault="001C6335" w:rsidP="007C175B">
      <w:pPr>
        <w:pStyle w:val="af"/>
        <w:tabs>
          <w:tab w:val="left" w:pos="1134"/>
        </w:tabs>
        <w:jc w:val="both"/>
        <w:rPr>
          <w:rFonts w:ascii="Times New Roman" w:hAnsi="Times New Roman"/>
          <w:bCs/>
          <w:sz w:val="28"/>
          <w:szCs w:val="28"/>
        </w:rPr>
      </w:pPr>
      <w:r w:rsidRPr="007C175B">
        <w:rPr>
          <w:rFonts w:ascii="Times New Roman" w:hAnsi="Times New Roman"/>
          <w:bCs/>
          <w:sz w:val="28"/>
          <w:szCs w:val="28"/>
        </w:rPr>
        <w:t>2 Теневая экономика</w:t>
      </w:r>
      <w:r w:rsidRPr="007C175B">
        <w:rPr>
          <w:rFonts w:ascii="Times New Roman" w:hAnsi="Times New Roman"/>
          <w:sz w:val="28"/>
          <w:szCs w:val="28"/>
        </w:rPr>
        <w:t xml:space="preserve">: причины, виды,  последствия. </w:t>
      </w:r>
      <w:r w:rsidR="002F1CBA" w:rsidRPr="007C175B">
        <w:rPr>
          <w:rFonts w:ascii="Times New Roman" w:hAnsi="Times New Roman"/>
          <w:bCs/>
          <w:sz w:val="28"/>
          <w:szCs w:val="28"/>
        </w:rPr>
        <w:t xml:space="preserve">  </w:t>
      </w:r>
    </w:p>
    <w:p w:rsidR="00BC01CE" w:rsidRPr="007C175B" w:rsidRDefault="002F1CBA" w:rsidP="007C175B">
      <w:pPr>
        <w:pStyle w:val="af"/>
        <w:tabs>
          <w:tab w:val="left" w:pos="1134"/>
        </w:tabs>
        <w:jc w:val="both"/>
        <w:rPr>
          <w:rFonts w:ascii="Times New Roman" w:hAnsi="Times New Roman"/>
          <w:bCs/>
          <w:sz w:val="28"/>
          <w:szCs w:val="28"/>
        </w:rPr>
      </w:pPr>
      <w:r w:rsidRPr="007C175B">
        <w:rPr>
          <w:rFonts w:ascii="Times New Roman" w:hAnsi="Times New Roman"/>
          <w:bCs/>
          <w:sz w:val="28"/>
          <w:szCs w:val="28"/>
        </w:rPr>
        <w:t xml:space="preserve">3 Задача. </w:t>
      </w:r>
      <w:r w:rsidR="00BC01CE" w:rsidRPr="007C175B">
        <w:rPr>
          <w:rFonts w:ascii="Times New Roman" w:hAnsi="Times New Roman"/>
          <w:sz w:val="28"/>
          <w:szCs w:val="28"/>
        </w:rPr>
        <w:t>Предположим, что в данной экономике всего 4 работника, каждый из которых может произвести либо 3 рубашки, либо 2 торта. Начертите график кривой производственных возможностей (КПВ). Что произойдет с КПВ, если производительность каждого работника при производстве тортов вырастет до 3 единиц? Если число работников уменьшится до 2 человек?</w:t>
      </w:r>
    </w:p>
    <w:p w:rsidR="002F1CBA" w:rsidRPr="007C175B" w:rsidRDefault="002F1CBA" w:rsidP="007C175B">
      <w:pPr>
        <w:pStyle w:val="11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2F1CBA" w:rsidRPr="007C175B" w:rsidRDefault="002F1CBA" w:rsidP="007C175B">
      <w:pPr>
        <w:pStyle w:val="af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1CBA" w:rsidRPr="007C175B" w:rsidRDefault="002F1CBA" w:rsidP="007C175B">
      <w:pPr>
        <w:pStyle w:val="af"/>
        <w:jc w:val="both"/>
        <w:rPr>
          <w:rFonts w:ascii="Times New Roman" w:hAnsi="Times New Roman"/>
          <w:b/>
          <w:bCs/>
          <w:sz w:val="28"/>
          <w:szCs w:val="28"/>
        </w:rPr>
      </w:pPr>
      <w:r w:rsidRPr="007C175B">
        <w:rPr>
          <w:rFonts w:ascii="Times New Roman" w:hAnsi="Times New Roman"/>
          <w:b/>
          <w:bCs/>
          <w:sz w:val="28"/>
          <w:szCs w:val="28"/>
        </w:rPr>
        <w:t>Вариант 7</w:t>
      </w:r>
    </w:p>
    <w:p w:rsidR="001C6335" w:rsidRPr="007C175B" w:rsidRDefault="002F1CBA" w:rsidP="007C175B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7C175B">
        <w:rPr>
          <w:rFonts w:ascii="Times New Roman" w:hAnsi="Times New Roman"/>
          <w:bCs/>
          <w:sz w:val="28"/>
          <w:szCs w:val="28"/>
        </w:rPr>
        <w:t xml:space="preserve">1 </w:t>
      </w:r>
      <w:r w:rsidR="001C6335" w:rsidRPr="007C175B">
        <w:rPr>
          <w:rFonts w:ascii="Times New Roman" w:hAnsi="Times New Roman"/>
          <w:sz w:val="28"/>
          <w:szCs w:val="28"/>
        </w:rPr>
        <w:t>Структура экономики.</w:t>
      </w:r>
      <w:r w:rsidR="001C6335" w:rsidRPr="007C175B">
        <w:rPr>
          <w:rFonts w:ascii="Times New Roman" w:hAnsi="Times New Roman"/>
          <w:bCs/>
          <w:sz w:val="28"/>
          <w:szCs w:val="28"/>
        </w:rPr>
        <w:t xml:space="preserve"> </w:t>
      </w:r>
    </w:p>
    <w:p w:rsidR="001C6335" w:rsidRPr="007C175B" w:rsidRDefault="001C6335" w:rsidP="007C175B">
      <w:pPr>
        <w:widowControl w:val="0"/>
        <w:tabs>
          <w:tab w:val="left" w:pos="288"/>
          <w:tab w:val="decimal" w:pos="864"/>
          <w:tab w:val="left" w:pos="1152"/>
          <w:tab w:val="left" w:pos="3888"/>
          <w:tab w:val="left" w:pos="8496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C175B">
        <w:rPr>
          <w:rFonts w:ascii="Times New Roman" w:hAnsi="Times New Roman" w:cs="Times New Roman"/>
          <w:snapToGrid w:val="0"/>
          <w:sz w:val="28"/>
          <w:szCs w:val="28"/>
        </w:rPr>
        <w:t>2 Теневая экономика в России.</w:t>
      </w:r>
    </w:p>
    <w:p w:rsidR="00BC01CE" w:rsidRPr="007C175B" w:rsidRDefault="002F1CBA" w:rsidP="007C1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75B">
        <w:rPr>
          <w:rFonts w:ascii="Times New Roman" w:hAnsi="Times New Roman" w:cs="Times New Roman"/>
          <w:bCs/>
          <w:sz w:val="28"/>
          <w:szCs w:val="28"/>
        </w:rPr>
        <w:t>3 Задача.</w:t>
      </w:r>
      <w:r w:rsidRPr="007C175B">
        <w:rPr>
          <w:rFonts w:ascii="Times New Roman" w:hAnsi="Times New Roman" w:cs="Times New Roman"/>
          <w:sz w:val="28"/>
          <w:szCs w:val="28"/>
        </w:rPr>
        <w:t xml:space="preserve"> </w:t>
      </w:r>
      <w:r w:rsidR="00BC01CE" w:rsidRPr="007C175B">
        <w:rPr>
          <w:rFonts w:ascii="Times New Roman" w:hAnsi="Times New Roman" w:cs="Times New Roman"/>
          <w:sz w:val="28"/>
          <w:szCs w:val="28"/>
        </w:rPr>
        <w:t xml:space="preserve">  Используя данные по экономике США за 1929 год (млрд. долл.), рассчитайте </w:t>
      </w:r>
    </w:p>
    <w:p w:rsidR="007C175B" w:rsidRPr="007C175B" w:rsidRDefault="00BC01CE" w:rsidP="007C1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75B">
        <w:rPr>
          <w:rFonts w:ascii="Times New Roman" w:hAnsi="Times New Roman" w:cs="Times New Roman"/>
          <w:sz w:val="28"/>
          <w:szCs w:val="28"/>
        </w:rPr>
        <w:t>а) ВВП;  б) личный располагаемый доход</w:t>
      </w:r>
      <w:r w:rsidR="007C175B" w:rsidRPr="007C175B">
        <w:rPr>
          <w:rFonts w:ascii="Times New Roman" w:hAnsi="Times New Roman" w:cs="Times New Roman"/>
          <w:sz w:val="28"/>
          <w:szCs w:val="28"/>
        </w:rPr>
        <w:t xml:space="preserve"> </w:t>
      </w:r>
      <w:r w:rsidRPr="007C175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5446"/>
        <w:gridCol w:w="1356"/>
      </w:tblGrid>
      <w:tr w:rsidR="00BC01CE" w:rsidRPr="007C175B" w:rsidTr="00BC01CE">
        <w:tc>
          <w:tcPr>
            <w:tcW w:w="5446" w:type="dxa"/>
            <w:hideMark/>
          </w:tcPr>
          <w:p w:rsidR="00BC01CE" w:rsidRPr="007C175B" w:rsidRDefault="00BC01CE" w:rsidP="007C175B">
            <w:pPr>
              <w:pStyle w:val="11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Трансфертные платежи</w:t>
            </w:r>
          </w:p>
        </w:tc>
        <w:tc>
          <w:tcPr>
            <w:tcW w:w="1356" w:type="dxa"/>
            <w:hideMark/>
          </w:tcPr>
          <w:p w:rsidR="00BC01CE" w:rsidRPr="007C175B" w:rsidRDefault="00BC01CE" w:rsidP="007C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C01CE" w:rsidRPr="007C175B" w:rsidTr="00BC01CE">
        <w:tc>
          <w:tcPr>
            <w:tcW w:w="5446" w:type="dxa"/>
            <w:hideMark/>
          </w:tcPr>
          <w:p w:rsidR="00BC01CE" w:rsidRPr="007C175B" w:rsidRDefault="00BC01CE" w:rsidP="007C175B">
            <w:pPr>
              <w:pStyle w:val="11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Валовые внутренние инвестиции</w:t>
            </w:r>
          </w:p>
        </w:tc>
        <w:tc>
          <w:tcPr>
            <w:tcW w:w="1356" w:type="dxa"/>
            <w:hideMark/>
          </w:tcPr>
          <w:p w:rsidR="00BC01CE" w:rsidRPr="007C175B" w:rsidRDefault="00BC01CE" w:rsidP="007C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BC01CE" w:rsidRPr="007C175B" w:rsidTr="00BC01CE">
        <w:tc>
          <w:tcPr>
            <w:tcW w:w="5446" w:type="dxa"/>
            <w:hideMark/>
          </w:tcPr>
          <w:p w:rsidR="00BC01CE" w:rsidRPr="007C175B" w:rsidRDefault="00BC01CE" w:rsidP="007C175B">
            <w:pPr>
              <w:pStyle w:val="11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Косвенные налоги на бизнес</w:t>
            </w:r>
          </w:p>
        </w:tc>
        <w:tc>
          <w:tcPr>
            <w:tcW w:w="1356" w:type="dxa"/>
            <w:hideMark/>
          </w:tcPr>
          <w:p w:rsidR="00BC01CE" w:rsidRPr="007C175B" w:rsidRDefault="00BC01CE" w:rsidP="007C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C01CE" w:rsidRPr="007C175B" w:rsidTr="00BC01CE">
        <w:tc>
          <w:tcPr>
            <w:tcW w:w="5446" w:type="dxa"/>
            <w:hideMark/>
          </w:tcPr>
          <w:p w:rsidR="00BC01CE" w:rsidRPr="007C175B" w:rsidRDefault="00BC01CE" w:rsidP="007C175B">
            <w:pPr>
              <w:pStyle w:val="11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Личные подоходные налоги</w:t>
            </w:r>
          </w:p>
        </w:tc>
        <w:tc>
          <w:tcPr>
            <w:tcW w:w="1356" w:type="dxa"/>
            <w:hideMark/>
          </w:tcPr>
          <w:p w:rsidR="00BC01CE" w:rsidRPr="007C175B" w:rsidRDefault="00BC01CE" w:rsidP="007C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BC01CE" w:rsidRPr="007C175B" w:rsidTr="00BC01CE">
        <w:tc>
          <w:tcPr>
            <w:tcW w:w="5446" w:type="dxa"/>
            <w:hideMark/>
          </w:tcPr>
          <w:p w:rsidR="00BC01CE" w:rsidRPr="007C175B" w:rsidRDefault="00BC01CE" w:rsidP="007C175B">
            <w:pPr>
              <w:pStyle w:val="11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Чистый экспорт</w:t>
            </w:r>
          </w:p>
        </w:tc>
        <w:tc>
          <w:tcPr>
            <w:tcW w:w="1356" w:type="dxa"/>
            <w:hideMark/>
          </w:tcPr>
          <w:p w:rsidR="00BC01CE" w:rsidRPr="007C175B" w:rsidRDefault="00BC01CE" w:rsidP="007C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BC01CE" w:rsidRPr="007C175B" w:rsidTr="00BC01CE">
        <w:tc>
          <w:tcPr>
            <w:tcW w:w="5446" w:type="dxa"/>
            <w:hideMark/>
          </w:tcPr>
          <w:p w:rsidR="00BC01CE" w:rsidRPr="007C175B" w:rsidRDefault="00BC01CE" w:rsidP="007C175B">
            <w:pPr>
              <w:pStyle w:val="11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Нераспределенная прибыль корпораций</w:t>
            </w:r>
          </w:p>
        </w:tc>
        <w:tc>
          <w:tcPr>
            <w:tcW w:w="1356" w:type="dxa"/>
            <w:hideMark/>
          </w:tcPr>
          <w:p w:rsidR="00BC01CE" w:rsidRPr="007C175B" w:rsidRDefault="00BC01CE" w:rsidP="007C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BC01CE" w:rsidRPr="007C175B" w:rsidTr="00BC01CE">
        <w:tc>
          <w:tcPr>
            <w:tcW w:w="5446" w:type="dxa"/>
            <w:hideMark/>
          </w:tcPr>
          <w:p w:rsidR="00BC01CE" w:rsidRPr="007C175B" w:rsidRDefault="00BC01CE" w:rsidP="007C175B">
            <w:pPr>
              <w:pStyle w:val="11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Амортизация</w:t>
            </w:r>
          </w:p>
        </w:tc>
        <w:tc>
          <w:tcPr>
            <w:tcW w:w="1356" w:type="dxa"/>
            <w:hideMark/>
          </w:tcPr>
          <w:p w:rsidR="00BC01CE" w:rsidRPr="007C175B" w:rsidRDefault="00BC01CE" w:rsidP="007C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BC01CE" w:rsidRPr="007C175B" w:rsidTr="00BC01CE">
        <w:tc>
          <w:tcPr>
            <w:tcW w:w="5446" w:type="dxa"/>
            <w:hideMark/>
          </w:tcPr>
          <w:p w:rsidR="00BC01CE" w:rsidRPr="007C175B" w:rsidRDefault="00BC01CE" w:rsidP="007C175B">
            <w:pPr>
              <w:pStyle w:val="11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Личные потребительские расходы</w:t>
            </w:r>
          </w:p>
        </w:tc>
        <w:tc>
          <w:tcPr>
            <w:tcW w:w="1356" w:type="dxa"/>
            <w:hideMark/>
          </w:tcPr>
          <w:p w:rsidR="00BC01CE" w:rsidRPr="007C175B" w:rsidRDefault="00BC01CE" w:rsidP="007C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</w:tr>
      <w:tr w:rsidR="00BC01CE" w:rsidRPr="007C175B" w:rsidTr="00BC01CE">
        <w:tc>
          <w:tcPr>
            <w:tcW w:w="5446" w:type="dxa"/>
            <w:hideMark/>
          </w:tcPr>
          <w:p w:rsidR="00BC01CE" w:rsidRPr="007C175B" w:rsidRDefault="00BC01CE" w:rsidP="007C175B">
            <w:pPr>
              <w:pStyle w:val="11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Налоги на прибыль корпораций</w:t>
            </w:r>
          </w:p>
        </w:tc>
        <w:tc>
          <w:tcPr>
            <w:tcW w:w="1356" w:type="dxa"/>
            <w:hideMark/>
          </w:tcPr>
          <w:p w:rsidR="00BC01CE" w:rsidRPr="007C175B" w:rsidRDefault="00BC01CE" w:rsidP="007C175B">
            <w:pPr>
              <w:pStyle w:val="11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BC01CE" w:rsidRPr="007C175B" w:rsidTr="00BC01CE">
        <w:tc>
          <w:tcPr>
            <w:tcW w:w="5446" w:type="dxa"/>
            <w:hideMark/>
          </w:tcPr>
          <w:p w:rsidR="00BC01CE" w:rsidRPr="007C175B" w:rsidRDefault="00BC01CE" w:rsidP="007C175B">
            <w:pPr>
              <w:pStyle w:val="11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175B">
              <w:rPr>
                <w:rFonts w:ascii="Times New Roman" w:hAnsi="Times New Roman"/>
                <w:sz w:val="24"/>
                <w:szCs w:val="24"/>
              </w:rPr>
              <w:t>Взносы на социальное страхование</w:t>
            </w:r>
          </w:p>
        </w:tc>
        <w:tc>
          <w:tcPr>
            <w:tcW w:w="1356" w:type="dxa"/>
            <w:hideMark/>
          </w:tcPr>
          <w:p w:rsidR="00BC01CE" w:rsidRPr="007C175B" w:rsidRDefault="00BC01CE" w:rsidP="007C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C01CE" w:rsidRPr="007C175B" w:rsidTr="00BC01CE">
        <w:tc>
          <w:tcPr>
            <w:tcW w:w="5446" w:type="dxa"/>
            <w:hideMark/>
          </w:tcPr>
          <w:p w:rsidR="00BC01CE" w:rsidRPr="007C175B" w:rsidRDefault="00BC01CE" w:rsidP="007C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Государственные закупки товаров и услуг</w:t>
            </w:r>
          </w:p>
        </w:tc>
        <w:tc>
          <w:tcPr>
            <w:tcW w:w="1356" w:type="dxa"/>
            <w:hideMark/>
          </w:tcPr>
          <w:p w:rsidR="00BC01CE" w:rsidRPr="007C175B" w:rsidRDefault="00BC01CE" w:rsidP="007C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BC01CE" w:rsidRPr="007C175B" w:rsidTr="00BC01CE">
        <w:tc>
          <w:tcPr>
            <w:tcW w:w="5446" w:type="dxa"/>
            <w:hideMark/>
          </w:tcPr>
          <w:p w:rsidR="00BC01CE" w:rsidRPr="007C175B" w:rsidRDefault="00BC01CE" w:rsidP="007C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ВВП=ВНП</w:t>
            </w:r>
          </w:p>
        </w:tc>
        <w:tc>
          <w:tcPr>
            <w:tcW w:w="1356" w:type="dxa"/>
          </w:tcPr>
          <w:p w:rsidR="00BC01CE" w:rsidRPr="007C175B" w:rsidRDefault="00BC01CE" w:rsidP="007C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CBA" w:rsidRPr="007C175B" w:rsidRDefault="002F1CBA" w:rsidP="007C175B">
      <w:pPr>
        <w:pStyle w:val="af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1CBA" w:rsidRPr="007C175B" w:rsidRDefault="002F1CBA" w:rsidP="007C175B">
      <w:pPr>
        <w:pStyle w:val="af"/>
        <w:jc w:val="both"/>
        <w:rPr>
          <w:rFonts w:ascii="Times New Roman" w:hAnsi="Times New Roman"/>
          <w:b/>
          <w:bCs/>
          <w:sz w:val="28"/>
          <w:szCs w:val="28"/>
        </w:rPr>
      </w:pPr>
      <w:r w:rsidRPr="007C175B">
        <w:rPr>
          <w:rFonts w:ascii="Times New Roman" w:hAnsi="Times New Roman"/>
          <w:b/>
          <w:bCs/>
          <w:sz w:val="28"/>
          <w:szCs w:val="28"/>
        </w:rPr>
        <w:t>Вариант 8</w:t>
      </w:r>
    </w:p>
    <w:p w:rsidR="002F1CBA" w:rsidRPr="007C175B" w:rsidRDefault="002F1CBA" w:rsidP="007C175B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7C175B">
        <w:rPr>
          <w:rFonts w:ascii="Times New Roman" w:hAnsi="Times New Roman"/>
          <w:bCs/>
          <w:sz w:val="28"/>
          <w:szCs w:val="28"/>
        </w:rPr>
        <w:t>1 Теория издержек и выгод перелива и ее практическое значение</w:t>
      </w:r>
    </w:p>
    <w:p w:rsidR="002F1CBA" w:rsidRPr="007C175B" w:rsidRDefault="002F1CBA" w:rsidP="007C175B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7C175B">
        <w:rPr>
          <w:rFonts w:ascii="Times New Roman" w:hAnsi="Times New Roman"/>
          <w:bCs/>
          <w:sz w:val="28"/>
          <w:szCs w:val="28"/>
        </w:rPr>
        <w:t xml:space="preserve">2 </w:t>
      </w:r>
      <w:r w:rsidR="00BC01CE" w:rsidRPr="007C175B">
        <w:rPr>
          <w:rFonts w:ascii="Times New Roman" w:hAnsi="Times New Roman"/>
          <w:bCs/>
          <w:sz w:val="28"/>
          <w:szCs w:val="28"/>
        </w:rPr>
        <w:t>Функции и проблемы системы национальных счетов</w:t>
      </w:r>
    </w:p>
    <w:p w:rsidR="00BC01CE" w:rsidRPr="007C175B" w:rsidRDefault="002F1CBA" w:rsidP="007C1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75B">
        <w:rPr>
          <w:rFonts w:ascii="Times New Roman" w:hAnsi="Times New Roman" w:cs="Times New Roman"/>
          <w:bCs/>
          <w:sz w:val="28"/>
          <w:szCs w:val="28"/>
        </w:rPr>
        <w:t>3 Задача.</w:t>
      </w:r>
      <w:r w:rsidRPr="007C17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01CE" w:rsidRPr="007C175B">
        <w:rPr>
          <w:rFonts w:ascii="Times New Roman" w:hAnsi="Times New Roman" w:cs="Times New Roman"/>
          <w:sz w:val="28"/>
          <w:szCs w:val="28"/>
        </w:rPr>
        <w:t>Как повлияют (при прочих равных условиях) на совокупный спрос следующие факторы:</w:t>
      </w:r>
    </w:p>
    <w:p w:rsidR="00BC01CE" w:rsidRPr="007C175B" w:rsidRDefault="00BC01CE" w:rsidP="007C1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75B">
        <w:rPr>
          <w:rFonts w:ascii="Times New Roman" w:hAnsi="Times New Roman" w:cs="Times New Roman"/>
          <w:sz w:val="28"/>
          <w:szCs w:val="28"/>
        </w:rPr>
        <w:lastRenderedPageBreak/>
        <w:t>1)  ожидание дефицита товаров первой необходимости;</w:t>
      </w:r>
    </w:p>
    <w:p w:rsidR="00BC01CE" w:rsidRPr="007C175B" w:rsidRDefault="00BC01CE" w:rsidP="007C1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75B">
        <w:rPr>
          <w:rFonts w:ascii="Times New Roman" w:hAnsi="Times New Roman" w:cs="Times New Roman"/>
          <w:sz w:val="28"/>
          <w:szCs w:val="28"/>
        </w:rPr>
        <w:t>2) объявление о сокращении социальных пособий;</w:t>
      </w:r>
    </w:p>
    <w:p w:rsidR="00BC01CE" w:rsidRPr="007C175B" w:rsidRDefault="00BC01CE" w:rsidP="007C1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75B">
        <w:rPr>
          <w:rFonts w:ascii="Times New Roman" w:hAnsi="Times New Roman" w:cs="Times New Roman"/>
          <w:sz w:val="28"/>
          <w:szCs w:val="28"/>
        </w:rPr>
        <w:t>3) повышение ставок налога на доходы физических лиц;</w:t>
      </w:r>
    </w:p>
    <w:p w:rsidR="00BC01CE" w:rsidRPr="007C175B" w:rsidRDefault="00BC01CE" w:rsidP="007C1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75B">
        <w:rPr>
          <w:rFonts w:ascii="Times New Roman" w:hAnsi="Times New Roman" w:cs="Times New Roman"/>
          <w:sz w:val="28"/>
          <w:szCs w:val="28"/>
        </w:rPr>
        <w:t>4) укрепление курса национальной валюты;</w:t>
      </w:r>
    </w:p>
    <w:p w:rsidR="00BC01CE" w:rsidRPr="007C175B" w:rsidRDefault="00BC01CE" w:rsidP="007C1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75B">
        <w:rPr>
          <w:rFonts w:ascii="Times New Roman" w:hAnsi="Times New Roman" w:cs="Times New Roman"/>
          <w:sz w:val="28"/>
          <w:szCs w:val="28"/>
        </w:rPr>
        <w:t>5) рост государственных расходов на национальную оборону.</w:t>
      </w:r>
    </w:p>
    <w:p w:rsidR="00BC01CE" w:rsidRPr="007C175B" w:rsidRDefault="00BC01CE" w:rsidP="007C1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75B">
        <w:rPr>
          <w:rFonts w:ascii="Times New Roman" w:hAnsi="Times New Roman" w:cs="Times New Roman"/>
          <w:sz w:val="28"/>
          <w:szCs w:val="28"/>
        </w:rPr>
        <w:t xml:space="preserve">  Используйте графический анализ.</w:t>
      </w:r>
    </w:p>
    <w:p w:rsidR="002F1CBA" w:rsidRPr="007C175B" w:rsidRDefault="002F1CBA" w:rsidP="007C175B">
      <w:pPr>
        <w:pStyle w:val="af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1CBA" w:rsidRPr="007C175B" w:rsidRDefault="002F1CBA" w:rsidP="007C175B">
      <w:pPr>
        <w:pStyle w:val="af"/>
        <w:jc w:val="both"/>
        <w:rPr>
          <w:rFonts w:ascii="Times New Roman" w:hAnsi="Times New Roman"/>
          <w:b/>
          <w:bCs/>
          <w:sz w:val="28"/>
          <w:szCs w:val="28"/>
        </w:rPr>
      </w:pPr>
      <w:r w:rsidRPr="007C175B">
        <w:rPr>
          <w:rFonts w:ascii="Times New Roman" w:hAnsi="Times New Roman"/>
          <w:b/>
          <w:bCs/>
          <w:sz w:val="28"/>
          <w:szCs w:val="28"/>
        </w:rPr>
        <w:t>Вариант 9</w:t>
      </w:r>
    </w:p>
    <w:p w:rsidR="002F1CBA" w:rsidRPr="007C175B" w:rsidRDefault="002F1CBA" w:rsidP="007C175B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7C175B">
        <w:rPr>
          <w:rFonts w:ascii="Times New Roman" w:hAnsi="Times New Roman"/>
          <w:bCs/>
          <w:sz w:val="28"/>
          <w:szCs w:val="28"/>
        </w:rPr>
        <w:t xml:space="preserve">1 </w:t>
      </w:r>
      <w:r w:rsidR="00BC01CE" w:rsidRPr="007C175B">
        <w:rPr>
          <w:rFonts w:ascii="Times New Roman" w:hAnsi="Times New Roman"/>
          <w:bCs/>
          <w:sz w:val="28"/>
          <w:szCs w:val="28"/>
        </w:rPr>
        <w:t>Модели смешанной экономики</w:t>
      </w:r>
    </w:p>
    <w:p w:rsidR="002F1CBA" w:rsidRPr="007C175B" w:rsidRDefault="002F1CBA" w:rsidP="007C175B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7C175B">
        <w:rPr>
          <w:rFonts w:ascii="Times New Roman" w:hAnsi="Times New Roman"/>
          <w:bCs/>
          <w:sz w:val="28"/>
          <w:szCs w:val="28"/>
        </w:rPr>
        <w:t>2  Ограниченность государственного механизма регулирования. Закон непреднамеренных последствий экономической политики</w:t>
      </w:r>
    </w:p>
    <w:p w:rsidR="00BC01CE" w:rsidRPr="007C175B" w:rsidRDefault="002F1CBA" w:rsidP="007C175B">
      <w:pPr>
        <w:pStyle w:val="af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75B">
        <w:rPr>
          <w:rFonts w:ascii="Times New Roman" w:hAnsi="Times New Roman" w:cs="Times New Roman"/>
          <w:bCs/>
          <w:sz w:val="28"/>
          <w:szCs w:val="28"/>
        </w:rPr>
        <w:t>3 Задача.</w:t>
      </w:r>
      <w:r w:rsidR="00BC01CE" w:rsidRPr="007C175B">
        <w:rPr>
          <w:rFonts w:ascii="Times New Roman" w:hAnsi="Times New Roman" w:cs="Times New Roman"/>
          <w:sz w:val="28"/>
          <w:szCs w:val="28"/>
        </w:rPr>
        <w:t xml:space="preserve"> Предположим, что параметры совокупного спроса и совокупного предложения в некоторой национальной экономике имеют следующие значения:</w:t>
      </w: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3600"/>
        <w:gridCol w:w="2160"/>
        <w:gridCol w:w="3420"/>
      </w:tblGrid>
      <w:tr w:rsidR="00BC01CE" w:rsidRPr="007C175B" w:rsidTr="00BC01CE">
        <w:tc>
          <w:tcPr>
            <w:tcW w:w="36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C01CE" w:rsidRPr="007C175B" w:rsidRDefault="00BC01CE" w:rsidP="007C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Реальный объем национального производства, который способны купить потребители всех категорий (млрд. долл.)</w:t>
            </w: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C01CE" w:rsidRPr="007C175B" w:rsidRDefault="00BC01CE" w:rsidP="007C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 xml:space="preserve">Уровень цен </w:t>
            </w:r>
          </w:p>
          <w:p w:rsidR="00BC01CE" w:rsidRPr="007C175B" w:rsidRDefault="00BC01CE" w:rsidP="007C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(индекс цен)</w:t>
            </w:r>
          </w:p>
        </w:tc>
        <w:tc>
          <w:tcPr>
            <w:tcW w:w="34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C01CE" w:rsidRPr="007C175B" w:rsidRDefault="00BC01CE" w:rsidP="007C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Реальный объем национального производства, который предлагается для продажи (млрд. долл.)</w:t>
            </w:r>
          </w:p>
        </w:tc>
      </w:tr>
      <w:tr w:rsidR="00BC01CE" w:rsidRPr="007C175B" w:rsidTr="00BC01CE">
        <w:tc>
          <w:tcPr>
            <w:tcW w:w="36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C01CE" w:rsidRPr="007C175B" w:rsidRDefault="00BC01CE" w:rsidP="007C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C01CE" w:rsidRPr="007C175B" w:rsidRDefault="00BC01CE" w:rsidP="007C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BC01CE" w:rsidRPr="007C175B" w:rsidRDefault="00BC01CE" w:rsidP="007C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BC01CE" w:rsidRPr="007C175B" w:rsidRDefault="00BC01CE" w:rsidP="007C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BC01CE" w:rsidRPr="007C175B" w:rsidRDefault="00BC01CE" w:rsidP="007C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BC01CE" w:rsidRPr="007C175B" w:rsidRDefault="00BC01CE" w:rsidP="007C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BC01CE" w:rsidRPr="007C175B" w:rsidRDefault="00BC01CE" w:rsidP="007C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C01CE" w:rsidRPr="007C175B" w:rsidRDefault="00BC01CE" w:rsidP="007C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  <w:p w:rsidR="00BC01CE" w:rsidRPr="007C175B" w:rsidRDefault="00BC01CE" w:rsidP="007C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BC01CE" w:rsidRPr="007C175B" w:rsidRDefault="00BC01CE" w:rsidP="007C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BC01CE" w:rsidRPr="007C175B" w:rsidRDefault="00BC01CE" w:rsidP="007C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BC01CE" w:rsidRPr="007C175B" w:rsidRDefault="00BC01CE" w:rsidP="007C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BC01CE" w:rsidRPr="007C175B" w:rsidRDefault="00BC01CE" w:rsidP="007C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BC01CE" w:rsidRPr="007C175B" w:rsidRDefault="00BC01CE" w:rsidP="007C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C01CE" w:rsidRPr="007C175B" w:rsidRDefault="00BC01CE" w:rsidP="007C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BC01CE" w:rsidRPr="007C175B" w:rsidRDefault="00BC01CE" w:rsidP="007C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BC01CE" w:rsidRPr="007C175B" w:rsidRDefault="00BC01CE" w:rsidP="007C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BC01CE" w:rsidRPr="007C175B" w:rsidRDefault="00BC01CE" w:rsidP="007C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BC01CE" w:rsidRPr="007C175B" w:rsidRDefault="00BC01CE" w:rsidP="007C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BC01CE" w:rsidRPr="007C175B" w:rsidRDefault="00BC01CE" w:rsidP="007C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BC01CE" w:rsidRPr="007C175B" w:rsidRDefault="00BC01CE" w:rsidP="007C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C01CE" w:rsidRPr="007C175B" w:rsidRDefault="00BC01CE" w:rsidP="007C175B">
      <w:pPr>
        <w:pStyle w:val="2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75B">
        <w:rPr>
          <w:rFonts w:ascii="Times New Roman" w:hAnsi="Times New Roman" w:cs="Times New Roman"/>
          <w:sz w:val="28"/>
          <w:szCs w:val="28"/>
        </w:rPr>
        <w:t xml:space="preserve">а) постройте график совокупного спроса и совокупного предложения. </w:t>
      </w:r>
    </w:p>
    <w:p w:rsidR="00BC01CE" w:rsidRPr="007C175B" w:rsidRDefault="00BC01CE" w:rsidP="007C175B">
      <w:pPr>
        <w:pStyle w:val="2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75B">
        <w:rPr>
          <w:rFonts w:ascii="Times New Roman" w:hAnsi="Times New Roman" w:cs="Times New Roman"/>
          <w:sz w:val="28"/>
          <w:szCs w:val="28"/>
        </w:rPr>
        <w:t>б) какой уровень цен и реальный объем национального производства окажутся равновесными?</w:t>
      </w:r>
    </w:p>
    <w:p w:rsidR="00BC01CE" w:rsidRPr="007C175B" w:rsidRDefault="00BC01CE" w:rsidP="007C175B">
      <w:pPr>
        <w:pStyle w:val="af3"/>
        <w:tabs>
          <w:tab w:val="left" w:pos="374"/>
          <w:tab w:val="decimal" w:pos="576"/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75B">
        <w:rPr>
          <w:rFonts w:ascii="Times New Roman" w:hAnsi="Times New Roman" w:cs="Times New Roman"/>
          <w:sz w:val="28"/>
          <w:szCs w:val="28"/>
        </w:rPr>
        <w:t xml:space="preserve">в)  как изменятся равновесный уровень цен и равновесный реальный ВВП, если совокупный спрос увеличится на 200 млрд. долл. при любом из возможных уровней цен </w:t>
      </w:r>
    </w:p>
    <w:p w:rsidR="002F1CBA" w:rsidRPr="007C175B" w:rsidRDefault="002F1CBA" w:rsidP="007C175B">
      <w:pPr>
        <w:pStyle w:val="af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1CBA" w:rsidRPr="007C175B" w:rsidRDefault="002F1CBA" w:rsidP="007C175B">
      <w:pPr>
        <w:pStyle w:val="af"/>
        <w:jc w:val="both"/>
        <w:rPr>
          <w:rFonts w:ascii="Times New Roman" w:hAnsi="Times New Roman"/>
          <w:b/>
          <w:bCs/>
          <w:sz w:val="28"/>
          <w:szCs w:val="28"/>
        </w:rPr>
      </w:pPr>
      <w:r w:rsidRPr="007C175B">
        <w:rPr>
          <w:rFonts w:ascii="Times New Roman" w:hAnsi="Times New Roman"/>
          <w:b/>
          <w:bCs/>
          <w:sz w:val="28"/>
          <w:szCs w:val="28"/>
        </w:rPr>
        <w:t>Вариант 10</w:t>
      </w:r>
    </w:p>
    <w:p w:rsidR="002F1CBA" w:rsidRPr="007C175B" w:rsidRDefault="002F1CBA" w:rsidP="007C175B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7C175B">
        <w:rPr>
          <w:rFonts w:ascii="Times New Roman" w:hAnsi="Times New Roman"/>
          <w:bCs/>
          <w:sz w:val="28"/>
          <w:szCs w:val="28"/>
        </w:rPr>
        <w:t xml:space="preserve">1 Экономическая эффективность: сущность, основные показатели, пути повышения </w:t>
      </w:r>
    </w:p>
    <w:p w:rsidR="00BC01CE" w:rsidRPr="007C175B" w:rsidRDefault="002F1CBA" w:rsidP="007C175B">
      <w:pPr>
        <w:widowControl w:val="0"/>
        <w:tabs>
          <w:tab w:val="left" w:pos="288"/>
          <w:tab w:val="left" w:pos="432"/>
          <w:tab w:val="left" w:pos="720"/>
          <w:tab w:val="left" w:pos="864"/>
          <w:tab w:val="left" w:pos="1008"/>
          <w:tab w:val="left" w:pos="1296"/>
          <w:tab w:val="left" w:pos="3888"/>
          <w:tab w:val="left" w:pos="7488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C175B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BC01CE" w:rsidRPr="007C175B">
        <w:rPr>
          <w:rFonts w:ascii="Times New Roman" w:hAnsi="Times New Roman" w:cs="Times New Roman"/>
          <w:snapToGrid w:val="0"/>
          <w:sz w:val="28"/>
          <w:szCs w:val="28"/>
        </w:rPr>
        <w:t xml:space="preserve">Основные типы экономических систем. </w:t>
      </w:r>
    </w:p>
    <w:p w:rsidR="00BC01CE" w:rsidRPr="007C175B" w:rsidRDefault="002F1CBA" w:rsidP="007C1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75B">
        <w:rPr>
          <w:rFonts w:ascii="Times New Roman" w:hAnsi="Times New Roman" w:cs="Times New Roman"/>
          <w:bCs/>
          <w:sz w:val="28"/>
          <w:szCs w:val="28"/>
        </w:rPr>
        <w:t>3 Задача</w:t>
      </w:r>
      <w:r w:rsidRPr="007C175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C01CE" w:rsidRPr="007C175B">
        <w:rPr>
          <w:rFonts w:ascii="Times New Roman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7 г"/>
        </w:smartTagPr>
        <w:r w:rsidR="00BC01CE" w:rsidRPr="007C175B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="00BC01CE" w:rsidRPr="007C175B">
        <w:rPr>
          <w:rFonts w:ascii="Times New Roman" w:hAnsi="Times New Roman" w:cs="Times New Roman"/>
          <w:sz w:val="28"/>
          <w:szCs w:val="28"/>
        </w:rPr>
        <w:t xml:space="preserve"> потенциальный ВВП составил 4000, кривая </w:t>
      </w:r>
      <w:r w:rsidR="00BC01CE" w:rsidRPr="007C175B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="00BC01CE" w:rsidRPr="007C175B">
        <w:rPr>
          <w:rFonts w:ascii="Times New Roman" w:hAnsi="Times New Roman" w:cs="Times New Roman"/>
          <w:sz w:val="28"/>
          <w:szCs w:val="28"/>
        </w:rPr>
        <w:t xml:space="preserve">  описывалась уравнением </w:t>
      </w:r>
      <w:r w:rsidR="00A940FE">
        <w:rPr>
          <w:rFonts w:ascii="Times New Roman" w:hAnsi="Times New Roman" w:cs="Times New Roman"/>
          <w:sz w:val="28"/>
          <w:szCs w:val="28"/>
        </w:rPr>
        <w:t xml:space="preserve"> </w:t>
      </w:r>
      <w:r w:rsidR="00BC01CE" w:rsidRPr="007C175B">
        <w:rPr>
          <w:rFonts w:ascii="Times New Roman" w:hAnsi="Times New Roman" w:cs="Times New Roman"/>
          <w:sz w:val="28"/>
          <w:szCs w:val="28"/>
        </w:rPr>
        <w:t xml:space="preserve">У= 4200-2Р. В </w:t>
      </w:r>
      <w:smartTag w:uri="urn:schemas-microsoft-com:office:smarttags" w:element="metricconverter">
        <w:smartTagPr>
          <w:attr w:name="ProductID" w:val="2008 г"/>
        </w:smartTagPr>
        <w:r w:rsidR="00BC01CE" w:rsidRPr="007C175B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="00BC01CE" w:rsidRPr="007C175B">
        <w:rPr>
          <w:rFonts w:ascii="Times New Roman" w:hAnsi="Times New Roman" w:cs="Times New Roman"/>
          <w:sz w:val="28"/>
          <w:szCs w:val="28"/>
        </w:rPr>
        <w:t xml:space="preserve">. потенциальный ВВП вырос на 1%, а уравнение совокупного спроса приняло вид У= 4280 – 2Р. На сколько процентов изменился равновесный уровень цен в </w:t>
      </w:r>
      <w:smartTag w:uri="urn:schemas-microsoft-com:office:smarttags" w:element="metricconverter">
        <w:smartTagPr>
          <w:attr w:name="ProductID" w:val="2008 г"/>
        </w:smartTagPr>
        <w:r w:rsidR="00BC01CE" w:rsidRPr="007C175B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="00BC01CE" w:rsidRPr="007C175B">
        <w:rPr>
          <w:rFonts w:ascii="Times New Roman" w:hAnsi="Times New Roman" w:cs="Times New Roman"/>
          <w:sz w:val="28"/>
          <w:szCs w:val="28"/>
        </w:rPr>
        <w:t>.?</w:t>
      </w:r>
    </w:p>
    <w:p w:rsidR="00BC01CE" w:rsidRPr="007C175B" w:rsidRDefault="00BC01CE" w:rsidP="007C175B">
      <w:pPr>
        <w:pStyle w:val="af"/>
        <w:jc w:val="both"/>
        <w:rPr>
          <w:rFonts w:ascii="Times New Roman" w:hAnsi="Times New Roman"/>
          <w:b/>
          <w:bCs/>
          <w:sz w:val="28"/>
          <w:szCs w:val="28"/>
        </w:rPr>
      </w:pPr>
      <w:r w:rsidRPr="007C175B">
        <w:rPr>
          <w:rFonts w:ascii="Times New Roman" w:hAnsi="Times New Roman"/>
          <w:b/>
          <w:bCs/>
          <w:sz w:val="28"/>
          <w:szCs w:val="28"/>
        </w:rPr>
        <w:t>Вариант 11</w:t>
      </w:r>
    </w:p>
    <w:p w:rsidR="00BC01CE" w:rsidRPr="007C175B" w:rsidRDefault="00BC01CE" w:rsidP="007C175B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7C175B">
        <w:rPr>
          <w:rFonts w:ascii="Times New Roman" w:hAnsi="Times New Roman"/>
          <w:bCs/>
          <w:sz w:val="28"/>
          <w:szCs w:val="28"/>
        </w:rPr>
        <w:t xml:space="preserve">1 </w:t>
      </w:r>
      <w:r w:rsidR="00A940FE">
        <w:rPr>
          <w:rFonts w:ascii="Times New Roman" w:hAnsi="Times New Roman"/>
          <w:bCs/>
          <w:sz w:val="28"/>
          <w:szCs w:val="28"/>
        </w:rPr>
        <w:t>П</w:t>
      </w:r>
      <w:r w:rsidRPr="007C175B">
        <w:rPr>
          <w:rFonts w:ascii="Times New Roman" w:hAnsi="Times New Roman"/>
          <w:sz w:val="28"/>
          <w:szCs w:val="28"/>
        </w:rPr>
        <w:t xml:space="preserve">оказатели системы национальных счетов: чистый внутренний продукт, национальный доход, личный доход, </w:t>
      </w:r>
      <w:r w:rsidRPr="007C175B">
        <w:rPr>
          <w:rFonts w:ascii="Times New Roman" w:hAnsi="Times New Roman"/>
          <w:bCs/>
          <w:sz w:val="28"/>
          <w:szCs w:val="28"/>
        </w:rPr>
        <w:t>личный располагаемый доход.</w:t>
      </w:r>
    </w:p>
    <w:p w:rsidR="00BC01CE" w:rsidRPr="007C175B" w:rsidRDefault="00BC01CE" w:rsidP="007C175B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7C175B">
        <w:rPr>
          <w:rFonts w:ascii="Times New Roman" w:hAnsi="Times New Roman"/>
          <w:bCs/>
          <w:sz w:val="28"/>
          <w:szCs w:val="28"/>
        </w:rPr>
        <w:t xml:space="preserve">2 </w:t>
      </w:r>
      <w:r w:rsidRPr="007C175B">
        <w:rPr>
          <w:rFonts w:ascii="Times New Roman" w:hAnsi="Times New Roman"/>
          <w:sz w:val="28"/>
          <w:szCs w:val="28"/>
        </w:rPr>
        <w:t>Цели, функции и  формы государственного регулирования рыночной экономики</w:t>
      </w:r>
    </w:p>
    <w:p w:rsidR="007C175B" w:rsidRPr="007C175B" w:rsidRDefault="00BC01CE" w:rsidP="007C175B">
      <w:pPr>
        <w:pStyle w:val="11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7C175B">
        <w:rPr>
          <w:rFonts w:ascii="Times New Roman" w:hAnsi="Times New Roman"/>
          <w:bCs/>
          <w:sz w:val="28"/>
          <w:szCs w:val="28"/>
        </w:rPr>
        <w:lastRenderedPageBreak/>
        <w:t>3 Задача</w:t>
      </w:r>
      <w:r w:rsidRPr="007C175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7C175B" w:rsidRPr="007C175B">
        <w:rPr>
          <w:rFonts w:ascii="Times New Roman" w:hAnsi="Times New Roman"/>
          <w:sz w:val="28"/>
          <w:szCs w:val="28"/>
        </w:rPr>
        <w:t>Следует ли отнести к теневому сектору  экономики  (если да, то к какой его разновидности):</w:t>
      </w:r>
    </w:p>
    <w:p w:rsidR="007C175B" w:rsidRPr="007C175B" w:rsidRDefault="007C175B" w:rsidP="007C175B">
      <w:pPr>
        <w:pStyle w:val="11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7C175B">
        <w:rPr>
          <w:rFonts w:ascii="Times New Roman" w:hAnsi="Times New Roman"/>
          <w:i/>
          <w:sz w:val="28"/>
          <w:szCs w:val="28"/>
        </w:rPr>
        <w:t xml:space="preserve">а) </w:t>
      </w:r>
      <w:r w:rsidRPr="007C175B">
        <w:rPr>
          <w:rFonts w:ascii="Times New Roman" w:hAnsi="Times New Roman"/>
          <w:sz w:val="28"/>
          <w:szCs w:val="28"/>
        </w:rPr>
        <w:t>официанта, утаивающего часть своих доходов ("чаевые") от налогообложения;</w:t>
      </w:r>
    </w:p>
    <w:p w:rsidR="007C175B" w:rsidRPr="007C175B" w:rsidRDefault="007C175B" w:rsidP="007C175B">
      <w:pPr>
        <w:pStyle w:val="11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7C175B">
        <w:rPr>
          <w:rFonts w:ascii="Times New Roman" w:hAnsi="Times New Roman"/>
          <w:i/>
          <w:sz w:val="28"/>
          <w:szCs w:val="28"/>
        </w:rPr>
        <w:t>б)</w:t>
      </w:r>
      <w:r w:rsidRPr="007C175B">
        <w:rPr>
          <w:rFonts w:ascii="Times New Roman" w:hAnsi="Times New Roman"/>
          <w:sz w:val="28"/>
          <w:szCs w:val="28"/>
        </w:rPr>
        <w:t xml:space="preserve"> мелкого предпринимателя, объявившего налоговой инспекции только часть своих доходов;</w:t>
      </w:r>
    </w:p>
    <w:p w:rsidR="007C175B" w:rsidRPr="007C175B" w:rsidRDefault="007C175B" w:rsidP="007C175B">
      <w:pPr>
        <w:pStyle w:val="11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7C175B">
        <w:rPr>
          <w:rFonts w:ascii="Times New Roman" w:hAnsi="Times New Roman"/>
          <w:i/>
          <w:sz w:val="28"/>
          <w:szCs w:val="28"/>
        </w:rPr>
        <w:t xml:space="preserve">в) </w:t>
      </w:r>
      <w:r w:rsidRPr="007C175B">
        <w:rPr>
          <w:rFonts w:ascii="Times New Roman" w:hAnsi="Times New Roman"/>
          <w:sz w:val="28"/>
          <w:szCs w:val="28"/>
        </w:rPr>
        <w:t>домашнюю хозяйку;</w:t>
      </w:r>
    </w:p>
    <w:p w:rsidR="007C175B" w:rsidRPr="007C175B" w:rsidRDefault="007C175B" w:rsidP="007C175B">
      <w:pPr>
        <w:pStyle w:val="11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7C175B">
        <w:rPr>
          <w:rFonts w:ascii="Times New Roman" w:hAnsi="Times New Roman"/>
          <w:i/>
          <w:sz w:val="28"/>
          <w:szCs w:val="28"/>
        </w:rPr>
        <w:t xml:space="preserve">г) </w:t>
      </w:r>
      <w:r w:rsidRPr="007C175B">
        <w:rPr>
          <w:rFonts w:ascii="Times New Roman" w:hAnsi="Times New Roman"/>
          <w:sz w:val="28"/>
          <w:szCs w:val="28"/>
        </w:rPr>
        <w:t>инженера, находящегося  в вынужденном отпуске и подрабатывающего время от времени мелкой розничной торговлей:</w:t>
      </w:r>
    </w:p>
    <w:p w:rsidR="007C175B" w:rsidRPr="007C175B" w:rsidRDefault="007C175B" w:rsidP="007C175B">
      <w:pPr>
        <w:pStyle w:val="11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7C175B">
        <w:rPr>
          <w:rFonts w:ascii="Times New Roman" w:hAnsi="Times New Roman"/>
          <w:i/>
          <w:sz w:val="28"/>
          <w:szCs w:val="28"/>
        </w:rPr>
        <w:t>д)</w:t>
      </w:r>
      <w:r w:rsidRPr="007C175B">
        <w:rPr>
          <w:rFonts w:ascii="Times New Roman" w:hAnsi="Times New Roman"/>
          <w:sz w:val="28"/>
          <w:szCs w:val="28"/>
        </w:rPr>
        <w:t xml:space="preserve"> лиц, которые нелегально  занимаются  производством  и распространением наркотиков;</w:t>
      </w:r>
    </w:p>
    <w:p w:rsidR="007C175B" w:rsidRPr="007C175B" w:rsidRDefault="007C175B" w:rsidP="007C175B">
      <w:pPr>
        <w:pStyle w:val="11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7C175B">
        <w:rPr>
          <w:rFonts w:ascii="Times New Roman" w:hAnsi="Times New Roman"/>
          <w:i/>
          <w:sz w:val="28"/>
          <w:szCs w:val="28"/>
        </w:rPr>
        <w:t xml:space="preserve">е) </w:t>
      </w:r>
      <w:r w:rsidRPr="007C175B">
        <w:rPr>
          <w:rFonts w:ascii="Times New Roman" w:hAnsi="Times New Roman"/>
          <w:sz w:val="28"/>
          <w:szCs w:val="28"/>
        </w:rPr>
        <w:t xml:space="preserve">продавцов контрафактной продукции; </w:t>
      </w:r>
    </w:p>
    <w:p w:rsidR="007C175B" w:rsidRPr="007C175B" w:rsidRDefault="007C175B" w:rsidP="007C175B">
      <w:pPr>
        <w:pStyle w:val="11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7C175B">
        <w:rPr>
          <w:rFonts w:ascii="Times New Roman" w:hAnsi="Times New Roman"/>
          <w:i/>
          <w:sz w:val="28"/>
          <w:szCs w:val="28"/>
        </w:rPr>
        <w:t>ж)</w:t>
      </w:r>
      <w:r w:rsidRPr="007C175B">
        <w:rPr>
          <w:rFonts w:ascii="Times New Roman" w:hAnsi="Times New Roman"/>
          <w:sz w:val="28"/>
          <w:szCs w:val="28"/>
        </w:rPr>
        <w:t xml:space="preserve"> крупного чиновника, берущего мзду за благоприятное решение вопроса;</w:t>
      </w:r>
    </w:p>
    <w:p w:rsidR="00BC01CE" w:rsidRPr="007C175B" w:rsidRDefault="00BC01CE" w:rsidP="007C1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1CE" w:rsidRPr="007C175B" w:rsidRDefault="00BC01CE" w:rsidP="007C175B">
      <w:pPr>
        <w:pStyle w:val="af"/>
        <w:jc w:val="both"/>
        <w:rPr>
          <w:rFonts w:ascii="Times New Roman" w:hAnsi="Times New Roman"/>
          <w:b/>
          <w:bCs/>
          <w:sz w:val="28"/>
          <w:szCs w:val="28"/>
        </w:rPr>
      </w:pPr>
      <w:r w:rsidRPr="007C175B">
        <w:rPr>
          <w:rFonts w:ascii="Times New Roman" w:hAnsi="Times New Roman"/>
          <w:b/>
          <w:bCs/>
          <w:sz w:val="28"/>
          <w:szCs w:val="28"/>
        </w:rPr>
        <w:t>Вариант 12</w:t>
      </w:r>
    </w:p>
    <w:p w:rsidR="00BC01CE" w:rsidRPr="007C175B" w:rsidRDefault="00BC01CE" w:rsidP="007C175B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7C175B">
        <w:rPr>
          <w:rFonts w:ascii="Times New Roman" w:hAnsi="Times New Roman"/>
          <w:bCs/>
          <w:sz w:val="28"/>
          <w:szCs w:val="28"/>
        </w:rPr>
        <w:t xml:space="preserve">1 </w:t>
      </w:r>
      <w:r w:rsidR="007C175B" w:rsidRPr="007C175B">
        <w:rPr>
          <w:rFonts w:ascii="Times New Roman" w:hAnsi="Times New Roman"/>
          <w:sz w:val="28"/>
          <w:szCs w:val="28"/>
        </w:rPr>
        <w:t>Методы государственного распределения и перераспределения доходов и богатства: минимальные государственные социальные стандарты, налоги, индексация доходов, трансферты.</w:t>
      </w:r>
    </w:p>
    <w:p w:rsidR="00BC01CE" w:rsidRPr="007C175B" w:rsidRDefault="00BC01CE" w:rsidP="007C175B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7C175B">
        <w:rPr>
          <w:rFonts w:ascii="Times New Roman" w:hAnsi="Times New Roman"/>
          <w:bCs/>
          <w:sz w:val="28"/>
          <w:szCs w:val="28"/>
        </w:rPr>
        <w:t xml:space="preserve">2 </w:t>
      </w:r>
      <w:r w:rsidR="007C175B" w:rsidRPr="007C175B">
        <w:rPr>
          <w:rFonts w:ascii="Times New Roman" w:hAnsi="Times New Roman"/>
          <w:bCs/>
          <w:sz w:val="28"/>
          <w:szCs w:val="28"/>
        </w:rPr>
        <w:t>Совокупный спрос и факторы, влияющие на него</w:t>
      </w:r>
    </w:p>
    <w:p w:rsidR="007C175B" w:rsidRPr="007C175B" w:rsidRDefault="00BC01CE" w:rsidP="007C17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175B">
        <w:rPr>
          <w:rFonts w:ascii="Times New Roman" w:hAnsi="Times New Roman" w:cs="Times New Roman"/>
          <w:bCs/>
          <w:sz w:val="28"/>
          <w:szCs w:val="28"/>
        </w:rPr>
        <w:t>3 Задача</w:t>
      </w:r>
      <w:r w:rsidRPr="007C175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C175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C175B" w:rsidRPr="007C175B">
        <w:rPr>
          <w:rFonts w:ascii="Times New Roman" w:hAnsi="Times New Roman" w:cs="Times New Roman"/>
          <w:color w:val="000000"/>
          <w:sz w:val="28"/>
          <w:szCs w:val="28"/>
        </w:rPr>
        <w:t>Если экономика находится в условиях глубокого спада, то увеличение денежной массы при прочих равных условиях приведет…</w:t>
      </w:r>
    </w:p>
    <w:p w:rsidR="007C175B" w:rsidRPr="007C175B" w:rsidRDefault="007C175B" w:rsidP="007C175B">
      <w:pPr>
        <w:widowControl w:val="0"/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75B">
        <w:rPr>
          <w:rFonts w:ascii="Times New Roman" w:hAnsi="Times New Roman" w:cs="Times New Roman"/>
          <w:sz w:val="28"/>
          <w:szCs w:val="28"/>
        </w:rPr>
        <w:t>а) к росту уровня цен, реальный ВВП не изменится</w:t>
      </w:r>
    </w:p>
    <w:p w:rsidR="007C175B" w:rsidRPr="007C175B" w:rsidRDefault="007C175B" w:rsidP="007C175B">
      <w:pPr>
        <w:widowControl w:val="0"/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75B">
        <w:rPr>
          <w:rFonts w:ascii="Times New Roman" w:hAnsi="Times New Roman" w:cs="Times New Roman"/>
          <w:sz w:val="28"/>
          <w:szCs w:val="28"/>
        </w:rPr>
        <w:t>б) к снижению уровня цен, реальный ВВП не изменится</w:t>
      </w:r>
    </w:p>
    <w:p w:rsidR="007C175B" w:rsidRPr="007C175B" w:rsidRDefault="007C175B" w:rsidP="007C1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75B">
        <w:rPr>
          <w:rFonts w:ascii="Times New Roman" w:hAnsi="Times New Roman" w:cs="Times New Roman"/>
          <w:sz w:val="28"/>
          <w:szCs w:val="28"/>
        </w:rPr>
        <w:t>в) росту равновесного уровня цен и реального ВВП</w:t>
      </w:r>
    </w:p>
    <w:p w:rsidR="007C175B" w:rsidRPr="007C175B" w:rsidRDefault="007C175B" w:rsidP="007C1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75B">
        <w:rPr>
          <w:rFonts w:ascii="Times New Roman" w:hAnsi="Times New Roman" w:cs="Times New Roman"/>
          <w:sz w:val="28"/>
          <w:szCs w:val="28"/>
        </w:rPr>
        <w:t>г) к росту реального ВВП при неизменном уровне цен.</w:t>
      </w:r>
    </w:p>
    <w:p w:rsidR="00BC01CE" w:rsidRPr="007C175B" w:rsidRDefault="00BC01CE" w:rsidP="007C17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01CE" w:rsidRPr="007C175B" w:rsidRDefault="00BC01CE" w:rsidP="007C175B">
      <w:pPr>
        <w:pStyle w:val="af"/>
        <w:jc w:val="both"/>
        <w:rPr>
          <w:rFonts w:ascii="Times New Roman" w:hAnsi="Times New Roman"/>
          <w:b/>
          <w:bCs/>
          <w:sz w:val="28"/>
          <w:szCs w:val="28"/>
        </w:rPr>
      </w:pPr>
      <w:r w:rsidRPr="007C175B">
        <w:rPr>
          <w:rFonts w:ascii="Times New Roman" w:hAnsi="Times New Roman"/>
          <w:b/>
          <w:bCs/>
          <w:sz w:val="28"/>
          <w:szCs w:val="28"/>
        </w:rPr>
        <w:t>Вариант 13</w:t>
      </w:r>
    </w:p>
    <w:p w:rsidR="00E66D53" w:rsidRPr="007C175B" w:rsidRDefault="00BC01CE" w:rsidP="007C175B">
      <w:pPr>
        <w:widowControl w:val="0"/>
        <w:tabs>
          <w:tab w:val="left" w:pos="288"/>
          <w:tab w:val="decimal" w:pos="864"/>
          <w:tab w:val="left" w:pos="1152"/>
          <w:tab w:val="left" w:pos="3888"/>
          <w:tab w:val="left" w:pos="8496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C175B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E66D53" w:rsidRPr="007C175B">
        <w:rPr>
          <w:rFonts w:ascii="Times New Roman" w:hAnsi="Times New Roman" w:cs="Times New Roman"/>
          <w:bCs/>
          <w:snapToGrid w:val="0"/>
          <w:sz w:val="28"/>
          <w:szCs w:val="28"/>
        </w:rPr>
        <w:t>Национальное богатство</w:t>
      </w:r>
      <w:r w:rsidR="00E66D53" w:rsidRPr="007C175B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E66D53" w:rsidRPr="007C175B" w:rsidRDefault="00BC01CE" w:rsidP="007C1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75B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E66D53" w:rsidRPr="007C175B">
        <w:rPr>
          <w:rFonts w:ascii="Times New Roman" w:hAnsi="Times New Roman" w:cs="Times New Roman"/>
          <w:sz w:val="28"/>
          <w:szCs w:val="28"/>
        </w:rPr>
        <w:t xml:space="preserve">Методы распределения и перераспределения ресурсов государством. Внешние эффекты (экстерналии). </w:t>
      </w:r>
    </w:p>
    <w:p w:rsidR="007C175B" w:rsidRPr="007C175B" w:rsidRDefault="00A940FE" w:rsidP="007C175B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 </w:t>
      </w:r>
      <w:r w:rsidR="00BC01CE" w:rsidRPr="007C175B">
        <w:rPr>
          <w:rFonts w:ascii="Times New Roman" w:hAnsi="Times New Roman"/>
          <w:bCs/>
          <w:sz w:val="28"/>
          <w:szCs w:val="28"/>
        </w:rPr>
        <w:t>Задача</w:t>
      </w:r>
      <w:r w:rsidR="00BC01CE" w:rsidRPr="007C175B">
        <w:rPr>
          <w:rFonts w:ascii="Times New Roman" w:hAnsi="Times New Roman"/>
          <w:b/>
          <w:bCs/>
          <w:sz w:val="28"/>
          <w:szCs w:val="28"/>
        </w:rPr>
        <w:t xml:space="preserve">.  </w:t>
      </w:r>
      <w:r w:rsidR="007C175B" w:rsidRPr="007C175B">
        <w:rPr>
          <w:rFonts w:ascii="Times New Roman" w:hAnsi="Times New Roman"/>
          <w:sz w:val="28"/>
          <w:szCs w:val="28"/>
        </w:rPr>
        <w:t>Население страны состоит из двух групп, денежные доходы богатого населения в три раза больше, чем бедного. Коэффициент Джини будет равен….</w:t>
      </w:r>
    </w:p>
    <w:p w:rsidR="007C175B" w:rsidRPr="007C175B" w:rsidRDefault="007C175B" w:rsidP="007C175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C175B">
        <w:rPr>
          <w:rFonts w:ascii="Times New Roman" w:hAnsi="Times New Roman"/>
          <w:sz w:val="28"/>
          <w:szCs w:val="28"/>
        </w:rPr>
        <w:t>а) 1  б)0,5    в)0,3  г) 0,25    д) нет правильного ответа.</w:t>
      </w:r>
    </w:p>
    <w:p w:rsidR="00E66D53" w:rsidRPr="007C175B" w:rsidRDefault="00E66D53" w:rsidP="00A940FE">
      <w:pPr>
        <w:pStyle w:val="11"/>
        <w:widowControl/>
        <w:tabs>
          <w:tab w:val="left" w:pos="1134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BC01CE" w:rsidRPr="007C175B" w:rsidRDefault="00BC01CE" w:rsidP="007C175B">
      <w:pPr>
        <w:pStyle w:val="af"/>
        <w:jc w:val="both"/>
        <w:rPr>
          <w:rFonts w:ascii="Times New Roman" w:hAnsi="Times New Roman"/>
          <w:b/>
          <w:bCs/>
          <w:sz w:val="28"/>
          <w:szCs w:val="28"/>
        </w:rPr>
      </w:pPr>
      <w:r w:rsidRPr="007C175B">
        <w:rPr>
          <w:rFonts w:ascii="Times New Roman" w:hAnsi="Times New Roman"/>
          <w:b/>
          <w:bCs/>
          <w:sz w:val="28"/>
          <w:szCs w:val="28"/>
        </w:rPr>
        <w:t>Вариант 14</w:t>
      </w:r>
    </w:p>
    <w:p w:rsidR="007C175B" w:rsidRPr="007C175B" w:rsidRDefault="00BC01CE" w:rsidP="007C175B">
      <w:pPr>
        <w:widowControl w:val="0"/>
        <w:tabs>
          <w:tab w:val="left" w:pos="288"/>
          <w:tab w:val="decimal" w:pos="864"/>
          <w:tab w:val="left" w:pos="1152"/>
          <w:tab w:val="left" w:pos="3888"/>
          <w:tab w:val="left" w:pos="8496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C175B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7C175B" w:rsidRPr="007C175B">
        <w:rPr>
          <w:rFonts w:ascii="Times New Roman" w:hAnsi="Times New Roman" w:cs="Times New Roman"/>
          <w:snapToGrid w:val="0"/>
          <w:sz w:val="28"/>
          <w:szCs w:val="28"/>
        </w:rPr>
        <w:t xml:space="preserve">Методы учета ВВП (ВНП). </w:t>
      </w:r>
    </w:p>
    <w:p w:rsidR="00BC01CE" w:rsidRPr="007C175B" w:rsidRDefault="00BC01CE" w:rsidP="007C175B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7C175B">
        <w:rPr>
          <w:rFonts w:ascii="Times New Roman" w:hAnsi="Times New Roman"/>
          <w:bCs/>
          <w:sz w:val="28"/>
          <w:szCs w:val="28"/>
        </w:rPr>
        <w:t xml:space="preserve">2 </w:t>
      </w:r>
      <w:r w:rsidR="00E66D53" w:rsidRPr="007C175B">
        <w:rPr>
          <w:rFonts w:ascii="Times New Roman" w:hAnsi="Times New Roman"/>
          <w:bCs/>
          <w:sz w:val="28"/>
          <w:szCs w:val="28"/>
        </w:rPr>
        <w:t>Теория общественных благ и ее практическое применение</w:t>
      </w:r>
    </w:p>
    <w:p w:rsidR="00BC01CE" w:rsidRPr="00A940FE" w:rsidRDefault="00BC01CE" w:rsidP="007C175B">
      <w:pPr>
        <w:pStyle w:val="11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7C175B">
        <w:rPr>
          <w:rFonts w:ascii="Times New Roman" w:hAnsi="Times New Roman"/>
          <w:bCs/>
          <w:sz w:val="28"/>
          <w:szCs w:val="28"/>
        </w:rPr>
        <w:t xml:space="preserve">3 Задача. </w:t>
      </w:r>
      <w:r w:rsidR="00A940FE" w:rsidRPr="00A940FE">
        <w:rPr>
          <w:rFonts w:ascii="Times New Roman" w:hAnsi="Times New Roman"/>
          <w:sz w:val="28"/>
          <w:szCs w:val="28"/>
        </w:rPr>
        <w:t xml:space="preserve">Индекс среднемесячной номинальной зарплаты рабочих и служащих в народном хозяйстве России в процентах к декабрю </w:t>
      </w:r>
      <w:smartTag w:uri="urn:schemas-microsoft-com:office:smarttags" w:element="metricconverter">
        <w:smartTagPr>
          <w:attr w:name="ProductID" w:val="1991 г"/>
        </w:smartTagPr>
        <w:r w:rsidR="00A940FE" w:rsidRPr="00A940FE">
          <w:rPr>
            <w:rFonts w:ascii="Times New Roman" w:hAnsi="Times New Roman"/>
            <w:sz w:val="28"/>
            <w:szCs w:val="28"/>
          </w:rPr>
          <w:t>1991 г</w:t>
        </w:r>
      </w:smartTag>
      <w:r w:rsidR="00A940FE" w:rsidRPr="00A940FE">
        <w:rPr>
          <w:rFonts w:ascii="Times New Roman" w:hAnsi="Times New Roman"/>
          <w:sz w:val="28"/>
          <w:szCs w:val="28"/>
        </w:rPr>
        <w:t xml:space="preserve">. составил в январе </w:t>
      </w:r>
      <w:smartTag w:uri="urn:schemas-microsoft-com:office:smarttags" w:element="metricconverter">
        <w:smartTagPr>
          <w:attr w:name="ProductID" w:val="1992 г"/>
        </w:smartTagPr>
        <w:r w:rsidR="00A940FE" w:rsidRPr="00A940FE">
          <w:rPr>
            <w:rFonts w:ascii="Times New Roman" w:hAnsi="Times New Roman"/>
            <w:sz w:val="28"/>
            <w:szCs w:val="28"/>
          </w:rPr>
          <w:t>1992 г</w:t>
        </w:r>
      </w:smartTag>
      <w:r w:rsidR="00A940FE" w:rsidRPr="00A940FE">
        <w:rPr>
          <w:rFonts w:ascii="Times New Roman" w:hAnsi="Times New Roman"/>
          <w:sz w:val="28"/>
          <w:szCs w:val="28"/>
        </w:rPr>
        <w:t xml:space="preserve">. 130,7 %, а в декабре </w:t>
      </w:r>
      <w:smartTag w:uri="urn:schemas-microsoft-com:office:smarttags" w:element="metricconverter">
        <w:smartTagPr>
          <w:attr w:name="ProductID" w:val="1992 г"/>
        </w:smartTagPr>
        <w:r w:rsidR="00A940FE" w:rsidRPr="00A940FE">
          <w:rPr>
            <w:rFonts w:ascii="Times New Roman" w:hAnsi="Times New Roman"/>
            <w:sz w:val="28"/>
            <w:szCs w:val="28"/>
          </w:rPr>
          <w:t>1992 г</w:t>
        </w:r>
      </w:smartTag>
      <w:r w:rsidR="00A940FE" w:rsidRPr="00A940FE">
        <w:rPr>
          <w:rFonts w:ascii="Times New Roman" w:hAnsi="Times New Roman"/>
          <w:sz w:val="28"/>
          <w:szCs w:val="28"/>
        </w:rPr>
        <w:t xml:space="preserve">. - 927,3 %. Индекс потребительских цен в связи с их либерализацией с января </w:t>
      </w:r>
      <w:smartTag w:uri="urn:schemas-microsoft-com:office:smarttags" w:element="metricconverter">
        <w:smartTagPr>
          <w:attr w:name="ProductID" w:val="1992 г"/>
        </w:smartTagPr>
        <w:r w:rsidR="00A940FE" w:rsidRPr="00A940FE">
          <w:rPr>
            <w:rFonts w:ascii="Times New Roman" w:hAnsi="Times New Roman"/>
            <w:sz w:val="28"/>
            <w:szCs w:val="28"/>
          </w:rPr>
          <w:t>1992 г</w:t>
        </w:r>
      </w:smartTag>
      <w:r w:rsidR="00A940FE" w:rsidRPr="00A940FE">
        <w:rPr>
          <w:rFonts w:ascii="Times New Roman" w:hAnsi="Times New Roman"/>
          <w:sz w:val="28"/>
          <w:szCs w:val="28"/>
        </w:rPr>
        <w:t>. был со</w:t>
      </w:r>
      <w:r w:rsidR="00A940FE" w:rsidRPr="00A940FE">
        <w:rPr>
          <w:rFonts w:ascii="Times New Roman" w:hAnsi="Times New Roman"/>
          <w:sz w:val="28"/>
          <w:szCs w:val="28"/>
        </w:rPr>
        <w:softHyphen/>
        <w:t xml:space="preserve">ответственно равен 345,3 % и 2083,7 %. Рассчитайте индекс реальной зарплаты в январе и декабре </w:t>
      </w:r>
      <w:smartTag w:uri="urn:schemas-microsoft-com:office:smarttags" w:element="metricconverter">
        <w:smartTagPr>
          <w:attr w:name="ProductID" w:val="1992 г"/>
        </w:smartTagPr>
        <w:r w:rsidR="00A940FE" w:rsidRPr="00A940FE">
          <w:rPr>
            <w:rFonts w:ascii="Times New Roman" w:hAnsi="Times New Roman"/>
            <w:sz w:val="28"/>
            <w:szCs w:val="28"/>
          </w:rPr>
          <w:t>1992 г</w:t>
        </w:r>
      </w:smartTag>
      <w:r w:rsidR="00A940FE" w:rsidRPr="00A940FE">
        <w:rPr>
          <w:rFonts w:ascii="Times New Roman" w:hAnsi="Times New Roman"/>
          <w:sz w:val="28"/>
          <w:szCs w:val="28"/>
        </w:rPr>
        <w:t>. Сделайте выводы.</w:t>
      </w:r>
    </w:p>
    <w:p w:rsidR="002F1CBA" w:rsidRPr="00A940FE" w:rsidRDefault="002F1CBA" w:rsidP="007C1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CBA" w:rsidRPr="00A940FE" w:rsidRDefault="002F1CBA" w:rsidP="007C1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1CE" w:rsidRPr="007C175B" w:rsidRDefault="00BC01CE" w:rsidP="007C175B">
      <w:pPr>
        <w:pStyle w:val="af"/>
        <w:jc w:val="both"/>
        <w:rPr>
          <w:rFonts w:ascii="Times New Roman" w:hAnsi="Times New Roman"/>
          <w:b/>
          <w:bCs/>
          <w:sz w:val="28"/>
          <w:szCs w:val="28"/>
        </w:rPr>
      </w:pPr>
      <w:r w:rsidRPr="007C175B">
        <w:rPr>
          <w:rFonts w:ascii="Times New Roman" w:hAnsi="Times New Roman"/>
          <w:b/>
          <w:bCs/>
          <w:sz w:val="28"/>
          <w:szCs w:val="28"/>
        </w:rPr>
        <w:lastRenderedPageBreak/>
        <w:t>Вариант 15</w:t>
      </w:r>
    </w:p>
    <w:p w:rsidR="007C175B" w:rsidRPr="007C175B" w:rsidRDefault="00BC01CE" w:rsidP="007C175B">
      <w:pPr>
        <w:widowControl w:val="0"/>
        <w:tabs>
          <w:tab w:val="left" w:pos="288"/>
          <w:tab w:val="decimal" w:pos="864"/>
          <w:tab w:val="left" w:pos="1152"/>
          <w:tab w:val="left" w:pos="3888"/>
          <w:tab w:val="left" w:pos="8496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C175B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7C175B" w:rsidRPr="007C175B">
        <w:rPr>
          <w:rFonts w:ascii="Times New Roman" w:hAnsi="Times New Roman" w:cs="Times New Roman"/>
          <w:snapToGrid w:val="0"/>
          <w:sz w:val="28"/>
          <w:szCs w:val="28"/>
        </w:rPr>
        <w:t>Принципы системы национальных счетов. Основные м</w:t>
      </w:r>
      <w:r w:rsidR="007C175B" w:rsidRPr="007C175B">
        <w:rPr>
          <w:rFonts w:ascii="Times New Roman" w:hAnsi="Times New Roman" w:cs="Times New Roman"/>
          <w:bCs/>
          <w:snapToGrid w:val="0"/>
          <w:sz w:val="28"/>
          <w:szCs w:val="28"/>
        </w:rPr>
        <w:t>акроэкономические показатели</w:t>
      </w:r>
      <w:r w:rsidR="007C175B" w:rsidRPr="007C175B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7C175B" w:rsidRPr="007C175B" w:rsidRDefault="00BC01CE" w:rsidP="007C175B">
      <w:pPr>
        <w:pStyle w:val="a3"/>
        <w:tabs>
          <w:tab w:val="left" w:pos="935"/>
          <w:tab w:val="left" w:pos="3888"/>
          <w:tab w:val="left" w:pos="7488"/>
        </w:tabs>
        <w:ind w:firstLine="0"/>
        <w:rPr>
          <w:sz w:val="28"/>
          <w:szCs w:val="28"/>
        </w:rPr>
      </w:pPr>
      <w:r w:rsidRPr="007C175B">
        <w:rPr>
          <w:bCs/>
          <w:sz w:val="28"/>
          <w:szCs w:val="28"/>
        </w:rPr>
        <w:t xml:space="preserve">2 </w:t>
      </w:r>
      <w:r w:rsidR="007C175B" w:rsidRPr="007C175B">
        <w:rPr>
          <w:sz w:val="28"/>
          <w:szCs w:val="28"/>
        </w:rPr>
        <w:t xml:space="preserve">Теория общественного выбора. </w:t>
      </w:r>
    </w:p>
    <w:p w:rsidR="00BC01CE" w:rsidRPr="007C175B" w:rsidRDefault="00BC01CE" w:rsidP="007C175B">
      <w:pPr>
        <w:pStyle w:val="11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7C175B">
        <w:rPr>
          <w:rFonts w:ascii="Times New Roman" w:hAnsi="Times New Roman"/>
          <w:bCs/>
          <w:sz w:val="28"/>
          <w:szCs w:val="28"/>
        </w:rPr>
        <w:t>3 Задача</w:t>
      </w:r>
      <w:r w:rsidRPr="007C175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7C175B">
        <w:rPr>
          <w:rFonts w:ascii="Times New Roman" w:hAnsi="Times New Roman"/>
          <w:sz w:val="28"/>
          <w:szCs w:val="28"/>
        </w:rPr>
        <w:t>Если деньги для сделок совершают в среднем 5 оборотов в год, то количество денег, необходимых для обслуживания обмена, на который предъявляется спрос:</w:t>
      </w:r>
    </w:p>
    <w:p w:rsidR="00BC01CE" w:rsidRPr="007C175B" w:rsidRDefault="00BC01CE" w:rsidP="007C175B">
      <w:pPr>
        <w:pStyle w:val="11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7C175B">
        <w:rPr>
          <w:rFonts w:ascii="Times New Roman" w:hAnsi="Times New Roman"/>
          <w:sz w:val="28"/>
          <w:szCs w:val="28"/>
        </w:rPr>
        <w:t xml:space="preserve">1) в 5 раз больше номинального объема ВНП; </w:t>
      </w:r>
    </w:p>
    <w:p w:rsidR="00BC01CE" w:rsidRPr="007C175B" w:rsidRDefault="00BC01CE" w:rsidP="007C175B">
      <w:pPr>
        <w:pStyle w:val="11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7C175B">
        <w:rPr>
          <w:rFonts w:ascii="Times New Roman" w:hAnsi="Times New Roman"/>
          <w:sz w:val="28"/>
          <w:szCs w:val="28"/>
        </w:rPr>
        <w:t>2) составляет 5% номинального  ВНП.</w:t>
      </w:r>
    </w:p>
    <w:p w:rsidR="00BC01CE" w:rsidRPr="007C175B" w:rsidRDefault="00BC01CE" w:rsidP="007C175B">
      <w:pPr>
        <w:pStyle w:val="11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7C175B">
        <w:rPr>
          <w:rFonts w:ascii="Times New Roman" w:hAnsi="Times New Roman"/>
          <w:sz w:val="28"/>
          <w:szCs w:val="28"/>
        </w:rPr>
        <w:t>3) в 5 раз меньше номинального ВНП;</w:t>
      </w:r>
    </w:p>
    <w:p w:rsidR="00BC01CE" w:rsidRPr="007C175B" w:rsidRDefault="00BC01CE" w:rsidP="007C175B">
      <w:pPr>
        <w:pStyle w:val="11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7C175B">
        <w:rPr>
          <w:rFonts w:ascii="Times New Roman" w:hAnsi="Times New Roman"/>
          <w:sz w:val="28"/>
          <w:szCs w:val="28"/>
        </w:rPr>
        <w:t>Какой ответ Вам представляется верным? Обоснуйте его.</w:t>
      </w:r>
    </w:p>
    <w:p w:rsidR="00BC01CE" w:rsidRDefault="00BC01CE" w:rsidP="00BC01CE">
      <w:pPr>
        <w:jc w:val="both"/>
      </w:pPr>
    </w:p>
    <w:p w:rsidR="002F1CBA" w:rsidRPr="002F1CBA" w:rsidRDefault="002F1CBA" w:rsidP="002F1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CBA" w:rsidRPr="002F1CBA" w:rsidRDefault="002F1CBA" w:rsidP="002F1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0FE" w:rsidRPr="00A940FE" w:rsidRDefault="00A940FE" w:rsidP="00A94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0FE" w:rsidRDefault="00A940FE" w:rsidP="002F1C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САМОКОНТРОЛЯ</w:t>
      </w:r>
    </w:p>
    <w:p w:rsidR="00A940FE" w:rsidRPr="00A940FE" w:rsidRDefault="00A940FE" w:rsidP="00A940FE">
      <w:pPr>
        <w:widowControl w:val="0"/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0FE">
        <w:rPr>
          <w:rFonts w:ascii="Times New Roman" w:eastAsia="Times New Roman" w:hAnsi="Times New Roman" w:cs="Times New Roman"/>
          <w:sz w:val="28"/>
          <w:szCs w:val="28"/>
        </w:rPr>
        <w:t>1. Согласно физиократам источником национального богатства является…</w:t>
      </w:r>
    </w:p>
    <w:p w:rsidR="00A940FE" w:rsidRPr="00A940FE" w:rsidRDefault="00A940FE" w:rsidP="00A940FE">
      <w:pPr>
        <w:widowControl w:val="0"/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0FE">
        <w:rPr>
          <w:rFonts w:ascii="Times New Roman" w:eastAsia="Times New Roman" w:hAnsi="Times New Roman" w:cs="Times New Roman"/>
          <w:sz w:val="28"/>
          <w:szCs w:val="28"/>
        </w:rPr>
        <w:t xml:space="preserve">а) внешняя торговля </w:t>
      </w:r>
    </w:p>
    <w:p w:rsidR="00A940FE" w:rsidRPr="00A940FE" w:rsidRDefault="00A940FE" w:rsidP="00A940FE">
      <w:pPr>
        <w:widowControl w:val="0"/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0FE">
        <w:rPr>
          <w:rFonts w:ascii="Times New Roman" w:eastAsia="Times New Roman" w:hAnsi="Times New Roman" w:cs="Times New Roman"/>
          <w:sz w:val="28"/>
          <w:szCs w:val="28"/>
        </w:rPr>
        <w:t xml:space="preserve">б) сельское хозяйство </w:t>
      </w:r>
    </w:p>
    <w:p w:rsidR="00A940FE" w:rsidRPr="00A940FE" w:rsidRDefault="00A940FE" w:rsidP="00A940FE">
      <w:pPr>
        <w:widowControl w:val="0"/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0FE">
        <w:rPr>
          <w:rFonts w:ascii="Times New Roman" w:eastAsia="Times New Roman" w:hAnsi="Times New Roman" w:cs="Times New Roman"/>
          <w:sz w:val="28"/>
          <w:szCs w:val="28"/>
        </w:rPr>
        <w:t xml:space="preserve">в) промышленность </w:t>
      </w:r>
    </w:p>
    <w:p w:rsidR="00A940FE" w:rsidRPr="00A940FE" w:rsidRDefault="00A940FE" w:rsidP="00A940FE">
      <w:pPr>
        <w:widowControl w:val="0"/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0FE">
        <w:rPr>
          <w:rFonts w:ascii="Times New Roman" w:eastAsia="Times New Roman" w:hAnsi="Times New Roman" w:cs="Times New Roman"/>
          <w:sz w:val="28"/>
          <w:szCs w:val="28"/>
        </w:rPr>
        <w:t xml:space="preserve">г) эксплуатация наемных работников </w:t>
      </w:r>
    </w:p>
    <w:p w:rsidR="00A940FE" w:rsidRPr="00A940FE" w:rsidRDefault="00A940FE" w:rsidP="00A940FE">
      <w:pPr>
        <w:pStyle w:val="34"/>
        <w:widowControl/>
        <w:jc w:val="both"/>
        <w:rPr>
          <w:sz w:val="28"/>
          <w:szCs w:val="28"/>
        </w:rPr>
      </w:pPr>
    </w:p>
    <w:p w:rsidR="00A940FE" w:rsidRPr="00A940FE" w:rsidRDefault="00A940FE" w:rsidP="00A940FE">
      <w:pPr>
        <w:pStyle w:val="34"/>
        <w:widowControl/>
        <w:jc w:val="both"/>
        <w:rPr>
          <w:b/>
          <w:sz w:val="28"/>
          <w:szCs w:val="28"/>
        </w:rPr>
      </w:pPr>
      <w:r w:rsidRPr="00A940FE">
        <w:rPr>
          <w:sz w:val="28"/>
          <w:szCs w:val="28"/>
        </w:rPr>
        <w:t>2. К ограниченности государственного механизма регулирования относятся</w:t>
      </w:r>
      <w:r w:rsidRPr="00A940FE">
        <w:rPr>
          <w:b/>
          <w:sz w:val="28"/>
          <w:szCs w:val="28"/>
        </w:rPr>
        <w:t xml:space="preserve"> </w:t>
      </w:r>
      <w:r w:rsidRPr="00A940FE">
        <w:rPr>
          <w:sz w:val="28"/>
          <w:szCs w:val="28"/>
        </w:rPr>
        <w:t>…</w:t>
      </w:r>
    </w:p>
    <w:p w:rsidR="00A940FE" w:rsidRPr="00A940FE" w:rsidRDefault="00A940FE" w:rsidP="00A940FE">
      <w:pPr>
        <w:pStyle w:val="34"/>
        <w:widowControl/>
        <w:jc w:val="both"/>
        <w:rPr>
          <w:sz w:val="28"/>
          <w:szCs w:val="28"/>
        </w:rPr>
      </w:pPr>
      <w:r w:rsidRPr="00A940FE">
        <w:rPr>
          <w:sz w:val="28"/>
          <w:szCs w:val="28"/>
        </w:rPr>
        <w:t xml:space="preserve">а) отрицательные экстерналии </w:t>
      </w:r>
    </w:p>
    <w:p w:rsidR="00A940FE" w:rsidRPr="00A940FE" w:rsidRDefault="00A940FE" w:rsidP="00A940FE">
      <w:pPr>
        <w:pStyle w:val="34"/>
        <w:widowControl/>
        <w:jc w:val="both"/>
        <w:rPr>
          <w:sz w:val="28"/>
          <w:szCs w:val="28"/>
        </w:rPr>
      </w:pPr>
      <w:r w:rsidRPr="00A940FE">
        <w:rPr>
          <w:sz w:val="28"/>
          <w:szCs w:val="28"/>
        </w:rPr>
        <w:t xml:space="preserve">б) лоббизм  </w:t>
      </w:r>
    </w:p>
    <w:p w:rsidR="00A940FE" w:rsidRPr="00A940FE" w:rsidRDefault="00A940FE" w:rsidP="00A940FE">
      <w:pPr>
        <w:pStyle w:val="34"/>
        <w:widowControl/>
        <w:jc w:val="both"/>
        <w:rPr>
          <w:sz w:val="28"/>
          <w:szCs w:val="28"/>
        </w:rPr>
      </w:pPr>
      <w:r w:rsidRPr="00A940FE">
        <w:rPr>
          <w:sz w:val="28"/>
          <w:szCs w:val="28"/>
        </w:rPr>
        <w:t xml:space="preserve">в) погоня за политической рентой  </w:t>
      </w:r>
    </w:p>
    <w:p w:rsidR="00A940FE" w:rsidRPr="00A940FE" w:rsidRDefault="00A940FE" w:rsidP="00A940FE">
      <w:pPr>
        <w:pStyle w:val="34"/>
        <w:widowControl/>
        <w:jc w:val="both"/>
        <w:rPr>
          <w:sz w:val="28"/>
          <w:szCs w:val="28"/>
        </w:rPr>
      </w:pPr>
      <w:r w:rsidRPr="00A940FE">
        <w:rPr>
          <w:sz w:val="28"/>
          <w:szCs w:val="28"/>
        </w:rPr>
        <w:t>г) производство общественных благ</w:t>
      </w:r>
    </w:p>
    <w:p w:rsidR="00A940FE" w:rsidRPr="00A940FE" w:rsidRDefault="00A940FE" w:rsidP="00A940FE">
      <w:pPr>
        <w:pStyle w:val="34"/>
        <w:widowControl/>
        <w:jc w:val="both"/>
        <w:rPr>
          <w:sz w:val="28"/>
          <w:szCs w:val="28"/>
        </w:rPr>
      </w:pPr>
    </w:p>
    <w:p w:rsidR="00A940FE" w:rsidRPr="00A940FE" w:rsidRDefault="00A940FE" w:rsidP="00A940FE">
      <w:pPr>
        <w:pStyle w:val="34"/>
        <w:widowControl/>
        <w:jc w:val="both"/>
        <w:rPr>
          <w:sz w:val="28"/>
          <w:szCs w:val="28"/>
        </w:rPr>
      </w:pPr>
      <w:r w:rsidRPr="00A940FE">
        <w:rPr>
          <w:sz w:val="28"/>
          <w:szCs w:val="28"/>
        </w:rPr>
        <w:t>3. Выберите из нижеперечисленных характеристики,  присущие  чистому капитализму …(</w:t>
      </w:r>
      <w:r w:rsidRPr="00A940FE">
        <w:rPr>
          <w:sz w:val="28"/>
          <w:szCs w:val="28"/>
          <w:lang w:val="en-US"/>
        </w:rPr>
        <w:t>N</w:t>
      </w:r>
      <w:r w:rsidRPr="00A940FE">
        <w:rPr>
          <w:sz w:val="28"/>
          <w:szCs w:val="28"/>
        </w:rPr>
        <w:t xml:space="preserve">:4) </w:t>
      </w:r>
    </w:p>
    <w:p w:rsidR="00A940FE" w:rsidRPr="00A940FE" w:rsidRDefault="00A940FE" w:rsidP="00A940FE">
      <w:pPr>
        <w:pStyle w:val="34"/>
        <w:widowControl/>
        <w:jc w:val="both"/>
        <w:rPr>
          <w:sz w:val="28"/>
          <w:szCs w:val="28"/>
        </w:rPr>
      </w:pPr>
      <w:r w:rsidRPr="00A940FE">
        <w:rPr>
          <w:i/>
          <w:sz w:val="28"/>
          <w:szCs w:val="28"/>
        </w:rPr>
        <w:t>Форма собственности</w:t>
      </w:r>
      <w:r w:rsidRPr="00A940FE">
        <w:rPr>
          <w:sz w:val="28"/>
          <w:szCs w:val="28"/>
        </w:rPr>
        <w:t xml:space="preserve">: </w:t>
      </w:r>
      <w:r w:rsidRPr="00A940FE">
        <w:rPr>
          <w:i/>
          <w:sz w:val="28"/>
          <w:szCs w:val="28"/>
        </w:rPr>
        <w:t>1)</w:t>
      </w:r>
      <w:r w:rsidRPr="00A940FE">
        <w:rPr>
          <w:sz w:val="28"/>
          <w:szCs w:val="28"/>
        </w:rPr>
        <w:t xml:space="preserve"> частная индивидуальная; </w:t>
      </w:r>
      <w:r w:rsidRPr="00A940FE">
        <w:rPr>
          <w:i/>
          <w:sz w:val="28"/>
          <w:szCs w:val="28"/>
        </w:rPr>
        <w:t>2)</w:t>
      </w:r>
      <w:r w:rsidRPr="00A940FE">
        <w:rPr>
          <w:sz w:val="28"/>
          <w:szCs w:val="28"/>
        </w:rPr>
        <w:t xml:space="preserve"> корпоративная; </w:t>
      </w:r>
      <w:r w:rsidRPr="00A940FE">
        <w:rPr>
          <w:i/>
          <w:sz w:val="28"/>
          <w:szCs w:val="28"/>
        </w:rPr>
        <w:t>3)</w:t>
      </w:r>
      <w:r w:rsidRPr="00A940FE">
        <w:rPr>
          <w:sz w:val="28"/>
          <w:szCs w:val="28"/>
        </w:rPr>
        <w:t xml:space="preserve"> государственная</w:t>
      </w:r>
      <w:r w:rsidRPr="00A940FE">
        <w:rPr>
          <w:i/>
          <w:sz w:val="28"/>
          <w:szCs w:val="28"/>
        </w:rPr>
        <w:t>; 4)</w:t>
      </w:r>
      <w:r w:rsidRPr="00A940FE">
        <w:rPr>
          <w:sz w:val="28"/>
          <w:szCs w:val="28"/>
        </w:rPr>
        <w:t xml:space="preserve"> коллективная.</w:t>
      </w:r>
    </w:p>
    <w:p w:rsidR="00A940FE" w:rsidRPr="00A940FE" w:rsidRDefault="00A940FE" w:rsidP="00A940FE">
      <w:pPr>
        <w:pStyle w:val="34"/>
        <w:widowControl/>
        <w:jc w:val="both"/>
        <w:rPr>
          <w:sz w:val="28"/>
          <w:szCs w:val="28"/>
        </w:rPr>
      </w:pPr>
      <w:r w:rsidRPr="00A940FE">
        <w:rPr>
          <w:i/>
          <w:sz w:val="28"/>
          <w:szCs w:val="28"/>
        </w:rPr>
        <w:t>Цель производства</w:t>
      </w:r>
      <w:r w:rsidRPr="00A940FE">
        <w:rPr>
          <w:sz w:val="28"/>
          <w:szCs w:val="28"/>
        </w:rPr>
        <w:t xml:space="preserve">: </w:t>
      </w:r>
      <w:r w:rsidRPr="00A940FE">
        <w:rPr>
          <w:i/>
          <w:sz w:val="28"/>
          <w:szCs w:val="28"/>
        </w:rPr>
        <w:t>5)</w:t>
      </w:r>
      <w:r w:rsidRPr="00A940FE">
        <w:rPr>
          <w:sz w:val="28"/>
          <w:szCs w:val="28"/>
        </w:rPr>
        <w:t xml:space="preserve"> максимизация дохода, прибыли; </w:t>
      </w:r>
      <w:r w:rsidRPr="00A940FE">
        <w:rPr>
          <w:i/>
          <w:sz w:val="28"/>
          <w:szCs w:val="28"/>
        </w:rPr>
        <w:t>6)</w:t>
      </w:r>
      <w:r w:rsidRPr="00A940FE">
        <w:rPr>
          <w:sz w:val="28"/>
          <w:szCs w:val="28"/>
        </w:rPr>
        <w:t xml:space="preserve"> экономический рост; </w:t>
      </w:r>
      <w:r w:rsidRPr="00A940FE">
        <w:rPr>
          <w:i/>
          <w:sz w:val="28"/>
          <w:szCs w:val="28"/>
        </w:rPr>
        <w:t>7)</w:t>
      </w:r>
      <w:r w:rsidRPr="00A940FE">
        <w:rPr>
          <w:sz w:val="28"/>
          <w:szCs w:val="28"/>
        </w:rPr>
        <w:t xml:space="preserve"> экономическая и социальная стабильность.</w:t>
      </w:r>
    </w:p>
    <w:p w:rsidR="00A940FE" w:rsidRPr="00A940FE" w:rsidRDefault="00A940FE" w:rsidP="00A940FE">
      <w:pPr>
        <w:pStyle w:val="34"/>
        <w:widowControl/>
        <w:jc w:val="both"/>
        <w:rPr>
          <w:sz w:val="28"/>
          <w:szCs w:val="28"/>
        </w:rPr>
      </w:pPr>
      <w:r w:rsidRPr="00A940FE">
        <w:rPr>
          <w:i/>
          <w:sz w:val="28"/>
          <w:szCs w:val="28"/>
        </w:rPr>
        <w:t>Преобладающая форма конкуренции</w:t>
      </w:r>
      <w:r w:rsidRPr="00A940FE">
        <w:rPr>
          <w:sz w:val="28"/>
          <w:szCs w:val="28"/>
        </w:rPr>
        <w:t xml:space="preserve">: </w:t>
      </w:r>
      <w:r w:rsidRPr="00A940FE">
        <w:rPr>
          <w:i/>
          <w:sz w:val="28"/>
          <w:szCs w:val="28"/>
        </w:rPr>
        <w:t>8)</w:t>
      </w:r>
      <w:r w:rsidRPr="00A940FE">
        <w:rPr>
          <w:sz w:val="28"/>
          <w:szCs w:val="28"/>
        </w:rPr>
        <w:t xml:space="preserve"> совершенная; </w:t>
      </w:r>
      <w:r w:rsidRPr="00A940FE">
        <w:rPr>
          <w:i/>
          <w:sz w:val="28"/>
          <w:szCs w:val="28"/>
        </w:rPr>
        <w:t>9)</w:t>
      </w:r>
      <w:r w:rsidRPr="00A940FE">
        <w:rPr>
          <w:sz w:val="28"/>
          <w:szCs w:val="28"/>
        </w:rPr>
        <w:t xml:space="preserve"> несовершенная. </w:t>
      </w:r>
    </w:p>
    <w:p w:rsidR="00A940FE" w:rsidRPr="00A940FE" w:rsidRDefault="00A940FE" w:rsidP="00A940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0FE">
        <w:rPr>
          <w:rFonts w:ascii="Times New Roman" w:eastAsia="Times New Roman" w:hAnsi="Times New Roman" w:cs="Times New Roman"/>
          <w:i/>
          <w:sz w:val="28"/>
          <w:szCs w:val="28"/>
        </w:rPr>
        <w:t>Механизм регулирования экономики</w:t>
      </w:r>
      <w:r w:rsidRPr="00A940F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A940FE">
        <w:rPr>
          <w:rFonts w:ascii="Times New Roman" w:eastAsia="Times New Roman" w:hAnsi="Times New Roman" w:cs="Times New Roman"/>
          <w:i/>
          <w:sz w:val="28"/>
          <w:szCs w:val="28"/>
        </w:rPr>
        <w:t>10)</w:t>
      </w:r>
      <w:r w:rsidRPr="00A940FE">
        <w:rPr>
          <w:rFonts w:ascii="Times New Roman" w:eastAsia="Times New Roman" w:hAnsi="Times New Roman" w:cs="Times New Roman"/>
          <w:sz w:val="28"/>
          <w:szCs w:val="28"/>
        </w:rPr>
        <w:t xml:space="preserve"> рыночный, посредством свободных, равновесных цен и промышленных циклов; </w:t>
      </w:r>
      <w:r w:rsidRPr="00A940FE">
        <w:rPr>
          <w:rFonts w:ascii="Times New Roman" w:eastAsia="Times New Roman" w:hAnsi="Times New Roman" w:cs="Times New Roman"/>
          <w:i/>
          <w:sz w:val="28"/>
          <w:szCs w:val="28"/>
        </w:rPr>
        <w:t>11)</w:t>
      </w:r>
      <w:r w:rsidRPr="00A940FE">
        <w:rPr>
          <w:rFonts w:ascii="Times New Roman" w:eastAsia="Times New Roman" w:hAnsi="Times New Roman" w:cs="Times New Roman"/>
          <w:sz w:val="28"/>
          <w:szCs w:val="28"/>
        </w:rPr>
        <w:t xml:space="preserve"> корпоративное регулирование, сочетающее рыночные и плановые методы; </w:t>
      </w:r>
      <w:r w:rsidRPr="00A940FE">
        <w:rPr>
          <w:rFonts w:ascii="Times New Roman" w:eastAsia="Times New Roman" w:hAnsi="Times New Roman" w:cs="Times New Roman"/>
          <w:i/>
          <w:sz w:val="28"/>
          <w:szCs w:val="28"/>
        </w:rPr>
        <w:t>12)</w:t>
      </w:r>
      <w:r w:rsidRPr="00A940FE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государственное регулирование.</w:t>
      </w:r>
    </w:p>
    <w:p w:rsidR="00A940FE" w:rsidRPr="00A940FE" w:rsidRDefault="00A940FE" w:rsidP="00A940FE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A940FE" w:rsidRPr="00A940FE" w:rsidRDefault="00A940FE" w:rsidP="00A940FE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A940FE">
        <w:rPr>
          <w:rFonts w:ascii="Times New Roman" w:hAnsi="Times New Roman"/>
          <w:sz w:val="28"/>
          <w:szCs w:val="28"/>
        </w:rPr>
        <w:t>4. ВВП, рассчитанный по потоку расходов,  не включает:</w:t>
      </w:r>
    </w:p>
    <w:p w:rsidR="00A940FE" w:rsidRPr="00A940FE" w:rsidRDefault="00A940FE" w:rsidP="00A940FE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A940FE">
        <w:rPr>
          <w:rFonts w:ascii="Times New Roman" w:hAnsi="Times New Roman"/>
          <w:sz w:val="28"/>
          <w:szCs w:val="28"/>
        </w:rPr>
        <w:t xml:space="preserve">а) личные потребительские расходы </w:t>
      </w:r>
    </w:p>
    <w:p w:rsidR="00A940FE" w:rsidRPr="00A940FE" w:rsidRDefault="00A940FE" w:rsidP="00A940FE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A940FE">
        <w:rPr>
          <w:rFonts w:ascii="Times New Roman" w:hAnsi="Times New Roman"/>
          <w:sz w:val="28"/>
          <w:szCs w:val="28"/>
        </w:rPr>
        <w:t>б) валовые внутренние инвестиции</w:t>
      </w:r>
    </w:p>
    <w:p w:rsidR="00A940FE" w:rsidRPr="00A940FE" w:rsidRDefault="00A940FE" w:rsidP="00A940FE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A940FE">
        <w:rPr>
          <w:rFonts w:ascii="Times New Roman" w:hAnsi="Times New Roman"/>
          <w:sz w:val="28"/>
          <w:szCs w:val="28"/>
        </w:rPr>
        <w:t xml:space="preserve">в) национальный доход    </w:t>
      </w:r>
    </w:p>
    <w:p w:rsidR="00A940FE" w:rsidRPr="00A940FE" w:rsidRDefault="00A940FE" w:rsidP="00A940FE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A940FE">
        <w:rPr>
          <w:rFonts w:ascii="Times New Roman" w:hAnsi="Times New Roman"/>
          <w:sz w:val="28"/>
          <w:szCs w:val="28"/>
        </w:rPr>
        <w:t>г) чистый экспорт</w:t>
      </w:r>
    </w:p>
    <w:p w:rsidR="00A940FE" w:rsidRPr="00A940FE" w:rsidRDefault="00A940FE" w:rsidP="00A940FE">
      <w:pPr>
        <w:pStyle w:val="34"/>
        <w:widowControl/>
        <w:tabs>
          <w:tab w:val="left" w:pos="1134"/>
        </w:tabs>
        <w:jc w:val="both"/>
        <w:rPr>
          <w:b/>
          <w:sz w:val="28"/>
          <w:szCs w:val="28"/>
        </w:rPr>
      </w:pPr>
    </w:p>
    <w:p w:rsidR="00A940FE" w:rsidRPr="00A940FE" w:rsidRDefault="00A940FE" w:rsidP="00A940FE">
      <w:pPr>
        <w:pStyle w:val="34"/>
        <w:widowControl/>
        <w:tabs>
          <w:tab w:val="left" w:pos="1134"/>
        </w:tabs>
        <w:jc w:val="both"/>
        <w:rPr>
          <w:sz w:val="28"/>
          <w:szCs w:val="28"/>
        </w:rPr>
      </w:pPr>
      <w:r w:rsidRPr="00A940FE">
        <w:rPr>
          <w:sz w:val="28"/>
          <w:szCs w:val="28"/>
        </w:rPr>
        <w:t>5</w:t>
      </w:r>
      <w:r w:rsidRPr="00A940FE">
        <w:rPr>
          <w:b/>
          <w:sz w:val="28"/>
          <w:szCs w:val="28"/>
        </w:rPr>
        <w:t xml:space="preserve">. </w:t>
      </w:r>
      <w:r w:rsidRPr="00A940FE">
        <w:rPr>
          <w:sz w:val="28"/>
          <w:szCs w:val="28"/>
        </w:rPr>
        <w:t>К прямым налогам относятся …:</w:t>
      </w:r>
    </w:p>
    <w:p w:rsidR="00A940FE" w:rsidRPr="00A940FE" w:rsidRDefault="00A940FE" w:rsidP="00A940FE">
      <w:pPr>
        <w:pStyle w:val="af3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940FE">
        <w:rPr>
          <w:rFonts w:ascii="Times New Roman" w:hAnsi="Times New Roman" w:cs="Times New Roman"/>
          <w:sz w:val="28"/>
          <w:szCs w:val="28"/>
        </w:rPr>
        <w:t>а) акцизы;   б) налог на доходы физических лиц;  в) налог на добавленную стоимость;   г) налог на прибыль.</w:t>
      </w:r>
    </w:p>
    <w:p w:rsidR="00A940FE" w:rsidRPr="00A940FE" w:rsidRDefault="00A940FE" w:rsidP="007F0B95">
      <w:pPr>
        <w:pStyle w:val="af3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sz w:val="28"/>
          <w:szCs w:val="28"/>
        </w:rPr>
        <w:t>6. Минимальный набор продовольственных и непродовольственных товаров и услуг, обеспечивающих сохранение здоровья человека и его жизнедеятельность, называется….</w:t>
      </w:r>
    </w:p>
    <w:p w:rsidR="00A940FE" w:rsidRPr="00A940FE" w:rsidRDefault="00A940FE" w:rsidP="007F0B95">
      <w:pPr>
        <w:pStyle w:val="a3"/>
        <w:ind w:firstLine="0"/>
        <w:rPr>
          <w:sz w:val="28"/>
          <w:szCs w:val="28"/>
        </w:rPr>
      </w:pPr>
      <w:r w:rsidRPr="00A940FE">
        <w:rPr>
          <w:sz w:val="28"/>
          <w:szCs w:val="28"/>
        </w:rPr>
        <w:t>а) индексация доходов</w:t>
      </w:r>
    </w:p>
    <w:p w:rsidR="00A940FE" w:rsidRPr="00A940FE" w:rsidRDefault="00A940FE" w:rsidP="007F0B95">
      <w:pPr>
        <w:pStyle w:val="a3"/>
        <w:ind w:firstLine="0"/>
        <w:rPr>
          <w:sz w:val="28"/>
          <w:szCs w:val="28"/>
        </w:rPr>
      </w:pPr>
      <w:r w:rsidRPr="00A940FE">
        <w:rPr>
          <w:sz w:val="28"/>
          <w:szCs w:val="28"/>
        </w:rPr>
        <w:t>б) минимальная потребительская корзина</w:t>
      </w:r>
    </w:p>
    <w:p w:rsidR="00A940FE" w:rsidRPr="00A940FE" w:rsidRDefault="00A940FE" w:rsidP="007F0B95">
      <w:pPr>
        <w:pStyle w:val="a3"/>
        <w:ind w:firstLine="0"/>
        <w:rPr>
          <w:sz w:val="28"/>
          <w:szCs w:val="28"/>
        </w:rPr>
      </w:pPr>
      <w:r w:rsidRPr="00A940FE">
        <w:rPr>
          <w:sz w:val="28"/>
          <w:szCs w:val="28"/>
        </w:rPr>
        <w:t>в) прожиточный минимум</w:t>
      </w:r>
    </w:p>
    <w:p w:rsidR="00A940FE" w:rsidRPr="00A940FE" w:rsidRDefault="00A940FE" w:rsidP="007F0B95">
      <w:pPr>
        <w:pStyle w:val="a3"/>
        <w:ind w:firstLine="0"/>
        <w:rPr>
          <w:sz w:val="28"/>
          <w:szCs w:val="28"/>
        </w:rPr>
      </w:pPr>
      <w:r w:rsidRPr="00A940FE">
        <w:rPr>
          <w:sz w:val="28"/>
          <w:szCs w:val="28"/>
        </w:rPr>
        <w:t>г) социальные трансферты</w:t>
      </w:r>
    </w:p>
    <w:p w:rsidR="00A940FE" w:rsidRPr="00A940FE" w:rsidRDefault="00A940FE" w:rsidP="00A940FE">
      <w:pPr>
        <w:pStyle w:val="af"/>
        <w:rPr>
          <w:rFonts w:ascii="Times New Roman" w:hAnsi="Times New Roman"/>
          <w:sz w:val="28"/>
          <w:szCs w:val="28"/>
        </w:rPr>
      </w:pPr>
    </w:p>
    <w:p w:rsidR="00A940FE" w:rsidRPr="00A940FE" w:rsidRDefault="00A940FE" w:rsidP="00A940FE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</w:p>
    <w:p w:rsidR="00A940FE" w:rsidRPr="00A940FE" w:rsidRDefault="00A940FE" w:rsidP="00A9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0FE">
        <w:rPr>
          <w:rFonts w:ascii="Times New Roman" w:eastAsia="Times New Roman" w:hAnsi="Times New Roman" w:cs="Times New Roman"/>
          <w:sz w:val="28"/>
          <w:szCs w:val="28"/>
        </w:rPr>
        <w:t>7. Если увеличивается  потребительская задолженность, то при прочих равных условиях:</w:t>
      </w:r>
    </w:p>
    <w:p w:rsidR="00A940FE" w:rsidRPr="00A940FE" w:rsidRDefault="00A940FE" w:rsidP="00A9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0FE">
        <w:rPr>
          <w:rFonts w:ascii="Times New Roman" w:eastAsia="Times New Roman" w:hAnsi="Times New Roman" w:cs="Times New Roman"/>
          <w:sz w:val="28"/>
          <w:szCs w:val="28"/>
        </w:rPr>
        <w:t>а) увеличивается совокупный спрос</w:t>
      </w:r>
    </w:p>
    <w:p w:rsidR="00A940FE" w:rsidRPr="00A940FE" w:rsidRDefault="00A940FE" w:rsidP="00A9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0FE">
        <w:rPr>
          <w:rFonts w:ascii="Times New Roman" w:eastAsia="Times New Roman" w:hAnsi="Times New Roman" w:cs="Times New Roman"/>
          <w:sz w:val="28"/>
          <w:szCs w:val="28"/>
        </w:rPr>
        <w:t>б) уменьшается совокупный спрос</w:t>
      </w:r>
    </w:p>
    <w:p w:rsidR="00A940FE" w:rsidRPr="00A940FE" w:rsidRDefault="00A940FE" w:rsidP="00A9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0FE">
        <w:rPr>
          <w:rFonts w:ascii="Times New Roman" w:eastAsia="Times New Roman" w:hAnsi="Times New Roman" w:cs="Times New Roman"/>
          <w:sz w:val="28"/>
          <w:szCs w:val="28"/>
        </w:rPr>
        <w:t>в) увеличивается совокупное предложение</w:t>
      </w:r>
    </w:p>
    <w:p w:rsidR="00A940FE" w:rsidRPr="00A940FE" w:rsidRDefault="00A940FE" w:rsidP="00A9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0FE">
        <w:rPr>
          <w:rFonts w:ascii="Times New Roman" w:eastAsia="Times New Roman" w:hAnsi="Times New Roman" w:cs="Times New Roman"/>
          <w:sz w:val="28"/>
          <w:szCs w:val="28"/>
        </w:rPr>
        <w:t>б) уменьшается совокупное предложение</w:t>
      </w:r>
    </w:p>
    <w:p w:rsidR="00A940FE" w:rsidRPr="00A940FE" w:rsidRDefault="00A940FE" w:rsidP="00A940FE">
      <w:pPr>
        <w:pStyle w:val="34"/>
        <w:widowControl/>
        <w:rPr>
          <w:sz w:val="28"/>
          <w:szCs w:val="28"/>
        </w:rPr>
      </w:pPr>
    </w:p>
    <w:p w:rsidR="00A940FE" w:rsidRPr="00A940FE" w:rsidRDefault="00A940FE" w:rsidP="00A940FE">
      <w:pPr>
        <w:pStyle w:val="34"/>
        <w:widowControl/>
        <w:rPr>
          <w:sz w:val="28"/>
          <w:szCs w:val="28"/>
        </w:rPr>
      </w:pPr>
      <w:r w:rsidRPr="00A940FE">
        <w:rPr>
          <w:sz w:val="28"/>
          <w:szCs w:val="28"/>
        </w:rPr>
        <w:t>8. Показатель СНС,</w:t>
      </w:r>
      <w:r w:rsidRPr="00A940FE">
        <w:rPr>
          <w:b/>
          <w:sz w:val="28"/>
          <w:szCs w:val="28"/>
        </w:rPr>
        <w:t xml:space="preserve"> </w:t>
      </w:r>
      <w:r w:rsidRPr="00A940FE">
        <w:rPr>
          <w:sz w:val="28"/>
          <w:szCs w:val="28"/>
        </w:rPr>
        <w:t>который характеризуют часть ВВП, которую получают домохозяйства для потребления и сбережений, называется...</w:t>
      </w:r>
    </w:p>
    <w:p w:rsidR="007F0B95" w:rsidRDefault="00A940FE" w:rsidP="00A940FE">
      <w:pPr>
        <w:pStyle w:val="34"/>
        <w:widowControl/>
        <w:rPr>
          <w:sz w:val="28"/>
          <w:szCs w:val="28"/>
        </w:rPr>
      </w:pPr>
      <w:r w:rsidRPr="00A940FE">
        <w:rPr>
          <w:sz w:val="28"/>
          <w:szCs w:val="28"/>
        </w:rPr>
        <w:t xml:space="preserve">а) национальный доход   б) личный доход  в) располагаемый доход   </w:t>
      </w:r>
    </w:p>
    <w:p w:rsidR="00A940FE" w:rsidRPr="00A940FE" w:rsidRDefault="00A940FE" w:rsidP="00A940FE">
      <w:pPr>
        <w:pStyle w:val="34"/>
        <w:widowControl/>
        <w:rPr>
          <w:sz w:val="28"/>
          <w:szCs w:val="28"/>
        </w:rPr>
      </w:pPr>
      <w:r w:rsidRPr="00A940FE">
        <w:rPr>
          <w:sz w:val="28"/>
          <w:szCs w:val="28"/>
        </w:rPr>
        <w:t>г) номинальный доход</w:t>
      </w:r>
    </w:p>
    <w:p w:rsidR="00A940FE" w:rsidRPr="00A940FE" w:rsidRDefault="00A940FE" w:rsidP="00A9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0FE" w:rsidRPr="00A940FE" w:rsidRDefault="00A940FE" w:rsidP="00A940FE">
      <w:pPr>
        <w:pStyle w:val="34"/>
        <w:widowControl/>
        <w:ind w:firstLine="284"/>
        <w:rPr>
          <w:b/>
          <w:sz w:val="28"/>
          <w:szCs w:val="28"/>
        </w:rPr>
      </w:pPr>
    </w:p>
    <w:p w:rsidR="00A940FE" w:rsidRPr="00A940FE" w:rsidRDefault="00A940FE" w:rsidP="00A94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sz w:val="28"/>
          <w:szCs w:val="28"/>
        </w:rPr>
        <w:t xml:space="preserve">9. </w:t>
      </w:r>
      <w:r w:rsidRPr="00A940FE">
        <w:rPr>
          <w:rFonts w:ascii="Times New Roman" w:eastAsia="Times New Roman" w:hAnsi="Times New Roman" w:cs="Times New Roman"/>
          <w:sz w:val="28"/>
          <w:szCs w:val="28"/>
        </w:rPr>
        <w:t xml:space="preserve">На примере производства одного батона хлеба рассчитайте </w:t>
      </w:r>
      <w:r w:rsidRPr="00A940FE">
        <w:rPr>
          <w:rFonts w:ascii="Times New Roman" w:eastAsia="Times New Roman" w:hAnsi="Times New Roman" w:cs="Times New Roman"/>
          <w:i/>
          <w:sz w:val="28"/>
          <w:szCs w:val="28"/>
        </w:rPr>
        <w:t xml:space="preserve">а) </w:t>
      </w:r>
      <w:r w:rsidRPr="00A940FE">
        <w:rPr>
          <w:rFonts w:ascii="Times New Roman" w:eastAsia="Times New Roman" w:hAnsi="Times New Roman" w:cs="Times New Roman"/>
          <w:sz w:val="28"/>
          <w:szCs w:val="28"/>
        </w:rPr>
        <w:t xml:space="preserve"> общую сумму добавленной стоимости, </w:t>
      </w:r>
      <w:r w:rsidRPr="00A940FE">
        <w:rPr>
          <w:rFonts w:ascii="Times New Roman" w:eastAsia="Times New Roman" w:hAnsi="Times New Roman" w:cs="Times New Roman"/>
          <w:i/>
          <w:sz w:val="28"/>
          <w:szCs w:val="28"/>
        </w:rPr>
        <w:t>б)</w:t>
      </w:r>
      <w:r w:rsidRPr="00A940FE">
        <w:rPr>
          <w:rFonts w:ascii="Times New Roman" w:eastAsia="Times New Roman" w:hAnsi="Times New Roman" w:cs="Times New Roman"/>
          <w:sz w:val="28"/>
          <w:szCs w:val="28"/>
        </w:rPr>
        <w:t xml:space="preserve"> объема продаж, в) повторного счета. Сделайте выводы.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220"/>
        <w:gridCol w:w="3780"/>
      </w:tblGrid>
      <w:tr w:rsidR="00A940FE" w:rsidRPr="00A940FE" w:rsidTr="00A940FE">
        <w:tc>
          <w:tcPr>
            <w:tcW w:w="5220" w:type="dxa"/>
          </w:tcPr>
          <w:p w:rsidR="00A940FE" w:rsidRPr="00A940FE" w:rsidRDefault="00A940FE" w:rsidP="00A940FE">
            <w:pPr>
              <w:pStyle w:val="34"/>
              <w:widowControl/>
              <w:rPr>
                <w:sz w:val="28"/>
                <w:szCs w:val="28"/>
              </w:rPr>
            </w:pPr>
            <w:r w:rsidRPr="00A940FE">
              <w:rPr>
                <w:sz w:val="28"/>
                <w:szCs w:val="28"/>
              </w:rPr>
              <w:t xml:space="preserve"> Стадии производства</w:t>
            </w:r>
          </w:p>
        </w:tc>
        <w:tc>
          <w:tcPr>
            <w:tcW w:w="3780" w:type="dxa"/>
          </w:tcPr>
          <w:p w:rsidR="00A940FE" w:rsidRPr="00A940FE" w:rsidRDefault="00A940FE" w:rsidP="00A940FE">
            <w:pPr>
              <w:pStyle w:val="34"/>
              <w:widowControl/>
              <w:jc w:val="center"/>
              <w:rPr>
                <w:sz w:val="28"/>
                <w:szCs w:val="28"/>
              </w:rPr>
            </w:pPr>
            <w:r w:rsidRPr="00A940FE">
              <w:rPr>
                <w:sz w:val="28"/>
                <w:szCs w:val="28"/>
              </w:rPr>
              <w:t>Цена в рублях</w:t>
            </w:r>
          </w:p>
        </w:tc>
      </w:tr>
      <w:tr w:rsidR="00A940FE" w:rsidRPr="00A940FE" w:rsidTr="00A940FE">
        <w:tc>
          <w:tcPr>
            <w:tcW w:w="5220" w:type="dxa"/>
          </w:tcPr>
          <w:p w:rsidR="00A940FE" w:rsidRPr="00A940FE" w:rsidRDefault="00A940FE" w:rsidP="00A940FE">
            <w:pPr>
              <w:pStyle w:val="34"/>
              <w:widowControl/>
              <w:rPr>
                <w:sz w:val="28"/>
                <w:szCs w:val="28"/>
              </w:rPr>
            </w:pPr>
            <w:r w:rsidRPr="00A940FE">
              <w:rPr>
                <w:sz w:val="28"/>
                <w:szCs w:val="28"/>
              </w:rPr>
              <w:t>Выращивание пшеницы</w:t>
            </w:r>
          </w:p>
        </w:tc>
        <w:tc>
          <w:tcPr>
            <w:tcW w:w="3780" w:type="dxa"/>
          </w:tcPr>
          <w:p w:rsidR="00A940FE" w:rsidRPr="00A940FE" w:rsidRDefault="00A940FE" w:rsidP="00A940FE">
            <w:pPr>
              <w:pStyle w:val="34"/>
              <w:widowControl/>
              <w:jc w:val="center"/>
              <w:rPr>
                <w:sz w:val="28"/>
                <w:szCs w:val="28"/>
              </w:rPr>
            </w:pPr>
            <w:r w:rsidRPr="00A940FE">
              <w:rPr>
                <w:sz w:val="28"/>
                <w:szCs w:val="28"/>
              </w:rPr>
              <w:t>4</w:t>
            </w:r>
          </w:p>
        </w:tc>
      </w:tr>
      <w:tr w:rsidR="00A940FE" w:rsidRPr="00A940FE" w:rsidTr="00A940FE">
        <w:tc>
          <w:tcPr>
            <w:tcW w:w="5220" w:type="dxa"/>
          </w:tcPr>
          <w:p w:rsidR="00A940FE" w:rsidRPr="00A940FE" w:rsidRDefault="00A940FE" w:rsidP="00A940FE">
            <w:pPr>
              <w:pStyle w:val="34"/>
              <w:widowControl/>
              <w:rPr>
                <w:sz w:val="28"/>
                <w:szCs w:val="28"/>
              </w:rPr>
            </w:pPr>
            <w:r w:rsidRPr="00A940FE">
              <w:rPr>
                <w:sz w:val="28"/>
                <w:szCs w:val="28"/>
              </w:rPr>
              <w:t>Переработка пшеницы в муку</w:t>
            </w:r>
          </w:p>
        </w:tc>
        <w:tc>
          <w:tcPr>
            <w:tcW w:w="3780" w:type="dxa"/>
          </w:tcPr>
          <w:p w:rsidR="00A940FE" w:rsidRPr="00A940FE" w:rsidRDefault="00A940FE" w:rsidP="00A940FE">
            <w:pPr>
              <w:pStyle w:val="34"/>
              <w:widowControl/>
              <w:jc w:val="center"/>
              <w:rPr>
                <w:sz w:val="28"/>
                <w:szCs w:val="28"/>
              </w:rPr>
            </w:pPr>
            <w:r w:rsidRPr="00A940FE">
              <w:rPr>
                <w:sz w:val="28"/>
                <w:szCs w:val="28"/>
              </w:rPr>
              <w:t>7</w:t>
            </w:r>
          </w:p>
        </w:tc>
      </w:tr>
      <w:tr w:rsidR="00A940FE" w:rsidRPr="00A940FE" w:rsidTr="00A940FE">
        <w:tc>
          <w:tcPr>
            <w:tcW w:w="5220" w:type="dxa"/>
          </w:tcPr>
          <w:p w:rsidR="00A940FE" w:rsidRPr="00A940FE" w:rsidRDefault="00A940FE" w:rsidP="00A940FE">
            <w:pPr>
              <w:pStyle w:val="34"/>
              <w:widowControl/>
              <w:rPr>
                <w:sz w:val="28"/>
                <w:szCs w:val="28"/>
              </w:rPr>
            </w:pPr>
            <w:r w:rsidRPr="00A940FE">
              <w:rPr>
                <w:sz w:val="28"/>
                <w:szCs w:val="28"/>
              </w:rPr>
              <w:t>Выпечка одного батона</w:t>
            </w:r>
          </w:p>
        </w:tc>
        <w:tc>
          <w:tcPr>
            <w:tcW w:w="3780" w:type="dxa"/>
          </w:tcPr>
          <w:p w:rsidR="00A940FE" w:rsidRPr="00A940FE" w:rsidRDefault="00A940FE" w:rsidP="00A940FE">
            <w:pPr>
              <w:pStyle w:val="34"/>
              <w:widowControl/>
              <w:jc w:val="center"/>
              <w:rPr>
                <w:sz w:val="28"/>
                <w:szCs w:val="28"/>
              </w:rPr>
            </w:pPr>
            <w:r w:rsidRPr="00A940FE">
              <w:rPr>
                <w:sz w:val="28"/>
                <w:szCs w:val="28"/>
              </w:rPr>
              <w:t>10</w:t>
            </w:r>
          </w:p>
        </w:tc>
      </w:tr>
      <w:tr w:rsidR="00A940FE" w:rsidRPr="00A940FE" w:rsidTr="00A940FE">
        <w:trPr>
          <w:trHeight w:val="247"/>
        </w:trPr>
        <w:tc>
          <w:tcPr>
            <w:tcW w:w="5220" w:type="dxa"/>
          </w:tcPr>
          <w:p w:rsidR="00A940FE" w:rsidRPr="00A940FE" w:rsidRDefault="00A940FE" w:rsidP="00A940FE">
            <w:pPr>
              <w:pStyle w:val="34"/>
              <w:widowControl/>
              <w:rPr>
                <w:sz w:val="28"/>
                <w:szCs w:val="28"/>
              </w:rPr>
            </w:pPr>
            <w:r w:rsidRPr="00A940FE">
              <w:rPr>
                <w:sz w:val="28"/>
                <w:szCs w:val="28"/>
              </w:rPr>
              <w:t>Транспортировка батона и его продажа</w:t>
            </w:r>
          </w:p>
        </w:tc>
        <w:tc>
          <w:tcPr>
            <w:tcW w:w="3780" w:type="dxa"/>
          </w:tcPr>
          <w:p w:rsidR="00A940FE" w:rsidRPr="00A940FE" w:rsidRDefault="00A940FE" w:rsidP="00A940FE">
            <w:pPr>
              <w:pStyle w:val="34"/>
              <w:widowControl/>
              <w:jc w:val="center"/>
              <w:rPr>
                <w:sz w:val="28"/>
                <w:szCs w:val="28"/>
              </w:rPr>
            </w:pPr>
            <w:r w:rsidRPr="00A940FE">
              <w:rPr>
                <w:sz w:val="28"/>
                <w:szCs w:val="28"/>
              </w:rPr>
              <w:t>13</w:t>
            </w:r>
          </w:p>
        </w:tc>
      </w:tr>
    </w:tbl>
    <w:p w:rsidR="00A940FE" w:rsidRPr="00A940FE" w:rsidRDefault="00A940FE" w:rsidP="00A940F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0FE" w:rsidRPr="00A940FE" w:rsidRDefault="00A940FE" w:rsidP="00A940FE">
      <w:pPr>
        <w:pStyle w:val="34"/>
        <w:widowControl/>
        <w:rPr>
          <w:sz w:val="28"/>
          <w:szCs w:val="28"/>
        </w:rPr>
      </w:pPr>
      <w:r w:rsidRPr="00A940FE">
        <w:rPr>
          <w:sz w:val="28"/>
          <w:szCs w:val="28"/>
        </w:rPr>
        <w:t>10 Если численность всего населения региона 10 млн. чел, неработающих – 4 млн. чел, безработных – 500 тыс. чел, то …</w:t>
      </w:r>
    </w:p>
    <w:p w:rsidR="00A940FE" w:rsidRPr="00A940FE" w:rsidRDefault="00A940FE" w:rsidP="00A940FE">
      <w:pPr>
        <w:pStyle w:val="34"/>
        <w:widowControl/>
        <w:rPr>
          <w:sz w:val="28"/>
          <w:szCs w:val="28"/>
        </w:rPr>
      </w:pPr>
      <w:r w:rsidRPr="00A940FE">
        <w:rPr>
          <w:sz w:val="28"/>
          <w:szCs w:val="28"/>
        </w:rPr>
        <w:t xml:space="preserve">а) численность экономически активного населения = 6 млн. чел.; </w:t>
      </w:r>
    </w:p>
    <w:p w:rsidR="00A940FE" w:rsidRPr="00A940FE" w:rsidRDefault="00A940FE" w:rsidP="00A940FE">
      <w:pPr>
        <w:pStyle w:val="34"/>
        <w:widowControl/>
        <w:rPr>
          <w:sz w:val="28"/>
          <w:szCs w:val="28"/>
        </w:rPr>
      </w:pPr>
      <w:r w:rsidRPr="00A940FE">
        <w:rPr>
          <w:sz w:val="28"/>
          <w:szCs w:val="28"/>
        </w:rPr>
        <w:t>б) уровень безработицы =7,7%;</w:t>
      </w:r>
    </w:p>
    <w:p w:rsidR="00A940FE" w:rsidRPr="00A940FE" w:rsidRDefault="00A940FE" w:rsidP="00A940FE">
      <w:pPr>
        <w:pStyle w:val="34"/>
        <w:widowControl/>
        <w:tabs>
          <w:tab w:val="left" w:pos="1134"/>
        </w:tabs>
        <w:jc w:val="both"/>
        <w:rPr>
          <w:sz w:val="28"/>
          <w:szCs w:val="28"/>
        </w:rPr>
      </w:pPr>
      <w:r w:rsidRPr="00A940FE">
        <w:rPr>
          <w:sz w:val="28"/>
          <w:szCs w:val="28"/>
        </w:rPr>
        <w:t xml:space="preserve">в) уровень безработицы = 8,3%; </w:t>
      </w:r>
    </w:p>
    <w:p w:rsidR="00A940FE" w:rsidRPr="00A940FE" w:rsidRDefault="00A940FE" w:rsidP="00A940FE">
      <w:pPr>
        <w:pStyle w:val="34"/>
        <w:widowControl/>
        <w:tabs>
          <w:tab w:val="left" w:pos="1134"/>
        </w:tabs>
        <w:jc w:val="both"/>
        <w:rPr>
          <w:sz w:val="28"/>
          <w:szCs w:val="28"/>
        </w:rPr>
      </w:pPr>
      <w:r w:rsidRPr="00A940FE">
        <w:rPr>
          <w:sz w:val="28"/>
          <w:szCs w:val="28"/>
        </w:rPr>
        <w:t>г) уровень экономической активности 65%. (2 б)</w:t>
      </w:r>
    </w:p>
    <w:p w:rsidR="00A940FE" w:rsidRPr="00A940FE" w:rsidRDefault="00A940FE" w:rsidP="00A940FE">
      <w:pPr>
        <w:widowControl w:val="0"/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0FE" w:rsidRPr="00A940FE" w:rsidRDefault="00A940FE" w:rsidP="00A940FE">
      <w:pPr>
        <w:widowControl w:val="0"/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sz w:val="28"/>
          <w:szCs w:val="28"/>
        </w:rPr>
        <w:t xml:space="preserve">11. Выберите события, последствием которых может стать инфляция издержек:  </w:t>
      </w:r>
    </w:p>
    <w:p w:rsidR="00A940FE" w:rsidRPr="00A940FE" w:rsidRDefault="00A940FE" w:rsidP="00A940FE">
      <w:pPr>
        <w:widowControl w:val="0"/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sz w:val="28"/>
          <w:szCs w:val="28"/>
        </w:rPr>
        <w:lastRenderedPageBreak/>
        <w:t>а) увеличение стипендий студентам;</w:t>
      </w:r>
    </w:p>
    <w:p w:rsidR="00A940FE" w:rsidRPr="00A940FE" w:rsidRDefault="00A940FE" w:rsidP="00A940FE">
      <w:pPr>
        <w:widowControl w:val="0"/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sz w:val="28"/>
          <w:szCs w:val="28"/>
        </w:rPr>
        <w:t>б) уменьшение производительности труда ;</w:t>
      </w:r>
    </w:p>
    <w:p w:rsidR="00A940FE" w:rsidRPr="00A940FE" w:rsidRDefault="00A940FE" w:rsidP="00A940FE">
      <w:pPr>
        <w:widowControl w:val="0"/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sz w:val="28"/>
          <w:szCs w:val="28"/>
        </w:rPr>
        <w:t>в) уменьшение задолженности домохозяйств;</w:t>
      </w:r>
    </w:p>
    <w:p w:rsidR="00A940FE" w:rsidRPr="00A940FE" w:rsidRDefault="00A940FE" w:rsidP="00A940FE">
      <w:pPr>
        <w:widowControl w:val="0"/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sz w:val="28"/>
          <w:szCs w:val="28"/>
        </w:rPr>
        <w:t>г) рост тарифов на железнодорожные перевозки</w:t>
      </w:r>
    </w:p>
    <w:p w:rsidR="00A940FE" w:rsidRPr="00A940FE" w:rsidRDefault="00A940FE" w:rsidP="00A940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0FE" w:rsidRPr="00A940FE" w:rsidRDefault="00A940FE" w:rsidP="00A940FE">
      <w:pPr>
        <w:pStyle w:val="34"/>
        <w:widowControl/>
        <w:rPr>
          <w:sz w:val="28"/>
          <w:szCs w:val="28"/>
        </w:rPr>
      </w:pPr>
      <w:r w:rsidRPr="00A940FE">
        <w:rPr>
          <w:sz w:val="28"/>
          <w:szCs w:val="28"/>
        </w:rPr>
        <w:t xml:space="preserve">12. Если С=100 + 0,75У   то пороговый уровень доходов будет равен_____________млн. руб. </w:t>
      </w:r>
    </w:p>
    <w:p w:rsidR="00A940FE" w:rsidRPr="00A940FE" w:rsidRDefault="00A940FE" w:rsidP="00A9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0FE" w:rsidRPr="00A940FE" w:rsidRDefault="00A940FE" w:rsidP="00A9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sz w:val="28"/>
          <w:szCs w:val="28"/>
        </w:rPr>
        <w:t xml:space="preserve">13. Если С=50 + 0,8* (У-Т),  </w:t>
      </w:r>
      <w:r w:rsidRPr="00A940FE">
        <w:rPr>
          <w:rFonts w:ascii="Times New Roman" w:hAnsi="Times New Roman" w:cs="Times New Roman"/>
          <w:sz w:val="28"/>
          <w:szCs w:val="28"/>
          <w:lang w:val="en-US"/>
        </w:rPr>
        <w:t>Ig</w:t>
      </w:r>
      <w:r w:rsidRPr="00A940FE">
        <w:rPr>
          <w:rFonts w:ascii="Times New Roman" w:hAnsi="Times New Roman" w:cs="Times New Roman"/>
          <w:sz w:val="28"/>
          <w:szCs w:val="28"/>
        </w:rPr>
        <w:t xml:space="preserve">=100, </w:t>
      </w:r>
      <w:r w:rsidRPr="00A940F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940FE">
        <w:rPr>
          <w:rFonts w:ascii="Times New Roman" w:hAnsi="Times New Roman" w:cs="Times New Roman"/>
          <w:sz w:val="28"/>
          <w:szCs w:val="28"/>
        </w:rPr>
        <w:t>=20, Т=50, Х</w:t>
      </w:r>
      <w:r w:rsidRPr="00A940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940FE">
        <w:rPr>
          <w:rFonts w:ascii="Times New Roman" w:hAnsi="Times New Roman" w:cs="Times New Roman"/>
          <w:sz w:val="28"/>
          <w:szCs w:val="28"/>
        </w:rPr>
        <w:t>=10, то равновесный ВВП в открытой частной экономике и открытой смешанной экономике составят соответственно</w:t>
      </w:r>
    </w:p>
    <w:p w:rsidR="00A940FE" w:rsidRPr="00A940FE" w:rsidRDefault="00A940FE" w:rsidP="00A9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>а</w:t>
      </w:r>
      <w:r w:rsidRPr="00A940FE">
        <w:rPr>
          <w:rFonts w:ascii="Times New Roman" w:hAnsi="Times New Roman" w:cs="Times New Roman"/>
          <w:sz w:val="28"/>
          <w:szCs w:val="28"/>
        </w:rPr>
        <w:t xml:space="preserve">) 550 и 650    </w:t>
      </w:r>
      <w:r w:rsidRPr="00A940FE">
        <w:rPr>
          <w:rFonts w:ascii="Times New Roman" w:hAnsi="Times New Roman" w:cs="Times New Roman"/>
          <w:b/>
          <w:sz w:val="28"/>
          <w:szCs w:val="28"/>
        </w:rPr>
        <w:t>б)</w:t>
      </w:r>
      <w:r w:rsidRPr="00A940FE">
        <w:rPr>
          <w:rFonts w:ascii="Times New Roman" w:hAnsi="Times New Roman" w:cs="Times New Roman"/>
          <w:sz w:val="28"/>
          <w:szCs w:val="28"/>
        </w:rPr>
        <w:t xml:space="preserve"> 800 и 700   </w:t>
      </w:r>
      <w:r w:rsidRPr="00A940FE">
        <w:rPr>
          <w:rFonts w:ascii="Times New Roman" w:hAnsi="Times New Roman" w:cs="Times New Roman"/>
          <w:b/>
          <w:sz w:val="28"/>
          <w:szCs w:val="28"/>
        </w:rPr>
        <w:t>в)</w:t>
      </w:r>
      <w:r w:rsidRPr="00A940FE">
        <w:rPr>
          <w:rFonts w:ascii="Times New Roman" w:hAnsi="Times New Roman" w:cs="Times New Roman"/>
          <w:sz w:val="28"/>
          <w:szCs w:val="28"/>
        </w:rPr>
        <w:t xml:space="preserve"> 600 и 1100   </w:t>
      </w:r>
      <w:r w:rsidRPr="00A940FE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Pr="00A940FE">
        <w:rPr>
          <w:rFonts w:ascii="Times New Roman" w:hAnsi="Times New Roman" w:cs="Times New Roman"/>
          <w:sz w:val="28"/>
          <w:szCs w:val="28"/>
        </w:rPr>
        <w:t>) нет правильного ответа</w:t>
      </w:r>
    </w:p>
    <w:p w:rsidR="00A940FE" w:rsidRPr="00A940FE" w:rsidRDefault="00A940FE" w:rsidP="00A9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0FE" w:rsidRPr="00A940FE" w:rsidRDefault="00A940FE" w:rsidP="00A940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0FE">
        <w:rPr>
          <w:rFonts w:ascii="Times New Roman" w:hAnsi="Times New Roman" w:cs="Times New Roman"/>
          <w:sz w:val="28"/>
          <w:szCs w:val="28"/>
        </w:rPr>
        <w:t>14.</w:t>
      </w:r>
      <w:r w:rsidRPr="00A940FE">
        <w:rPr>
          <w:rFonts w:ascii="Times New Roman" w:hAnsi="Times New Roman" w:cs="Times New Roman"/>
          <w:color w:val="000000"/>
          <w:sz w:val="28"/>
          <w:szCs w:val="28"/>
        </w:rPr>
        <w:t xml:space="preserve"> Если при увеличении личного располагаемого дохода с 400 до 800 млн. руб., сбережения домохозяйств увеличились на 100 млн. руб., то мультипликатор автономных расходов составит:</w:t>
      </w:r>
    </w:p>
    <w:p w:rsidR="00A940FE" w:rsidRPr="00A940FE" w:rsidRDefault="00A940FE" w:rsidP="00A9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color w:val="000000"/>
          <w:sz w:val="28"/>
          <w:szCs w:val="28"/>
        </w:rPr>
        <w:t>а) 0,25   б) 0,75    в) 4   г) 1,33</w:t>
      </w:r>
    </w:p>
    <w:p w:rsidR="00A940FE" w:rsidRPr="00A940FE" w:rsidRDefault="00A940FE" w:rsidP="00A940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0FE" w:rsidRPr="00A940FE" w:rsidRDefault="00A940FE" w:rsidP="00A9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b/>
          <w:sz w:val="28"/>
          <w:szCs w:val="28"/>
        </w:rPr>
        <w:t>15.</w:t>
      </w:r>
      <w:r w:rsidRPr="00A940FE">
        <w:rPr>
          <w:rFonts w:ascii="Times New Roman" w:hAnsi="Times New Roman" w:cs="Times New Roman"/>
          <w:sz w:val="28"/>
          <w:szCs w:val="28"/>
        </w:rPr>
        <w:t xml:space="preserve">  К изъятиям в закрытой смешанной  экономике относятся…:</w:t>
      </w:r>
    </w:p>
    <w:p w:rsidR="00A940FE" w:rsidRPr="00A940FE" w:rsidRDefault="00A940FE" w:rsidP="00A9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sz w:val="28"/>
          <w:szCs w:val="28"/>
        </w:rPr>
        <w:t xml:space="preserve">а) инвестиции; б) экспорт; в) государственные закупки; </w:t>
      </w:r>
    </w:p>
    <w:p w:rsidR="00A940FE" w:rsidRPr="00A940FE" w:rsidRDefault="00A940FE" w:rsidP="00A9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sz w:val="28"/>
          <w:szCs w:val="28"/>
        </w:rPr>
        <w:t xml:space="preserve">г) сбережения; д) импорт;  е) налоги. </w:t>
      </w:r>
    </w:p>
    <w:p w:rsidR="00A940FE" w:rsidRPr="00A940FE" w:rsidRDefault="00A940FE" w:rsidP="00A9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0FE" w:rsidRPr="00A940FE" w:rsidRDefault="00A940FE" w:rsidP="00A9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sz w:val="28"/>
          <w:szCs w:val="28"/>
        </w:rPr>
        <w:t>16. Спрос на деньги для сделок…</w:t>
      </w:r>
    </w:p>
    <w:p w:rsidR="00A940FE" w:rsidRPr="00A940FE" w:rsidRDefault="00A940FE" w:rsidP="00A9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sz w:val="28"/>
          <w:szCs w:val="28"/>
        </w:rPr>
        <w:t>а) увеличивается при увеличении скорости обращения денег</w:t>
      </w:r>
    </w:p>
    <w:p w:rsidR="00A940FE" w:rsidRPr="00A940FE" w:rsidRDefault="00A940FE" w:rsidP="00A9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sz w:val="28"/>
          <w:szCs w:val="28"/>
        </w:rPr>
        <w:t>б) увеличивается при увеличении реальной процентной ставки</w:t>
      </w:r>
    </w:p>
    <w:p w:rsidR="00A940FE" w:rsidRPr="00A940FE" w:rsidRDefault="00A940FE" w:rsidP="00A9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sz w:val="28"/>
          <w:szCs w:val="28"/>
        </w:rPr>
        <w:t>в) уменьшается при увеличении реальной процентной ставки</w:t>
      </w:r>
    </w:p>
    <w:p w:rsidR="00A940FE" w:rsidRPr="00A940FE" w:rsidRDefault="00A940FE" w:rsidP="00A9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sz w:val="28"/>
          <w:szCs w:val="28"/>
        </w:rPr>
        <w:t>г) уменьшается при увеличении скорости обращения денег</w:t>
      </w:r>
    </w:p>
    <w:p w:rsidR="00A940FE" w:rsidRPr="00A940FE" w:rsidRDefault="00A940FE" w:rsidP="00A940FE">
      <w:pPr>
        <w:pStyle w:val="a5"/>
        <w:ind w:firstLine="0"/>
        <w:jc w:val="both"/>
        <w:rPr>
          <w:szCs w:val="28"/>
        </w:rPr>
      </w:pPr>
    </w:p>
    <w:p w:rsidR="00A940FE" w:rsidRPr="00A940FE" w:rsidRDefault="00A940FE" w:rsidP="00A940FE">
      <w:pPr>
        <w:pStyle w:val="a5"/>
        <w:ind w:firstLine="0"/>
        <w:jc w:val="both"/>
        <w:rPr>
          <w:szCs w:val="28"/>
        </w:rPr>
      </w:pPr>
      <w:r w:rsidRPr="00A940FE">
        <w:rPr>
          <w:szCs w:val="28"/>
        </w:rPr>
        <w:t>17. Если рост уровня цен составляет 3% в год, то имеет место инфляция…</w:t>
      </w:r>
    </w:p>
    <w:p w:rsidR="00A940FE" w:rsidRPr="00A940FE" w:rsidRDefault="00A940FE" w:rsidP="00A940FE">
      <w:pPr>
        <w:pStyle w:val="a5"/>
        <w:ind w:firstLine="0"/>
        <w:jc w:val="both"/>
        <w:rPr>
          <w:szCs w:val="28"/>
        </w:rPr>
      </w:pPr>
      <w:r w:rsidRPr="00A940FE">
        <w:rPr>
          <w:szCs w:val="28"/>
        </w:rPr>
        <w:t>а) галопирующая   б) сбалансированная  в) умеренная    г) подавленная</w:t>
      </w:r>
    </w:p>
    <w:p w:rsidR="00A940FE" w:rsidRPr="00A940FE" w:rsidRDefault="00A940FE" w:rsidP="00A940FE">
      <w:pPr>
        <w:pStyle w:val="34"/>
        <w:widowControl/>
        <w:jc w:val="both"/>
        <w:rPr>
          <w:sz w:val="28"/>
          <w:szCs w:val="28"/>
        </w:rPr>
      </w:pPr>
    </w:p>
    <w:p w:rsidR="00A940FE" w:rsidRPr="00A940FE" w:rsidRDefault="00A940FE" w:rsidP="00A940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4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 Рассчитайте, используя закон А. Оукена, уровень циклической безработицы (в процентах), если  реальный ВНД= 92 млн. руб., потенциальный ВНД=100 млн. руб., коэффициент чувствительности ВНД к циклической безработице=2 </w:t>
      </w:r>
    </w:p>
    <w:p w:rsidR="00A940FE" w:rsidRPr="00A940FE" w:rsidRDefault="00A940FE" w:rsidP="00A940FE">
      <w:pPr>
        <w:pStyle w:val="34"/>
        <w:widowControl/>
        <w:jc w:val="both"/>
        <w:rPr>
          <w:sz w:val="28"/>
          <w:szCs w:val="28"/>
        </w:rPr>
      </w:pPr>
    </w:p>
    <w:p w:rsidR="00A940FE" w:rsidRPr="00A940FE" w:rsidRDefault="00A940FE" w:rsidP="00A940FE">
      <w:pPr>
        <w:pStyle w:val="af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sz w:val="28"/>
          <w:szCs w:val="28"/>
        </w:rPr>
        <w:t xml:space="preserve">19. Функция потребления  имеет вид С=100 + 0,75У,  Ig=50 млн. руб., Хn=50 млн. руб. </w:t>
      </w:r>
    </w:p>
    <w:p w:rsidR="00A940FE" w:rsidRPr="00A940FE" w:rsidRDefault="00A940FE" w:rsidP="00A940FE">
      <w:pPr>
        <w:pStyle w:val="af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sz w:val="28"/>
          <w:szCs w:val="28"/>
        </w:rPr>
        <w:t xml:space="preserve">(Ig, Xn – автономны).  Рассчитайте:  </w:t>
      </w:r>
    </w:p>
    <w:p w:rsidR="00A940FE" w:rsidRPr="00A940FE" w:rsidRDefault="00A940FE" w:rsidP="00A940FE">
      <w:pPr>
        <w:pStyle w:val="af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sz w:val="28"/>
          <w:szCs w:val="28"/>
        </w:rPr>
        <w:t>а)  пороговый уровень доходов;</w:t>
      </w:r>
    </w:p>
    <w:p w:rsidR="00A940FE" w:rsidRPr="00A940FE" w:rsidRDefault="00A940FE" w:rsidP="00A940FE">
      <w:pPr>
        <w:pStyle w:val="af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sz w:val="28"/>
          <w:szCs w:val="28"/>
        </w:rPr>
        <w:t>б) равновесный ВВП в открытой частной экономике;</w:t>
      </w:r>
    </w:p>
    <w:p w:rsidR="00A940FE" w:rsidRPr="00A940FE" w:rsidRDefault="00A940FE" w:rsidP="00A940FE">
      <w:pPr>
        <w:pStyle w:val="af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0FE">
        <w:rPr>
          <w:rFonts w:ascii="Times New Roman" w:hAnsi="Times New Roman" w:cs="Times New Roman"/>
          <w:sz w:val="28"/>
          <w:szCs w:val="28"/>
        </w:rPr>
        <w:t>в) простой мульт</w:t>
      </w:r>
      <w:r>
        <w:rPr>
          <w:rFonts w:ascii="Times New Roman" w:hAnsi="Times New Roman" w:cs="Times New Roman"/>
          <w:sz w:val="28"/>
          <w:szCs w:val="28"/>
        </w:rPr>
        <w:t xml:space="preserve">ипликатор автономных расходов  </w:t>
      </w:r>
    </w:p>
    <w:p w:rsidR="00A940FE" w:rsidRDefault="00A940FE" w:rsidP="00A940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40FE" w:rsidRPr="00A940FE" w:rsidRDefault="00A940FE" w:rsidP="00A940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40FE">
        <w:rPr>
          <w:rFonts w:ascii="Times New Roman" w:eastAsia="Times New Roman" w:hAnsi="Times New Roman" w:cs="Times New Roman"/>
          <w:bCs/>
          <w:sz w:val="28"/>
          <w:szCs w:val="28"/>
        </w:rPr>
        <w:t>20 Зависимость между безработицей и инфляцией иллюстрирует график…</w:t>
      </w:r>
    </w:p>
    <w:p w:rsidR="00A940FE" w:rsidRPr="00A940FE" w:rsidRDefault="00A940FE" w:rsidP="00A940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40FE">
        <w:rPr>
          <w:rFonts w:ascii="Times New Roman" w:eastAsia="Times New Roman" w:hAnsi="Times New Roman" w:cs="Times New Roman"/>
          <w:bCs/>
          <w:sz w:val="28"/>
          <w:szCs w:val="28"/>
        </w:rPr>
        <w:t>а) Филлипса б) Лаффера в) Фридмана  г) Лоренца</w:t>
      </w:r>
    </w:p>
    <w:p w:rsidR="00A940FE" w:rsidRPr="00A940FE" w:rsidRDefault="00A940FE" w:rsidP="00A940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40FE" w:rsidRPr="00A940FE" w:rsidRDefault="00A940FE" w:rsidP="00A9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B95" w:rsidRDefault="007F0B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940FE" w:rsidRPr="00A940FE" w:rsidRDefault="00A940FE" w:rsidP="002F1C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1CBA" w:rsidRPr="002F1CBA" w:rsidRDefault="002F1CBA" w:rsidP="002F1CBA">
      <w:pPr>
        <w:pStyle w:val="5"/>
        <w:rPr>
          <w:i/>
          <w:iCs/>
          <w:szCs w:val="28"/>
        </w:rPr>
      </w:pPr>
      <w:r w:rsidRPr="002F1CBA">
        <w:rPr>
          <w:i/>
          <w:iCs/>
          <w:szCs w:val="28"/>
        </w:rPr>
        <w:t>Приложение 1</w:t>
      </w:r>
    </w:p>
    <w:p w:rsidR="002F1CBA" w:rsidRPr="002F1CBA" w:rsidRDefault="002F1CBA" w:rsidP="002F1CBA">
      <w:pPr>
        <w:pStyle w:val="6"/>
        <w:rPr>
          <w:i/>
          <w:szCs w:val="28"/>
        </w:rPr>
      </w:pPr>
      <w:r w:rsidRPr="002F1CBA">
        <w:rPr>
          <w:i/>
          <w:szCs w:val="28"/>
        </w:rPr>
        <w:t>ОБРАЗЕЦ ТИТУЛЬНОГО ЛИСТА</w:t>
      </w:r>
    </w:p>
    <w:p w:rsidR="002F1CBA" w:rsidRPr="002F1CBA" w:rsidRDefault="002F1CBA" w:rsidP="002F1C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555" w:rsidRPr="007F3A9A" w:rsidRDefault="009E6555" w:rsidP="009E6555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3A9A">
        <w:rPr>
          <w:rFonts w:ascii="Times New Roman" w:hAnsi="Times New Roman" w:cs="Times New Roman"/>
          <w:sz w:val="24"/>
          <w:szCs w:val="24"/>
        </w:rPr>
        <w:t>АНО ВПО</w:t>
      </w:r>
    </w:p>
    <w:p w:rsidR="009E6555" w:rsidRPr="007F3A9A" w:rsidRDefault="009E6555" w:rsidP="009E6555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3A9A">
        <w:rPr>
          <w:rFonts w:ascii="Times New Roman" w:hAnsi="Times New Roman" w:cs="Times New Roman"/>
          <w:sz w:val="24"/>
          <w:szCs w:val="24"/>
        </w:rPr>
        <w:t xml:space="preserve">ВОСТОЧНО-ЕВРОПЕЙСКИЙ ИНСТИТУТ </w:t>
      </w:r>
    </w:p>
    <w:p w:rsidR="009E6555" w:rsidRPr="007F3A9A" w:rsidRDefault="009E6555" w:rsidP="009E6555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3A9A">
        <w:rPr>
          <w:rFonts w:ascii="Times New Roman" w:hAnsi="Times New Roman" w:cs="Times New Roman"/>
          <w:sz w:val="24"/>
          <w:szCs w:val="24"/>
        </w:rPr>
        <w:t>ЭКОНОМИКИ, УПРАВЛЕНИЯ И ПРАВА</w:t>
      </w:r>
    </w:p>
    <w:p w:rsidR="009E6555" w:rsidRPr="007F3A9A" w:rsidRDefault="009E6555" w:rsidP="009E6555">
      <w:pPr>
        <w:ind w:right="-17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F1CBA" w:rsidRPr="002F1CBA" w:rsidRDefault="002F1CBA" w:rsidP="002F1C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1CBA" w:rsidRPr="002F1CBA" w:rsidRDefault="002F1CBA" w:rsidP="002F1C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1CBA" w:rsidRPr="002F1CBA" w:rsidRDefault="002F1CBA" w:rsidP="002F1C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1CBA" w:rsidRPr="002F1CBA" w:rsidRDefault="002F1CBA" w:rsidP="002F1C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1CBA" w:rsidRPr="002F1CBA" w:rsidRDefault="002F1CBA" w:rsidP="002F1C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1CBA" w:rsidRPr="002F1CBA" w:rsidRDefault="002F1CBA" w:rsidP="002F1C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1CBA" w:rsidRPr="002F1CBA" w:rsidRDefault="002F1CBA" w:rsidP="002F1C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1CBA" w:rsidRPr="002F1CBA" w:rsidRDefault="002F1CBA" w:rsidP="002F1C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 xml:space="preserve">КОНТРОЛЬНО-КУРСОВАЯ РАБОТА </w:t>
      </w:r>
    </w:p>
    <w:p w:rsidR="002F1CBA" w:rsidRPr="002F1CBA" w:rsidRDefault="002F1CBA" w:rsidP="002F1C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1CBA" w:rsidRPr="002F1CBA" w:rsidRDefault="002F1CBA" w:rsidP="002F1C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>по дисциплине «М</w:t>
      </w:r>
      <w:r w:rsidR="007F0B95">
        <w:rPr>
          <w:rFonts w:ascii="Times New Roman" w:hAnsi="Times New Roman" w:cs="Times New Roman"/>
          <w:sz w:val="28"/>
          <w:szCs w:val="28"/>
        </w:rPr>
        <w:t>а</w:t>
      </w:r>
      <w:r w:rsidRPr="002F1CBA">
        <w:rPr>
          <w:rFonts w:ascii="Times New Roman" w:hAnsi="Times New Roman" w:cs="Times New Roman"/>
          <w:sz w:val="28"/>
          <w:szCs w:val="28"/>
        </w:rPr>
        <w:t xml:space="preserve">кроэкономика»  </w:t>
      </w:r>
    </w:p>
    <w:p w:rsidR="002F1CBA" w:rsidRPr="002F1CBA" w:rsidRDefault="002F1CBA" w:rsidP="002F1C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CBA" w:rsidRPr="002F1CBA" w:rsidRDefault="002F1CBA" w:rsidP="002F1C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1CBA" w:rsidRPr="002F1CBA" w:rsidRDefault="002F1CBA" w:rsidP="002F1C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1CBA" w:rsidRPr="002F1CBA" w:rsidRDefault="002F1CBA" w:rsidP="002F1C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>ВАРИАНТ № 1</w:t>
      </w:r>
    </w:p>
    <w:p w:rsidR="002F1CBA" w:rsidRPr="002F1CBA" w:rsidRDefault="002F1CBA" w:rsidP="002F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CBA" w:rsidRPr="002F1CBA" w:rsidRDefault="002F1CBA" w:rsidP="002F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CBA" w:rsidRPr="002F1CBA" w:rsidRDefault="002F1CBA" w:rsidP="002F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CBA" w:rsidRPr="002F1CBA" w:rsidRDefault="002F1CBA" w:rsidP="002F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CBA" w:rsidRPr="002F1CBA" w:rsidRDefault="002F1CBA" w:rsidP="002F1CBA">
      <w:pPr>
        <w:pStyle w:val="a3"/>
        <w:rPr>
          <w:sz w:val="28"/>
          <w:szCs w:val="28"/>
        </w:rPr>
      </w:pPr>
      <w:r w:rsidRPr="002F1CBA">
        <w:rPr>
          <w:sz w:val="28"/>
          <w:szCs w:val="28"/>
        </w:rPr>
        <w:t>Выполнил: ________________________________ Добрынина Т.А.</w:t>
      </w:r>
    </w:p>
    <w:p w:rsidR="002F1CBA" w:rsidRPr="002F1CBA" w:rsidRDefault="002F1CBA" w:rsidP="002F1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7F0B9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1CBA">
        <w:rPr>
          <w:rFonts w:ascii="Times New Roman" w:hAnsi="Times New Roman" w:cs="Times New Roman"/>
          <w:sz w:val="28"/>
          <w:szCs w:val="28"/>
        </w:rPr>
        <w:t xml:space="preserve"> гр. </w:t>
      </w:r>
    </w:p>
    <w:p w:rsidR="002F1CBA" w:rsidRPr="002F1CBA" w:rsidRDefault="002F1CBA" w:rsidP="007F0B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>Руководитель: _____________________________ Смирнова С.Н.</w:t>
      </w:r>
    </w:p>
    <w:p w:rsidR="002F1CBA" w:rsidRPr="002F1CBA" w:rsidRDefault="002F1CBA" w:rsidP="007F0B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доц., канд. экон. наук</w:t>
      </w:r>
    </w:p>
    <w:p w:rsidR="002F1CBA" w:rsidRPr="002F1CBA" w:rsidRDefault="002F1CBA" w:rsidP="007F0B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F1CBA" w:rsidRPr="002F1CBA" w:rsidRDefault="002F1CBA" w:rsidP="007F0B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>Отметка о зачете (зачтено/не зачтено): ________________________</w:t>
      </w:r>
    </w:p>
    <w:p w:rsidR="002F1CBA" w:rsidRPr="002F1CBA" w:rsidRDefault="002F1CBA" w:rsidP="007F0B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F1CBA" w:rsidRPr="002F1CBA" w:rsidRDefault="002F1CBA" w:rsidP="007F0B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>Дата:                 _______   ___________________________________</w:t>
      </w:r>
    </w:p>
    <w:p w:rsidR="002F1CBA" w:rsidRPr="002F1CBA" w:rsidRDefault="002F1CBA" w:rsidP="002F1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CBA" w:rsidRPr="002F1CBA" w:rsidRDefault="002F1CBA" w:rsidP="002F1CBA">
      <w:pPr>
        <w:pStyle w:val="5"/>
        <w:jc w:val="center"/>
        <w:rPr>
          <w:szCs w:val="28"/>
        </w:rPr>
      </w:pPr>
    </w:p>
    <w:p w:rsidR="002F1CBA" w:rsidRPr="002F1CBA" w:rsidRDefault="002F1CBA" w:rsidP="002F1CBA">
      <w:pPr>
        <w:pStyle w:val="5"/>
        <w:jc w:val="center"/>
        <w:rPr>
          <w:szCs w:val="28"/>
        </w:rPr>
      </w:pPr>
    </w:p>
    <w:p w:rsidR="002F1CBA" w:rsidRPr="002F1CBA" w:rsidRDefault="002F1CBA" w:rsidP="002F1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CBA" w:rsidRPr="002F1CBA" w:rsidRDefault="002F1CBA" w:rsidP="002F1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CBA" w:rsidRPr="002F1CBA" w:rsidRDefault="007F0B95" w:rsidP="002F1CBA">
      <w:pPr>
        <w:pStyle w:val="5"/>
        <w:jc w:val="center"/>
        <w:rPr>
          <w:szCs w:val="28"/>
        </w:rPr>
      </w:pPr>
      <w:r>
        <w:rPr>
          <w:szCs w:val="28"/>
        </w:rPr>
        <w:t>Тула 2012</w:t>
      </w:r>
    </w:p>
    <w:p w:rsidR="007F0B95" w:rsidRDefault="007F0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1CBA" w:rsidRPr="002F1CBA" w:rsidRDefault="002F1CBA" w:rsidP="002F1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CBA" w:rsidRPr="002F1CBA" w:rsidRDefault="002F1CBA" w:rsidP="002F1CBA">
      <w:pPr>
        <w:pStyle w:val="5"/>
        <w:rPr>
          <w:i/>
          <w:iCs/>
          <w:szCs w:val="28"/>
        </w:rPr>
      </w:pPr>
    </w:p>
    <w:p w:rsidR="002F1CBA" w:rsidRPr="002F1CBA" w:rsidRDefault="002F1CBA" w:rsidP="002F1CBA">
      <w:pPr>
        <w:pStyle w:val="5"/>
        <w:rPr>
          <w:i/>
          <w:iCs/>
          <w:szCs w:val="28"/>
        </w:rPr>
      </w:pPr>
      <w:r w:rsidRPr="002F1CBA">
        <w:rPr>
          <w:i/>
          <w:iCs/>
          <w:szCs w:val="28"/>
        </w:rPr>
        <w:t>Приложение 2</w:t>
      </w:r>
    </w:p>
    <w:p w:rsidR="002F1CBA" w:rsidRPr="002F1CBA" w:rsidRDefault="002F1CBA" w:rsidP="002F1CB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CBA">
        <w:rPr>
          <w:rFonts w:ascii="Times New Roman" w:hAnsi="Times New Roman" w:cs="Times New Roman"/>
          <w:i/>
          <w:sz w:val="28"/>
          <w:szCs w:val="28"/>
        </w:rPr>
        <w:t>ОБРАЗЕЦ ОФОРМЛЕНИЯ СОДЕРЖАНИЯ РАБОТЫ</w:t>
      </w:r>
    </w:p>
    <w:p w:rsidR="002F1CBA" w:rsidRPr="002F1CBA" w:rsidRDefault="002F1CBA" w:rsidP="002F1C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CBA" w:rsidRPr="002F1CBA" w:rsidRDefault="002F1CBA" w:rsidP="002F1C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CBA" w:rsidRPr="002F1CBA" w:rsidRDefault="002F1CBA" w:rsidP="007F0B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CB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2F1CBA" w:rsidRPr="002F1CBA" w:rsidRDefault="002F1CBA" w:rsidP="007F0B95">
      <w:pPr>
        <w:pStyle w:val="7"/>
        <w:ind w:firstLine="851"/>
        <w:rPr>
          <w:szCs w:val="28"/>
        </w:rPr>
      </w:pPr>
      <w:r w:rsidRPr="002F1CBA">
        <w:rPr>
          <w:szCs w:val="28"/>
        </w:rPr>
        <w:t xml:space="preserve">                                                                                                            С</w:t>
      </w:r>
    </w:p>
    <w:p w:rsidR="002F1CBA" w:rsidRPr="002F1CBA" w:rsidRDefault="002F1CBA" w:rsidP="007F0B95">
      <w:pPr>
        <w:pStyle w:val="8"/>
        <w:ind w:firstLine="851"/>
        <w:rPr>
          <w:szCs w:val="28"/>
        </w:rPr>
      </w:pPr>
      <w:r w:rsidRPr="002F1CBA">
        <w:rPr>
          <w:szCs w:val="28"/>
        </w:rPr>
        <w:t xml:space="preserve">           Введение                                                                                                    </w:t>
      </w:r>
      <w:r w:rsidR="007F0B95">
        <w:rPr>
          <w:szCs w:val="28"/>
        </w:rPr>
        <w:t xml:space="preserve">   </w:t>
      </w:r>
    </w:p>
    <w:p w:rsidR="002F1CBA" w:rsidRPr="002F1CBA" w:rsidRDefault="002F1CBA" w:rsidP="007F0B9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F1CBA" w:rsidRPr="002F1CBA" w:rsidRDefault="002F1CBA" w:rsidP="007F0B95">
      <w:pPr>
        <w:pStyle w:val="6"/>
        <w:ind w:firstLine="851"/>
        <w:jc w:val="left"/>
        <w:rPr>
          <w:szCs w:val="28"/>
        </w:rPr>
      </w:pPr>
      <w:r w:rsidRPr="002F1CBA">
        <w:rPr>
          <w:szCs w:val="28"/>
        </w:rPr>
        <w:t xml:space="preserve"> </w:t>
      </w:r>
    </w:p>
    <w:p w:rsidR="002F1CBA" w:rsidRPr="002F1CBA" w:rsidRDefault="002F1CBA" w:rsidP="007F0B95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>Ресурсы и их классификации</w:t>
      </w:r>
    </w:p>
    <w:p w:rsidR="002F1CBA" w:rsidRPr="002F1CBA" w:rsidRDefault="002F1CBA" w:rsidP="007F0B95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 xml:space="preserve"> Пути повышения экономической эффективности</w:t>
      </w:r>
    </w:p>
    <w:p w:rsidR="002F1CBA" w:rsidRPr="002F1CBA" w:rsidRDefault="002F1CBA" w:rsidP="007F0B95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>Задача</w:t>
      </w:r>
    </w:p>
    <w:p w:rsidR="002F1CBA" w:rsidRPr="002F1CBA" w:rsidRDefault="002F1CBA" w:rsidP="007F0B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1CBA" w:rsidRPr="002F1CBA" w:rsidRDefault="002F1CBA" w:rsidP="007F0B95">
      <w:pPr>
        <w:pStyle w:val="3"/>
        <w:ind w:firstLine="851"/>
        <w:rPr>
          <w:szCs w:val="28"/>
        </w:rPr>
      </w:pPr>
      <w:r w:rsidRPr="002F1CBA">
        <w:rPr>
          <w:szCs w:val="28"/>
        </w:rPr>
        <w:t xml:space="preserve"> Заключение                                                                                               </w:t>
      </w:r>
      <w:r w:rsidR="007F0B95">
        <w:rPr>
          <w:szCs w:val="28"/>
        </w:rPr>
        <w:t xml:space="preserve">  </w:t>
      </w:r>
    </w:p>
    <w:p w:rsidR="002F1CBA" w:rsidRPr="002F1CBA" w:rsidRDefault="002F1CBA" w:rsidP="007F0B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 xml:space="preserve"> Список использованной литературы                                                      </w:t>
      </w:r>
      <w:r w:rsidR="007F0B9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F1CBA" w:rsidRPr="002F1CBA" w:rsidRDefault="002F1CBA" w:rsidP="007F0B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CBA" w:rsidRPr="002F1CBA" w:rsidRDefault="002F1CBA" w:rsidP="007F0B9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F0B95" w:rsidRDefault="007F0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1CBA" w:rsidRPr="002F1CBA" w:rsidRDefault="002F1CBA" w:rsidP="002F1CBA">
      <w:pPr>
        <w:pStyle w:val="5"/>
        <w:rPr>
          <w:i/>
          <w:iCs/>
          <w:szCs w:val="28"/>
        </w:rPr>
      </w:pPr>
      <w:r w:rsidRPr="002F1CBA">
        <w:rPr>
          <w:i/>
          <w:iCs/>
          <w:szCs w:val="28"/>
        </w:rPr>
        <w:lastRenderedPageBreak/>
        <w:t>Приложение 3</w:t>
      </w:r>
    </w:p>
    <w:p w:rsidR="002F1CBA" w:rsidRPr="002F1CBA" w:rsidRDefault="002F1CBA" w:rsidP="002F1CBA">
      <w:pPr>
        <w:pStyle w:val="6"/>
        <w:rPr>
          <w:i/>
          <w:szCs w:val="28"/>
        </w:rPr>
      </w:pPr>
      <w:r w:rsidRPr="002F1CBA">
        <w:rPr>
          <w:i/>
          <w:szCs w:val="28"/>
        </w:rPr>
        <w:t>ПРАВИЛА ОФОРМЛЕНИЯ БИБЛИОГРАФИИ</w:t>
      </w:r>
    </w:p>
    <w:p w:rsidR="002F1CBA" w:rsidRPr="002F1CBA" w:rsidRDefault="002F1CBA" w:rsidP="002F1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CBA" w:rsidRPr="002F1CBA" w:rsidRDefault="002F1CBA" w:rsidP="002F1CBA">
      <w:pPr>
        <w:pStyle w:val="8"/>
        <w:jc w:val="center"/>
        <w:rPr>
          <w:i/>
          <w:szCs w:val="28"/>
        </w:rPr>
      </w:pPr>
      <w:r w:rsidRPr="002F1CBA">
        <w:rPr>
          <w:i/>
          <w:szCs w:val="28"/>
        </w:rPr>
        <w:t>Книга с 1 автором</w:t>
      </w:r>
    </w:p>
    <w:p w:rsidR="002F1CBA" w:rsidRPr="002F1CBA" w:rsidRDefault="002F1CBA" w:rsidP="002F1CBA">
      <w:pPr>
        <w:pStyle w:val="ac"/>
        <w:ind w:firstLine="720"/>
        <w:jc w:val="both"/>
        <w:rPr>
          <w:sz w:val="28"/>
          <w:szCs w:val="28"/>
        </w:rPr>
      </w:pPr>
      <w:r w:rsidRPr="002F1CBA">
        <w:rPr>
          <w:sz w:val="28"/>
          <w:szCs w:val="28"/>
        </w:rPr>
        <w:t>Кларк Дж.Б. Распределение богатства / Дж.Б. Кларк – М.: Гелиос АРВ, 2000. – 368 с.</w:t>
      </w:r>
    </w:p>
    <w:p w:rsidR="002F1CBA" w:rsidRPr="002F1CBA" w:rsidRDefault="002F1CBA" w:rsidP="002F1CB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CBA">
        <w:rPr>
          <w:rFonts w:ascii="Times New Roman" w:hAnsi="Times New Roman" w:cs="Times New Roman"/>
          <w:i/>
          <w:sz w:val="28"/>
          <w:szCs w:val="28"/>
        </w:rPr>
        <w:t>Книга с 2 авторами</w:t>
      </w:r>
    </w:p>
    <w:p w:rsidR="002F1CBA" w:rsidRPr="002F1CBA" w:rsidRDefault="002F1CBA" w:rsidP="002F1CBA">
      <w:pPr>
        <w:pStyle w:val="aa"/>
        <w:ind w:firstLine="567"/>
        <w:rPr>
          <w:szCs w:val="28"/>
        </w:rPr>
      </w:pPr>
      <w:r w:rsidRPr="002F1CBA">
        <w:rPr>
          <w:szCs w:val="28"/>
        </w:rPr>
        <w:t>Блази Дж. Р. Новые собственники (наемные работники – массовые собственники акционерных компаний): Пер. с англ. / Дж. Р. Блази, Д.Л. Круз – М.: Дело ЛТД, 1995. – 320 с.</w:t>
      </w:r>
    </w:p>
    <w:p w:rsidR="002F1CBA" w:rsidRPr="002F1CBA" w:rsidRDefault="002F1CBA" w:rsidP="002F1CBA">
      <w:pPr>
        <w:pStyle w:val="6"/>
        <w:rPr>
          <w:i/>
          <w:szCs w:val="28"/>
        </w:rPr>
      </w:pPr>
      <w:r w:rsidRPr="002F1CBA">
        <w:rPr>
          <w:i/>
          <w:szCs w:val="28"/>
        </w:rPr>
        <w:t>Книга 3-х авторов</w:t>
      </w:r>
    </w:p>
    <w:p w:rsidR="002F1CBA" w:rsidRPr="002F1CBA" w:rsidRDefault="002F1CBA" w:rsidP="002F1CBA">
      <w:pPr>
        <w:pStyle w:val="ac"/>
        <w:ind w:firstLine="709"/>
        <w:jc w:val="both"/>
        <w:rPr>
          <w:sz w:val="28"/>
          <w:szCs w:val="28"/>
        </w:rPr>
      </w:pPr>
      <w:r w:rsidRPr="002F1CBA">
        <w:rPr>
          <w:sz w:val="28"/>
          <w:szCs w:val="28"/>
        </w:rPr>
        <w:t xml:space="preserve">Кутулинский, Е.Д. Регулирование трудовых отношений в рыночной экономике  / Е.Д. Кутулинский, А.Ф. Зубкова, Б.Г. Румянцев. - М.: НИИ труда, 1997. - С. 164-209. </w:t>
      </w:r>
    </w:p>
    <w:p w:rsidR="002F1CBA" w:rsidRPr="002F1CBA" w:rsidRDefault="002F1CBA" w:rsidP="002F1CBA">
      <w:pPr>
        <w:pStyle w:val="ac"/>
        <w:ind w:firstLine="709"/>
        <w:jc w:val="center"/>
        <w:rPr>
          <w:sz w:val="28"/>
          <w:szCs w:val="28"/>
        </w:rPr>
      </w:pPr>
      <w:r w:rsidRPr="002F1CBA">
        <w:rPr>
          <w:i/>
          <w:sz w:val="28"/>
          <w:szCs w:val="28"/>
        </w:rPr>
        <w:t>Книга 4 и более авторов</w:t>
      </w:r>
    </w:p>
    <w:p w:rsidR="002F1CBA" w:rsidRPr="002F1CBA" w:rsidRDefault="002F1CBA" w:rsidP="002F1CBA">
      <w:pPr>
        <w:pStyle w:val="aa"/>
        <w:rPr>
          <w:szCs w:val="28"/>
        </w:rPr>
      </w:pPr>
      <w:r w:rsidRPr="002F1CBA">
        <w:rPr>
          <w:szCs w:val="28"/>
        </w:rPr>
        <w:t>Политика доходов и заработной платы: учеб. пособие / А.Н. Ананьев [и др.]; под ред. П. В. Савченко [и др.] – 2-е изд., перераб. и доп. - М.: Экономистъ., 2004. – 525с.</w:t>
      </w:r>
    </w:p>
    <w:p w:rsidR="002F1CBA" w:rsidRPr="002F1CBA" w:rsidRDefault="002F1CBA" w:rsidP="002F1CBA">
      <w:pPr>
        <w:pStyle w:val="a3"/>
        <w:ind w:firstLine="0"/>
        <w:jc w:val="center"/>
        <w:rPr>
          <w:i/>
          <w:sz w:val="28"/>
          <w:szCs w:val="28"/>
        </w:rPr>
      </w:pPr>
      <w:r w:rsidRPr="002F1CBA">
        <w:rPr>
          <w:i/>
          <w:sz w:val="28"/>
          <w:szCs w:val="28"/>
        </w:rPr>
        <w:t>Статья из сборника трудов</w:t>
      </w:r>
    </w:p>
    <w:p w:rsidR="002F1CBA" w:rsidRPr="002F1CBA" w:rsidRDefault="002F1CBA" w:rsidP="002F1CBA">
      <w:pPr>
        <w:pStyle w:val="a3"/>
        <w:rPr>
          <w:sz w:val="28"/>
          <w:szCs w:val="28"/>
        </w:rPr>
      </w:pPr>
      <w:r w:rsidRPr="002F1CBA">
        <w:rPr>
          <w:sz w:val="28"/>
          <w:szCs w:val="28"/>
        </w:rPr>
        <w:t>Косова Р.А. Тенденции в дифференциации доходов семей в регионе / Р.А. Косова //  Труды / Стратегия и приоритеты социальной политики региона: Материалы обл. науч.-практ. конф.– Тула: Гриф и К, 2003. - С. 190-192.</w:t>
      </w:r>
    </w:p>
    <w:p w:rsidR="002F1CBA" w:rsidRPr="002F1CBA" w:rsidRDefault="002F1CBA" w:rsidP="002F1CBA">
      <w:pPr>
        <w:pStyle w:val="a3"/>
        <w:ind w:firstLine="0"/>
        <w:jc w:val="center"/>
        <w:rPr>
          <w:i/>
          <w:sz w:val="28"/>
          <w:szCs w:val="28"/>
        </w:rPr>
      </w:pPr>
      <w:r w:rsidRPr="002F1CBA">
        <w:rPr>
          <w:i/>
          <w:sz w:val="28"/>
          <w:szCs w:val="28"/>
        </w:rPr>
        <w:t>Тезисы докладов</w:t>
      </w:r>
    </w:p>
    <w:p w:rsidR="002F1CBA" w:rsidRPr="002F1CBA" w:rsidRDefault="002F1CBA" w:rsidP="002F1CBA">
      <w:pPr>
        <w:pStyle w:val="a3"/>
        <w:rPr>
          <w:sz w:val="28"/>
          <w:szCs w:val="28"/>
        </w:rPr>
      </w:pPr>
      <w:r w:rsidRPr="002F1CBA">
        <w:rPr>
          <w:sz w:val="28"/>
          <w:szCs w:val="28"/>
        </w:rPr>
        <w:t xml:space="preserve">Камазова А.В. Эффективность премирования на тульских предприятиях: тез. док. </w:t>
      </w:r>
      <w:r w:rsidRPr="002F1CBA">
        <w:rPr>
          <w:sz w:val="28"/>
          <w:szCs w:val="28"/>
          <w:lang w:val="en-US"/>
        </w:rPr>
        <w:t>IV</w:t>
      </w:r>
      <w:r w:rsidRPr="002F1CBA">
        <w:rPr>
          <w:sz w:val="28"/>
          <w:szCs w:val="28"/>
        </w:rPr>
        <w:t xml:space="preserve"> Всеросс. молодежной науч.-практ. конф. / МГТУ им. Н.Э. Баумана, РЭА им. Плеханова – М., 2002. - С. 121.</w:t>
      </w:r>
    </w:p>
    <w:p w:rsidR="002F1CBA" w:rsidRPr="002F1CBA" w:rsidRDefault="002F1CBA" w:rsidP="002F1CBA">
      <w:pPr>
        <w:pStyle w:val="ac"/>
        <w:jc w:val="center"/>
        <w:rPr>
          <w:i/>
          <w:sz w:val="28"/>
          <w:szCs w:val="28"/>
        </w:rPr>
      </w:pPr>
      <w:r w:rsidRPr="002F1CBA">
        <w:rPr>
          <w:i/>
          <w:sz w:val="28"/>
          <w:szCs w:val="28"/>
        </w:rPr>
        <w:t>Статья из журнала</w:t>
      </w:r>
    </w:p>
    <w:p w:rsidR="002F1CBA" w:rsidRPr="002F1CBA" w:rsidRDefault="002F1CBA" w:rsidP="002F1CBA">
      <w:pPr>
        <w:pStyle w:val="ac"/>
        <w:ind w:firstLine="709"/>
        <w:jc w:val="both"/>
        <w:rPr>
          <w:sz w:val="28"/>
          <w:szCs w:val="28"/>
        </w:rPr>
      </w:pPr>
      <w:r w:rsidRPr="002F1CBA">
        <w:rPr>
          <w:sz w:val="28"/>
          <w:szCs w:val="28"/>
        </w:rPr>
        <w:t>Богомолова Т.Ю. Экономическое неравенство населения России в 90-е годы: бедных становится все больше. А богатых все меньше / Т.Ю. Богомолова, В.С. Тапилина // ЭКО. – 2001. –  № 2. – С. 79-83.</w:t>
      </w:r>
    </w:p>
    <w:p w:rsidR="002F1CBA" w:rsidRPr="002F1CBA" w:rsidRDefault="002F1CBA" w:rsidP="002F1CBA">
      <w:pPr>
        <w:pStyle w:val="ac"/>
        <w:jc w:val="center"/>
        <w:rPr>
          <w:i/>
          <w:sz w:val="28"/>
          <w:szCs w:val="28"/>
        </w:rPr>
      </w:pPr>
      <w:r w:rsidRPr="002F1CBA">
        <w:rPr>
          <w:i/>
          <w:sz w:val="28"/>
          <w:szCs w:val="28"/>
        </w:rPr>
        <w:t>Продолжающийся сборник</w:t>
      </w:r>
    </w:p>
    <w:p w:rsidR="002F1CBA" w:rsidRPr="002F1CBA" w:rsidRDefault="002F1CBA" w:rsidP="002F1CBA">
      <w:pPr>
        <w:pStyle w:val="ac"/>
        <w:ind w:firstLine="709"/>
        <w:jc w:val="both"/>
        <w:rPr>
          <w:sz w:val="28"/>
          <w:szCs w:val="28"/>
        </w:rPr>
      </w:pPr>
      <w:r w:rsidRPr="002F1CBA">
        <w:rPr>
          <w:sz w:val="28"/>
          <w:szCs w:val="28"/>
        </w:rPr>
        <w:t xml:space="preserve">Гудима Т.М. Система социального обеспечения в ФРГ /Т.М. Гудима // Вестник Санкт-Петербургского университета.- Сер. 5., Вып.1, </w:t>
      </w:r>
      <w:r w:rsidRPr="002F1CBA">
        <w:rPr>
          <w:sz w:val="28"/>
          <w:szCs w:val="28"/>
          <w:lang w:val="en-US"/>
        </w:rPr>
        <w:t>N</w:t>
      </w:r>
      <w:r w:rsidRPr="002F1CBA">
        <w:rPr>
          <w:sz w:val="28"/>
          <w:szCs w:val="28"/>
        </w:rPr>
        <w:t xml:space="preserve">19. - 1996. - С. 34. </w:t>
      </w:r>
    </w:p>
    <w:p w:rsidR="002F1CBA" w:rsidRPr="002F1CBA" w:rsidRDefault="002F1CBA" w:rsidP="002F1CB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CBA">
        <w:rPr>
          <w:rFonts w:ascii="Times New Roman" w:hAnsi="Times New Roman" w:cs="Times New Roman"/>
          <w:i/>
          <w:sz w:val="28"/>
          <w:szCs w:val="28"/>
        </w:rPr>
        <w:t>Постановление</w:t>
      </w:r>
    </w:p>
    <w:p w:rsidR="002F1CBA" w:rsidRPr="002F1CBA" w:rsidRDefault="002F1CBA" w:rsidP="002F1CBA">
      <w:pPr>
        <w:pStyle w:val="ac"/>
        <w:ind w:firstLine="709"/>
        <w:jc w:val="both"/>
        <w:rPr>
          <w:sz w:val="28"/>
          <w:szCs w:val="28"/>
          <w:lang w:val="en-US"/>
        </w:rPr>
      </w:pPr>
      <w:r w:rsidRPr="002F1CBA">
        <w:rPr>
          <w:sz w:val="28"/>
          <w:szCs w:val="28"/>
        </w:rPr>
        <w:t xml:space="preserve">Трудовой кодекс РФ: Федеральный закон от 30 дек. 2001 года, </w:t>
      </w:r>
      <w:r w:rsidRPr="002F1CBA">
        <w:rPr>
          <w:sz w:val="28"/>
          <w:szCs w:val="28"/>
          <w:lang w:val="en-US"/>
        </w:rPr>
        <w:t>N</w:t>
      </w:r>
      <w:r w:rsidRPr="002F1CBA">
        <w:rPr>
          <w:sz w:val="28"/>
          <w:szCs w:val="28"/>
        </w:rPr>
        <w:t xml:space="preserve">197-ФЗ //Собрание законодательства РФ.-2002.- </w:t>
      </w:r>
      <w:r w:rsidRPr="002F1CBA">
        <w:rPr>
          <w:sz w:val="28"/>
          <w:szCs w:val="28"/>
          <w:lang w:val="en-US"/>
        </w:rPr>
        <w:t>N1.-</w:t>
      </w:r>
      <w:r w:rsidRPr="002F1CBA">
        <w:rPr>
          <w:sz w:val="28"/>
          <w:szCs w:val="28"/>
        </w:rPr>
        <w:t>Ст</w:t>
      </w:r>
      <w:r w:rsidRPr="002F1CBA">
        <w:rPr>
          <w:sz w:val="28"/>
          <w:szCs w:val="28"/>
          <w:lang w:val="en-US"/>
        </w:rPr>
        <w:t>.3.</w:t>
      </w:r>
    </w:p>
    <w:p w:rsidR="002F1CBA" w:rsidRPr="002F1CBA" w:rsidRDefault="002F1CBA" w:rsidP="002F1CBA">
      <w:pPr>
        <w:pStyle w:val="BodyTextIndent22"/>
        <w:spacing w:line="240" w:lineRule="auto"/>
        <w:ind w:firstLine="0"/>
        <w:jc w:val="center"/>
        <w:rPr>
          <w:i/>
          <w:spacing w:val="0"/>
          <w:szCs w:val="28"/>
          <w:lang w:val="en-US"/>
        </w:rPr>
      </w:pPr>
      <w:r w:rsidRPr="002F1CBA">
        <w:rPr>
          <w:i/>
          <w:szCs w:val="28"/>
        </w:rPr>
        <w:t>Книга</w:t>
      </w:r>
      <w:r w:rsidRPr="002F1CBA">
        <w:rPr>
          <w:i/>
          <w:szCs w:val="28"/>
          <w:lang w:val="en-US"/>
        </w:rPr>
        <w:t xml:space="preserve"> </w:t>
      </w:r>
      <w:r w:rsidRPr="002F1CBA">
        <w:rPr>
          <w:i/>
          <w:szCs w:val="28"/>
        </w:rPr>
        <w:t>на</w:t>
      </w:r>
      <w:r w:rsidRPr="002F1CBA">
        <w:rPr>
          <w:i/>
          <w:szCs w:val="28"/>
          <w:lang w:val="en-US"/>
        </w:rPr>
        <w:t xml:space="preserve"> </w:t>
      </w:r>
      <w:r w:rsidRPr="002F1CBA">
        <w:rPr>
          <w:i/>
          <w:szCs w:val="28"/>
        </w:rPr>
        <w:t>иностранном</w:t>
      </w:r>
      <w:r w:rsidRPr="002F1CBA">
        <w:rPr>
          <w:i/>
          <w:szCs w:val="28"/>
          <w:lang w:val="en-US"/>
        </w:rPr>
        <w:t xml:space="preserve"> </w:t>
      </w:r>
      <w:r w:rsidRPr="002F1CBA">
        <w:rPr>
          <w:i/>
          <w:szCs w:val="28"/>
        </w:rPr>
        <w:t>языке</w:t>
      </w:r>
    </w:p>
    <w:p w:rsidR="002F1CBA" w:rsidRPr="002F1CBA" w:rsidRDefault="002F1CBA" w:rsidP="002F1CBA">
      <w:pPr>
        <w:pStyle w:val="BodyTextIndent22"/>
        <w:spacing w:line="240" w:lineRule="auto"/>
        <w:ind w:firstLine="709"/>
        <w:rPr>
          <w:spacing w:val="0"/>
          <w:szCs w:val="28"/>
          <w:lang w:val="en-US"/>
        </w:rPr>
      </w:pPr>
      <w:r w:rsidRPr="002F1CBA">
        <w:rPr>
          <w:spacing w:val="0"/>
          <w:szCs w:val="28"/>
          <w:lang w:val="en-US"/>
        </w:rPr>
        <w:t xml:space="preserve">Henderson R. I. Compensation management: rewording performance / R. I. Henderson -Fifth Edition. -USA. New Jersey: Prentice Hall, Englewood Cliffs, 1989.-680 </w:t>
      </w:r>
      <w:r w:rsidRPr="002F1CBA">
        <w:rPr>
          <w:spacing w:val="0"/>
          <w:szCs w:val="28"/>
        </w:rPr>
        <w:t>р</w:t>
      </w:r>
      <w:r w:rsidRPr="002F1CBA">
        <w:rPr>
          <w:spacing w:val="0"/>
          <w:szCs w:val="28"/>
          <w:lang w:val="en-US"/>
        </w:rPr>
        <w:t>.</w:t>
      </w:r>
      <w:r w:rsidRPr="002F1CBA">
        <w:rPr>
          <w:szCs w:val="28"/>
          <w:lang w:val="en-US"/>
        </w:rPr>
        <w:t xml:space="preserve">   </w:t>
      </w:r>
    </w:p>
    <w:p w:rsidR="002F1CBA" w:rsidRPr="002F1CBA" w:rsidRDefault="002F1CBA" w:rsidP="002F1CB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F1CBA">
        <w:rPr>
          <w:rFonts w:ascii="Times New Roman" w:hAnsi="Times New Roman" w:cs="Times New Roman"/>
          <w:i/>
          <w:sz w:val="28"/>
          <w:szCs w:val="28"/>
        </w:rPr>
        <w:t>Файл</w:t>
      </w:r>
      <w:r w:rsidRPr="002F1CB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F1CBA">
        <w:rPr>
          <w:rFonts w:ascii="Times New Roman" w:hAnsi="Times New Roman" w:cs="Times New Roman"/>
          <w:i/>
          <w:sz w:val="28"/>
          <w:szCs w:val="28"/>
        </w:rPr>
        <w:t>из</w:t>
      </w:r>
      <w:r w:rsidRPr="002F1CB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F1CBA">
        <w:rPr>
          <w:rFonts w:ascii="Times New Roman" w:hAnsi="Times New Roman" w:cs="Times New Roman"/>
          <w:i/>
          <w:sz w:val="28"/>
          <w:szCs w:val="28"/>
        </w:rPr>
        <w:t>Интернета</w:t>
      </w:r>
    </w:p>
    <w:p w:rsidR="002F1CBA" w:rsidRPr="002F1CBA" w:rsidRDefault="002F1CBA" w:rsidP="002F1CBA">
      <w:pPr>
        <w:pStyle w:val="ac"/>
        <w:rPr>
          <w:sz w:val="28"/>
          <w:szCs w:val="28"/>
          <w:lang w:val="en-US"/>
        </w:rPr>
      </w:pPr>
      <w:r w:rsidRPr="002F1CBA">
        <w:rPr>
          <w:sz w:val="28"/>
          <w:szCs w:val="28"/>
        </w:rPr>
        <w:t>Главный</w:t>
      </w:r>
      <w:r w:rsidRPr="002F1CBA">
        <w:rPr>
          <w:sz w:val="28"/>
          <w:szCs w:val="28"/>
          <w:lang w:val="en-US"/>
        </w:rPr>
        <w:t xml:space="preserve"> </w:t>
      </w:r>
      <w:r w:rsidRPr="002F1CBA">
        <w:rPr>
          <w:sz w:val="28"/>
          <w:szCs w:val="28"/>
        </w:rPr>
        <w:t>сервер</w:t>
      </w:r>
      <w:r w:rsidRPr="002F1CBA">
        <w:rPr>
          <w:sz w:val="28"/>
          <w:szCs w:val="28"/>
          <w:lang w:val="en-US"/>
        </w:rPr>
        <w:t xml:space="preserve"> </w:t>
      </w:r>
      <w:r w:rsidRPr="002F1CBA">
        <w:rPr>
          <w:sz w:val="28"/>
          <w:szCs w:val="28"/>
        </w:rPr>
        <w:t>Европейского</w:t>
      </w:r>
      <w:r w:rsidRPr="002F1CBA">
        <w:rPr>
          <w:sz w:val="28"/>
          <w:szCs w:val="28"/>
          <w:lang w:val="en-US"/>
        </w:rPr>
        <w:t xml:space="preserve"> </w:t>
      </w:r>
      <w:r w:rsidRPr="002F1CBA">
        <w:rPr>
          <w:sz w:val="28"/>
          <w:szCs w:val="28"/>
        </w:rPr>
        <w:t>Союза</w:t>
      </w:r>
      <w:r w:rsidRPr="002F1CBA">
        <w:rPr>
          <w:sz w:val="28"/>
          <w:szCs w:val="28"/>
          <w:lang w:val="en-US"/>
        </w:rPr>
        <w:t xml:space="preserve"> – 2003// http://europa.eu.int/comm/eurostat</w:t>
      </w:r>
    </w:p>
    <w:p w:rsidR="002F1CBA" w:rsidRPr="002F1CBA" w:rsidRDefault="002F1CBA" w:rsidP="002F1C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F0B95" w:rsidRDefault="007F0B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F1CBA" w:rsidRPr="002F1CBA" w:rsidRDefault="002F1CBA" w:rsidP="002F1CBA">
      <w:pPr>
        <w:pStyle w:val="5"/>
        <w:rPr>
          <w:i/>
          <w:iCs/>
          <w:szCs w:val="28"/>
          <w:lang w:val="en-US"/>
        </w:rPr>
      </w:pPr>
    </w:p>
    <w:p w:rsidR="002F1CBA" w:rsidRPr="002F1CBA" w:rsidRDefault="002F1CBA" w:rsidP="002F1CBA">
      <w:pPr>
        <w:pStyle w:val="5"/>
        <w:rPr>
          <w:i/>
          <w:iCs/>
          <w:szCs w:val="28"/>
        </w:rPr>
      </w:pPr>
      <w:r w:rsidRPr="002F1CBA">
        <w:rPr>
          <w:i/>
          <w:iCs/>
          <w:szCs w:val="28"/>
        </w:rPr>
        <w:t>Приложение 4</w:t>
      </w:r>
    </w:p>
    <w:p w:rsidR="002F1CBA" w:rsidRPr="002F1CBA" w:rsidRDefault="002F1CBA" w:rsidP="002F1CBA">
      <w:pPr>
        <w:pStyle w:val="6"/>
        <w:rPr>
          <w:i/>
          <w:szCs w:val="28"/>
        </w:rPr>
      </w:pPr>
      <w:r w:rsidRPr="002F1CBA">
        <w:rPr>
          <w:i/>
          <w:szCs w:val="28"/>
        </w:rPr>
        <w:t>ОБРАЗЕЦ ОФОРМЛЕНИЯ БИБЛИОГРАФИИ</w:t>
      </w:r>
    </w:p>
    <w:p w:rsidR="002F1CBA" w:rsidRPr="002F1CBA" w:rsidRDefault="002F1CBA" w:rsidP="002F1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CBA" w:rsidRPr="002F1CBA" w:rsidRDefault="002F1CBA" w:rsidP="002F1CBA">
      <w:pPr>
        <w:pStyle w:val="6"/>
        <w:rPr>
          <w:b/>
          <w:szCs w:val="28"/>
        </w:rPr>
      </w:pPr>
      <w:r w:rsidRPr="002F1CBA">
        <w:rPr>
          <w:b/>
          <w:szCs w:val="28"/>
        </w:rPr>
        <w:t>СПИСОК ИСПОЛЬЗОВАННОЙ ЛИТЕРАТУРЫ</w:t>
      </w:r>
    </w:p>
    <w:p w:rsidR="002F1CBA" w:rsidRPr="002F1CBA" w:rsidRDefault="002F1CBA" w:rsidP="002F1CBA">
      <w:pPr>
        <w:numPr>
          <w:ilvl w:val="0"/>
          <w:numId w:val="3"/>
        </w:numPr>
        <w:tabs>
          <w:tab w:val="left" w:pos="57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>Дубянская Г.Ю. Экономико-статистический анализ заработной платы  в России /Г.Ю. Дубянская //Российский экономический журнал.-2003.-№11-12.-С.76-78.</w:t>
      </w:r>
    </w:p>
    <w:p w:rsidR="002F1CBA" w:rsidRPr="002F1CBA" w:rsidRDefault="002F1CBA" w:rsidP="002F1CBA">
      <w:pPr>
        <w:numPr>
          <w:ilvl w:val="0"/>
          <w:numId w:val="3"/>
        </w:numPr>
        <w:tabs>
          <w:tab w:val="left" w:pos="57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>Коротков Р. Стоимость рабочей силы (теория и оценка) /Р. Коротков  //Экономист.-2003.-№6.-С.70-74.</w:t>
      </w:r>
    </w:p>
    <w:p w:rsidR="002F1CBA" w:rsidRPr="002F1CBA" w:rsidRDefault="002F1CBA" w:rsidP="002F1CBA">
      <w:pPr>
        <w:pStyle w:val="ac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2F1CBA">
        <w:rPr>
          <w:sz w:val="28"/>
          <w:szCs w:val="28"/>
        </w:rPr>
        <w:t>Кеба Ю. Оплата труда и ее законодательное регулирование / Ю. Кеба // Человек и труд. – 2001. – № 6. – С. 53-65.</w:t>
      </w:r>
    </w:p>
    <w:p w:rsidR="002F1CBA" w:rsidRPr="002F1CBA" w:rsidRDefault="002F1CBA" w:rsidP="002F1CBA">
      <w:pPr>
        <w:pStyle w:val="ac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2F1CBA">
        <w:rPr>
          <w:sz w:val="28"/>
          <w:szCs w:val="28"/>
        </w:rPr>
        <w:t>Микроэкономикс рынков ресурсов: определение заработной платы // Макконнелл К.Р. Экономикс: принципы, проблемы и политика /К.Р. Макконннелл, С.Л. Брю. - Пер. с 14-го англ. изд.- М.: ИНФРА – М, 2003.-ХХХ</w:t>
      </w:r>
      <w:r w:rsidRPr="002F1CBA">
        <w:rPr>
          <w:sz w:val="28"/>
          <w:szCs w:val="28"/>
          <w:lang w:val="en-US"/>
        </w:rPr>
        <w:t>VI</w:t>
      </w:r>
      <w:r w:rsidRPr="002F1CBA">
        <w:rPr>
          <w:sz w:val="28"/>
          <w:szCs w:val="28"/>
        </w:rPr>
        <w:t>.-С.613-632.</w:t>
      </w:r>
    </w:p>
    <w:p w:rsidR="002F1CBA" w:rsidRPr="002F1CBA" w:rsidRDefault="002F1CBA" w:rsidP="002F1CBA">
      <w:pPr>
        <w:numPr>
          <w:ilvl w:val="0"/>
          <w:numId w:val="3"/>
        </w:numPr>
        <w:tabs>
          <w:tab w:val="left" w:pos="57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>Никифорова А.О. О соотношении роста производительности и заработной платы / А.О. Никифорова // Общество и экономика.- 2001.-№7-8. – С. 95-110.</w:t>
      </w:r>
    </w:p>
    <w:p w:rsidR="002F1CBA" w:rsidRPr="002F1CBA" w:rsidRDefault="002F1CBA" w:rsidP="002F1CB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 xml:space="preserve">О прожиточном минимуме в Российской Федерации: Федеральный закон от 24 окт. 1997 года , </w:t>
      </w:r>
      <w:r w:rsidRPr="002F1CB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F1CBA">
        <w:rPr>
          <w:rFonts w:ascii="Times New Roman" w:hAnsi="Times New Roman" w:cs="Times New Roman"/>
          <w:sz w:val="28"/>
          <w:szCs w:val="28"/>
        </w:rPr>
        <w:t xml:space="preserve">134–ФЗ //Собрание законодательства РФ.-1997.- </w:t>
      </w:r>
      <w:r w:rsidRPr="002F1CB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F1CBA">
        <w:rPr>
          <w:rFonts w:ascii="Times New Roman" w:hAnsi="Times New Roman" w:cs="Times New Roman"/>
          <w:sz w:val="28"/>
          <w:szCs w:val="28"/>
        </w:rPr>
        <w:t>43.-Ст.4904.</w:t>
      </w:r>
    </w:p>
    <w:p w:rsidR="002F1CBA" w:rsidRPr="002F1CBA" w:rsidRDefault="002F1CBA" w:rsidP="002F1CBA">
      <w:pPr>
        <w:numPr>
          <w:ilvl w:val="0"/>
          <w:numId w:val="3"/>
        </w:numPr>
        <w:tabs>
          <w:tab w:val="left" w:pos="578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2F1CBA">
        <w:rPr>
          <w:rFonts w:ascii="Times New Roman" w:hAnsi="Times New Roman" w:cs="Times New Roman"/>
          <w:sz w:val="28"/>
          <w:szCs w:val="28"/>
        </w:rPr>
        <w:t>Политика доходов и заработной платы: учеб. пособие / МГУ; под ред. П.В. Савченко, Ю.П. Кокина.- М.: Юристъ, 2000.-456 с.</w:t>
      </w:r>
    </w:p>
    <w:p w:rsidR="002F1CBA" w:rsidRPr="002F1CBA" w:rsidRDefault="002F1CBA" w:rsidP="002F1CBA">
      <w:pPr>
        <w:pStyle w:val="aa"/>
        <w:numPr>
          <w:ilvl w:val="0"/>
          <w:numId w:val="3"/>
        </w:numPr>
        <w:ind w:left="0"/>
        <w:rPr>
          <w:szCs w:val="28"/>
        </w:rPr>
      </w:pPr>
      <w:r w:rsidRPr="002F1CBA">
        <w:rPr>
          <w:szCs w:val="28"/>
        </w:rPr>
        <w:t xml:space="preserve">Уровень жизни населения //Российский статистический ежегодник: стат. сб. /Госкомстат России. - М.,  2003. – С.173-174, 185-186. </w:t>
      </w:r>
    </w:p>
    <w:p w:rsidR="002F1CBA" w:rsidRPr="002F1CBA" w:rsidRDefault="002F1CBA" w:rsidP="002F1CBA">
      <w:pPr>
        <w:pStyle w:val="aa"/>
        <w:numPr>
          <w:ilvl w:val="0"/>
          <w:numId w:val="3"/>
        </w:numPr>
        <w:ind w:left="0"/>
        <w:rPr>
          <w:szCs w:val="28"/>
        </w:rPr>
      </w:pPr>
      <w:r w:rsidRPr="002F1CBA">
        <w:rPr>
          <w:szCs w:val="28"/>
        </w:rPr>
        <w:t>Распределение доходов. Заработная плата. Бюджет семьи // Экономическая теория: учеб. пособие /ТулГУ; под ред. Р.А. Косовой. -2-е изд. – Тула: ТулГУ , 2003. –  С.148-164.</w:t>
      </w:r>
    </w:p>
    <w:p w:rsidR="002F1CBA" w:rsidRPr="002F1CBA" w:rsidRDefault="002F1CBA" w:rsidP="002F1CBA">
      <w:pPr>
        <w:pStyle w:val="ac"/>
        <w:numPr>
          <w:ilvl w:val="0"/>
          <w:numId w:val="3"/>
        </w:numPr>
        <w:ind w:left="0"/>
        <w:jc w:val="both"/>
        <w:rPr>
          <w:sz w:val="28"/>
          <w:szCs w:val="28"/>
          <w:lang w:val="en-US"/>
        </w:rPr>
      </w:pPr>
      <w:r w:rsidRPr="002F1CBA">
        <w:rPr>
          <w:sz w:val="28"/>
          <w:szCs w:val="28"/>
          <w:lang w:val="en-US"/>
        </w:rPr>
        <w:t>Labor Force, Employment, and Earnings //Statistical Abstract of the United States.U.S.Bureau of the Census.-119</w:t>
      </w:r>
      <w:r w:rsidRPr="002F1CBA">
        <w:rPr>
          <w:sz w:val="28"/>
          <w:szCs w:val="28"/>
          <w:vertAlign w:val="superscript"/>
          <w:lang w:val="en-US"/>
        </w:rPr>
        <w:t>th</w:t>
      </w:r>
      <w:r w:rsidRPr="002F1CBA">
        <w:rPr>
          <w:sz w:val="28"/>
          <w:szCs w:val="28"/>
          <w:lang w:val="en-US"/>
        </w:rPr>
        <w:t xml:space="preserve"> edition.-Washington, DC,1999.–P.395-438.</w:t>
      </w:r>
    </w:p>
    <w:p w:rsidR="002F1CBA" w:rsidRPr="002F1CBA" w:rsidRDefault="002F1CBA" w:rsidP="002F1CBA">
      <w:pPr>
        <w:pStyle w:val="5"/>
        <w:rPr>
          <w:i/>
          <w:iCs/>
          <w:szCs w:val="28"/>
          <w:lang w:val="en-US"/>
        </w:rPr>
      </w:pPr>
    </w:p>
    <w:p w:rsidR="007F0B95" w:rsidRDefault="007F0B95">
      <w:pP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>
        <w:rPr>
          <w:i/>
          <w:iCs/>
          <w:szCs w:val="28"/>
          <w:lang w:val="en-US"/>
        </w:rPr>
        <w:br w:type="page"/>
      </w:r>
    </w:p>
    <w:p w:rsidR="002F1CBA" w:rsidRPr="002F1CBA" w:rsidRDefault="002F1CBA" w:rsidP="002F1CBA">
      <w:pPr>
        <w:pStyle w:val="5"/>
        <w:rPr>
          <w:i/>
          <w:iCs/>
          <w:szCs w:val="28"/>
          <w:lang w:val="en-US"/>
        </w:rPr>
      </w:pPr>
    </w:p>
    <w:p w:rsidR="002F1CBA" w:rsidRPr="002F1CBA" w:rsidRDefault="002F1CBA" w:rsidP="002F1CBA">
      <w:pPr>
        <w:pStyle w:val="5"/>
        <w:rPr>
          <w:i/>
          <w:iCs/>
          <w:szCs w:val="28"/>
        </w:rPr>
      </w:pPr>
      <w:r w:rsidRPr="002F1CBA">
        <w:rPr>
          <w:i/>
          <w:iCs/>
          <w:szCs w:val="28"/>
        </w:rPr>
        <w:t>Приложение 5</w:t>
      </w:r>
    </w:p>
    <w:p w:rsidR="002F1CBA" w:rsidRPr="002F1CBA" w:rsidRDefault="002F1CBA" w:rsidP="002F1CBA">
      <w:pPr>
        <w:pStyle w:val="7"/>
        <w:rPr>
          <w:i/>
          <w:iCs/>
          <w:szCs w:val="28"/>
        </w:rPr>
      </w:pPr>
      <w:r w:rsidRPr="002F1CBA">
        <w:rPr>
          <w:i/>
          <w:iCs/>
          <w:szCs w:val="28"/>
        </w:rPr>
        <w:t>ПРИМЕРЫ ОФОРМЛЕНИЯ ТАБЛИЦ И ГРАФИКОВ</w:t>
      </w:r>
    </w:p>
    <w:p w:rsidR="002F1CBA" w:rsidRPr="002F1CBA" w:rsidRDefault="002F1CBA" w:rsidP="002F1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CBA" w:rsidRPr="002F1CBA" w:rsidRDefault="002F1CBA" w:rsidP="002F1CBA">
      <w:pPr>
        <w:pStyle w:val="BodyTextIndent22"/>
        <w:spacing w:line="240" w:lineRule="auto"/>
        <w:jc w:val="right"/>
        <w:rPr>
          <w:spacing w:val="0"/>
          <w:szCs w:val="28"/>
        </w:rPr>
      </w:pPr>
      <w:r w:rsidRPr="002F1CBA">
        <w:rPr>
          <w:spacing w:val="0"/>
          <w:szCs w:val="28"/>
        </w:rPr>
        <w:t>Таблица  1</w:t>
      </w:r>
    </w:p>
    <w:p w:rsidR="002F1CBA" w:rsidRPr="002F1CBA" w:rsidRDefault="002F1CBA" w:rsidP="002F1CBA">
      <w:pPr>
        <w:pStyle w:val="a3"/>
        <w:jc w:val="center"/>
        <w:rPr>
          <w:b/>
          <w:sz w:val="28"/>
          <w:szCs w:val="28"/>
        </w:rPr>
      </w:pPr>
      <w:r w:rsidRPr="002F1CBA">
        <w:rPr>
          <w:b/>
          <w:sz w:val="28"/>
          <w:szCs w:val="28"/>
        </w:rPr>
        <w:t>Минимальный размер заработной платы в странах ЕС и США,</w:t>
      </w:r>
    </w:p>
    <w:p w:rsidR="002F1CBA" w:rsidRPr="002F1CBA" w:rsidRDefault="002F1CBA" w:rsidP="002F1CBA">
      <w:pPr>
        <w:pStyle w:val="a3"/>
        <w:jc w:val="center"/>
        <w:rPr>
          <w:b/>
          <w:sz w:val="28"/>
          <w:szCs w:val="28"/>
        </w:rPr>
      </w:pPr>
      <w:r w:rsidRPr="002F1CBA">
        <w:rPr>
          <w:b/>
          <w:sz w:val="28"/>
          <w:szCs w:val="28"/>
        </w:rPr>
        <w:t xml:space="preserve"> € в мес.</w:t>
      </w:r>
      <w:r w:rsidRPr="002F1CBA">
        <w:rPr>
          <w:rStyle w:val="ae"/>
          <w:b/>
          <w:sz w:val="28"/>
          <w:szCs w:val="28"/>
        </w:rPr>
        <w:t xml:space="preserve"> </w:t>
      </w:r>
      <w:r w:rsidRPr="002F1CBA">
        <w:rPr>
          <w:rStyle w:val="ae"/>
          <w:b/>
          <w:sz w:val="28"/>
          <w:szCs w:val="28"/>
        </w:rPr>
        <w:footnoteReference w:id="2"/>
      </w:r>
    </w:p>
    <w:p w:rsidR="002F1CBA" w:rsidRPr="002F1CBA" w:rsidRDefault="002F1CBA" w:rsidP="002F1CBA">
      <w:pPr>
        <w:pStyle w:val="a3"/>
        <w:jc w:val="center"/>
        <w:rPr>
          <w:sz w:val="28"/>
          <w:szCs w:val="28"/>
        </w:rPr>
      </w:pPr>
    </w:p>
    <w:tbl>
      <w:tblPr>
        <w:tblW w:w="0" w:type="auto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7"/>
        <w:gridCol w:w="2117"/>
        <w:gridCol w:w="1865"/>
      </w:tblGrid>
      <w:tr w:rsidR="002F1CBA" w:rsidRPr="002F1CBA" w:rsidTr="00A940FE">
        <w:tc>
          <w:tcPr>
            <w:tcW w:w="3077" w:type="dxa"/>
          </w:tcPr>
          <w:p w:rsidR="002F1CBA" w:rsidRPr="002F1CBA" w:rsidRDefault="002F1CBA" w:rsidP="002F1CBA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F1CBA">
              <w:rPr>
                <w:sz w:val="28"/>
                <w:szCs w:val="28"/>
              </w:rPr>
              <w:t>Страна</w:t>
            </w:r>
          </w:p>
        </w:tc>
        <w:tc>
          <w:tcPr>
            <w:tcW w:w="2117" w:type="dxa"/>
          </w:tcPr>
          <w:p w:rsidR="002F1CBA" w:rsidRPr="002F1CBA" w:rsidRDefault="002F1CBA" w:rsidP="002F1CBA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2F1CBA">
                <w:rPr>
                  <w:sz w:val="28"/>
                  <w:szCs w:val="28"/>
                </w:rPr>
                <w:t>2001 г</w:t>
              </w:r>
            </w:smartTag>
            <w:r w:rsidRPr="002F1CBA">
              <w:rPr>
                <w:sz w:val="28"/>
                <w:szCs w:val="28"/>
              </w:rPr>
              <w:t>.</w:t>
            </w:r>
          </w:p>
        </w:tc>
        <w:tc>
          <w:tcPr>
            <w:tcW w:w="1865" w:type="dxa"/>
          </w:tcPr>
          <w:p w:rsidR="002F1CBA" w:rsidRPr="002F1CBA" w:rsidRDefault="002F1CBA" w:rsidP="002F1CBA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2F1CBA">
                <w:rPr>
                  <w:sz w:val="28"/>
                  <w:szCs w:val="28"/>
                </w:rPr>
                <w:t>2002 г</w:t>
              </w:r>
            </w:smartTag>
            <w:r w:rsidRPr="002F1CBA">
              <w:rPr>
                <w:sz w:val="28"/>
                <w:szCs w:val="28"/>
              </w:rPr>
              <w:t>.</w:t>
            </w:r>
          </w:p>
        </w:tc>
      </w:tr>
      <w:tr w:rsidR="002F1CBA" w:rsidRPr="002F1CBA" w:rsidTr="00A940FE">
        <w:tc>
          <w:tcPr>
            <w:tcW w:w="3077" w:type="dxa"/>
          </w:tcPr>
          <w:p w:rsidR="002F1CBA" w:rsidRPr="002F1CBA" w:rsidRDefault="002F1CBA" w:rsidP="002F1CBA">
            <w:pPr>
              <w:pStyle w:val="a3"/>
              <w:ind w:firstLine="0"/>
              <w:rPr>
                <w:sz w:val="28"/>
                <w:szCs w:val="28"/>
              </w:rPr>
            </w:pPr>
            <w:r w:rsidRPr="002F1CBA">
              <w:rPr>
                <w:sz w:val="28"/>
                <w:szCs w:val="28"/>
              </w:rPr>
              <w:t>Португалия</w:t>
            </w:r>
          </w:p>
        </w:tc>
        <w:tc>
          <w:tcPr>
            <w:tcW w:w="2117" w:type="dxa"/>
          </w:tcPr>
          <w:p w:rsidR="002F1CBA" w:rsidRPr="002F1CBA" w:rsidRDefault="002F1CBA" w:rsidP="002F1CBA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F1CBA">
              <w:rPr>
                <w:sz w:val="28"/>
                <w:szCs w:val="28"/>
              </w:rPr>
              <w:t>390</w:t>
            </w:r>
          </w:p>
        </w:tc>
        <w:tc>
          <w:tcPr>
            <w:tcW w:w="1865" w:type="dxa"/>
          </w:tcPr>
          <w:p w:rsidR="002F1CBA" w:rsidRPr="002F1CBA" w:rsidRDefault="002F1CBA" w:rsidP="002F1CBA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F1CBA">
              <w:rPr>
                <w:sz w:val="28"/>
                <w:szCs w:val="28"/>
              </w:rPr>
              <w:t>406</w:t>
            </w:r>
          </w:p>
        </w:tc>
      </w:tr>
      <w:tr w:rsidR="002F1CBA" w:rsidRPr="002F1CBA" w:rsidTr="00A940FE">
        <w:tc>
          <w:tcPr>
            <w:tcW w:w="3077" w:type="dxa"/>
          </w:tcPr>
          <w:p w:rsidR="002F1CBA" w:rsidRPr="002F1CBA" w:rsidRDefault="002F1CBA" w:rsidP="002F1CBA">
            <w:pPr>
              <w:pStyle w:val="a3"/>
              <w:ind w:firstLine="0"/>
              <w:rPr>
                <w:sz w:val="28"/>
                <w:szCs w:val="28"/>
              </w:rPr>
            </w:pPr>
            <w:r w:rsidRPr="002F1CBA">
              <w:rPr>
                <w:sz w:val="28"/>
                <w:szCs w:val="28"/>
              </w:rPr>
              <w:t>Греция</w:t>
            </w:r>
          </w:p>
        </w:tc>
        <w:tc>
          <w:tcPr>
            <w:tcW w:w="2117" w:type="dxa"/>
          </w:tcPr>
          <w:p w:rsidR="002F1CBA" w:rsidRPr="002F1CBA" w:rsidRDefault="002F1CBA" w:rsidP="002F1CBA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F1CBA">
              <w:rPr>
                <w:sz w:val="28"/>
                <w:szCs w:val="28"/>
              </w:rPr>
              <w:t>466</w:t>
            </w:r>
          </w:p>
        </w:tc>
        <w:tc>
          <w:tcPr>
            <w:tcW w:w="1865" w:type="dxa"/>
          </w:tcPr>
          <w:p w:rsidR="002F1CBA" w:rsidRPr="002F1CBA" w:rsidRDefault="002F1CBA" w:rsidP="002F1CBA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F1CBA">
              <w:rPr>
                <w:sz w:val="28"/>
                <w:szCs w:val="28"/>
              </w:rPr>
              <w:t>473</w:t>
            </w:r>
          </w:p>
        </w:tc>
      </w:tr>
      <w:tr w:rsidR="002F1CBA" w:rsidRPr="002F1CBA" w:rsidTr="00A940FE">
        <w:tc>
          <w:tcPr>
            <w:tcW w:w="3077" w:type="dxa"/>
          </w:tcPr>
          <w:p w:rsidR="002F1CBA" w:rsidRPr="002F1CBA" w:rsidRDefault="002F1CBA" w:rsidP="002F1CBA">
            <w:pPr>
              <w:pStyle w:val="a3"/>
              <w:ind w:firstLine="0"/>
              <w:rPr>
                <w:sz w:val="28"/>
                <w:szCs w:val="28"/>
              </w:rPr>
            </w:pPr>
            <w:r w:rsidRPr="002F1CBA">
              <w:rPr>
                <w:sz w:val="28"/>
                <w:szCs w:val="28"/>
              </w:rPr>
              <w:t>Испания</w:t>
            </w:r>
          </w:p>
        </w:tc>
        <w:tc>
          <w:tcPr>
            <w:tcW w:w="2117" w:type="dxa"/>
          </w:tcPr>
          <w:p w:rsidR="002F1CBA" w:rsidRPr="002F1CBA" w:rsidRDefault="002F1CBA" w:rsidP="002F1CBA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F1CBA">
              <w:rPr>
                <w:sz w:val="28"/>
                <w:szCs w:val="28"/>
              </w:rPr>
              <w:t>506</w:t>
            </w:r>
          </w:p>
        </w:tc>
        <w:tc>
          <w:tcPr>
            <w:tcW w:w="1865" w:type="dxa"/>
          </w:tcPr>
          <w:p w:rsidR="002F1CBA" w:rsidRPr="002F1CBA" w:rsidRDefault="002F1CBA" w:rsidP="002F1CBA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F1CBA">
              <w:rPr>
                <w:sz w:val="28"/>
                <w:szCs w:val="28"/>
              </w:rPr>
              <w:t>516</w:t>
            </w:r>
          </w:p>
        </w:tc>
      </w:tr>
      <w:tr w:rsidR="002F1CBA" w:rsidRPr="002F1CBA" w:rsidTr="00A940FE">
        <w:tc>
          <w:tcPr>
            <w:tcW w:w="3077" w:type="dxa"/>
          </w:tcPr>
          <w:p w:rsidR="002F1CBA" w:rsidRPr="002F1CBA" w:rsidRDefault="002F1CBA" w:rsidP="002F1CBA">
            <w:pPr>
              <w:pStyle w:val="a3"/>
              <w:ind w:firstLine="0"/>
              <w:rPr>
                <w:sz w:val="28"/>
                <w:szCs w:val="28"/>
              </w:rPr>
            </w:pPr>
            <w:r w:rsidRPr="002F1CBA">
              <w:rPr>
                <w:sz w:val="28"/>
                <w:szCs w:val="28"/>
              </w:rPr>
              <w:t>Ирландия</w:t>
            </w:r>
          </w:p>
        </w:tc>
        <w:tc>
          <w:tcPr>
            <w:tcW w:w="2117" w:type="dxa"/>
          </w:tcPr>
          <w:p w:rsidR="002F1CBA" w:rsidRPr="002F1CBA" w:rsidRDefault="002F1CBA" w:rsidP="002F1CBA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F1CBA">
              <w:rPr>
                <w:sz w:val="28"/>
                <w:szCs w:val="28"/>
              </w:rPr>
              <w:t>945</w:t>
            </w:r>
          </w:p>
        </w:tc>
        <w:tc>
          <w:tcPr>
            <w:tcW w:w="1865" w:type="dxa"/>
          </w:tcPr>
          <w:p w:rsidR="002F1CBA" w:rsidRPr="002F1CBA" w:rsidRDefault="002F1CBA" w:rsidP="002F1CBA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F1CBA">
              <w:rPr>
                <w:sz w:val="28"/>
                <w:szCs w:val="28"/>
              </w:rPr>
              <w:t>1009</w:t>
            </w:r>
          </w:p>
        </w:tc>
      </w:tr>
      <w:tr w:rsidR="002F1CBA" w:rsidRPr="002F1CBA" w:rsidTr="00A940FE">
        <w:tc>
          <w:tcPr>
            <w:tcW w:w="3077" w:type="dxa"/>
          </w:tcPr>
          <w:p w:rsidR="002F1CBA" w:rsidRPr="002F1CBA" w:rsidRDefault="002F1CBA" w:rsidP="002F1CBA">
            <w:pPr>
              <w:pStyle w:val="a3"/>
              <w:ind w:firstLine="0"/>
              <w:rPr>
                <w:sz w:val="28"/>
                <w:szCs w:val="28"/>
              </w:rPr>
            </w:pPr>
            <w:r w:rsidRPr="002F1CBA">
              <w:rPr>
                <w:sz w:val="28"/>
                <w:szCs w:val="28"/>
              </w:rPr>
              <w:t>США</w:t>
            </w:r>
          </w:p>
        </w:tc>
        <w:tc>
          <w:tcPr>
            <w:tcW w:w="2117" w:type="dxa"/>
          </w:tcPr>
          <w:p w:rsidR="002F1CBA" w:rsidRPr="002F1CBA" w:rsidRDefault="002F1CBA" w:rsidP="002F1CBA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F1CBA">
              <w:rPr>
                <w:sz w:val="28"/>
                <w:szCs w:val="28"/>
              </w:rPr>
              <w:t>951</w:t>
            </w:r>
          </w:p>
        </w:tc>
        <w:tc>
          <w:tcPr>
            <w:tcW w:w="1865" w:type="dxa"/>
          </w:tcPr>
          <w:p w:rsidR="002F1CBA" w:rsidRPr="002F1CBA" w:rsidRDefault="002F1CBA" w:rsidP="002F1CBA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F1CBA">
              <w:rPr>
                <w:sz w:val="28"/>
                <w:szCs w:val="28"/>
              </w:rPr>
              <w:t>1011</w:t>
            </w:r>
          </w:p>
        </w:tc>
      </w:tr>
      <w:tr w:rsidR="002F1CBA" w:rsidRPr="002F1CBA" w:rsidTr="00A940FE">
        <w:tc>
          <w:tcPr>
            <w:tcW w:w="3077" w:type="dxa"/>
          </w:tcPr>
          <w:p w:rsidR="002F1CBA" w:rsidRPr="002F1CBA" w:rsidRDefault="002F1CBA" w:rsidP="002F1CBA">
            <w:pPr>
              <w:pStyle w:val="a3"/>
              <w:ind w:firstLine="0"/>
              <w:rPr>
                <w:sz w:val="28"/>
                <w:szCs w:val="28"/>
              </w:rPr>
            </w:pPr>
            <w:r w:rsidRPr="002F1CBA">
              <w:rPr>
                <w:sz w:val="28"/>
                <w:szCs w:val="28"/>
              </w:rPr>
              <w:t>Великобритания</w:t>
            </w:r>
          </w:p>
        </w:tc>
        <w:tc>
          <w:tcPr>
            <w:tcW w:w="2117" w:type="dxa"/>
          </w:tcPr>
          <w:p w:rsidR="002F1CBA" w:rsidRPr="002F1CBA" w:rsidRDefault="002F1CBA" w:rsidP="002F1CBA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F1CBA">
              <w:rPr>
                <w:sz w:val="28"/>
                <w:szCs w:val="28"/>
              </w:rPr>
              <w:t>885</w:t>
            </w:r>
          </w:p>
        </w:tc>
        <w:tc>
          <w:tcPr>
            <w:tcW w:w="1865" w:type="dxa"/>
          </w:tcPr>
          <w:p w:rsidR="002F1CBA" w:rsidRPr="002F1CBA" w:rsidRDefault="002F1CBA" w:rsidP="002F1CBA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F1CBA">
              <w:rPr>
                <w:sz w:val="28"/>
                <w:szCs w:val="28"/>
              </w:rPr>
              <w:t>1124</w:t>
            </w:r>
          </w:p>
        </w:tc>
      </w:tr>
      <w:tr w:rsidR="002F1CBA" w:rsidRPr="002F1CBA" w:rsidTr="00A940FE">
        <w:tc>
          <w:tcPr>
            <w:tcW w:w="3077" w:type="dxa"/>
          </w:tcPr>
          <w:p w:rsidR="002F1CBA" w:rsidRPr="002F1CBA" w:rsidRDefault="002F1CBA" w:rsidP="002F1CBA">
            <w:pPr>
              <w:pStyle w:val="a3"/>
              <w:ind w:firstLine="0"/>
              <w:rPr>
                <w:sz w:val="28"/>
                <w:szCs w:val="28"/>
              </w:rPr>
            </w:pPr>
            <w:r w:rsidRPr="002F1CBA">
              <w:rPr>
                <w:sz w:val="28"/>
                <w:szCs w:val="28"/>
              </w:rPr>
              <w:t>Франция</w:t>
            </w:r>
          </w:p>
        </w:tc>
        <w:tc>
          <w:tcPr>
            <w:tcW w:w="2117" w:type="dxa"/>
          </w:tcPr>
          <w:p w:rsidR="002F1CBA" w:rsidRPr="002F1CBA" w:rsidRDefault="002F1CBA" w:rsidP="002F1CBA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F1CBA">
              <w:rPr>
                <w:sz w:val="28"/>
                <w:szCs w:val="28"/>
              </w:rPr>
              <w:t>1083</w:t>
            </w:r>
          </w:p>
        </w:tc>
        <w:tc>
          <w:tcPr>
            <w:tcW w:w="1865" w:type="dxa"/>
          </w:tcPr>
          <w:p w:rsidR="002F1CBA" w:rsidRPr="002F1CBA" w:rsidRDefault="002F1CBA" w:rsidP="002F1CBA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F1CBA">
              <w:rPr>
                <w:sz w:val="28"/>
                <w:szCs w:val="28"/>
              </w:rPr>
              <w:t>1126</w:t>
            </w:r>
          </w:p>
        </w:tc>
      </w:tr>
      <w:tr w:rsidR="002F1CBA" w:rsidRPr="002F1CBA" w:rsidTr="00A940FE">
        <w:tc>
          <w:tcPr>
            <w:tcW w:w="3077" w:type="dxa"/>
          </w:tcPr>
          <w:p w:rsidR="002F1CBA" w:rsidRPr="002F1CBA" w:rsidRDefault="002F1CBA" w:rsidP="002F1CBA">
            <w:pPr>
              <w:pStyle w:val="a3"/>
              <w:ind w:firstLine="0"/>
              <w:rPr>
                <w:sz w:val="28"/>
                <w:szCs w:val="28"/>
              </w:rPr>
            </w:pPr>
            <w:r w:rsidRPr="002F1CBA">
              <w:rPr>
                <w:sz w:val="28"/>
                <w:szCs w:val="28"/>
              </w:rPr>
              <w:t>Бельгия</w:t>
            </w:r>
          </w:p>
        </w:tc>
        <w:tc>
          <w:tcPr>
            <w:tcW w:w="2117" w:type="dxa"/>
          </w:tcPr>
          <w:p w:rsidR="002F1CBA" w:rsidRPr="002F1CBA" w:rsidRDefault="002F1CBA" w:rsidP="002F1CBA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F1CBA">
              <w:rPr>
                <w:sz w:val="28"/>
                <w:szCs w:val="28"/>
              </w:rPr>
              <w:t>1118</w:t>
            </w:r>
          </w:p>
        </w:tc>
        <w:tc>
          <w:tcPr>
            <w:tcW w:w="1865" w:type="dxa"/>
          </w:tcPr>
          <w:p w:rsidR="002F1CBA" w:rsidRPr="002F1CBA" w:rsidRDefault="002F1CBA" w:rsidP="002F1CBA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F1CBA">
              <w:rPr>
                <w:sz w:val="28"/>
                <w:szCs w:val="28"/>
              </w:rPr>
              <w:t>1163</w:t>
            </w:r>
          </w:p>
        </w:tc>
      </w:tr>
      <w:tr w:rsidR="002F1CBA" w:rsidRPr="002F1CBA" w:rsidTr="00A940FE">
        <w:tc>
          <w:tcPr>
            <w:tcW w:w="3077" w:type="dxa"/>
          </w:tcPr>
          <w:p w:rsidR="002F1CBA" w:rsidRPr="002F1CBA" w:rsidRDefault="002F1CBA" w:rsidP="002F1CBA">
            <w:pPr>
              <w:pStyle w:val="a3"/>
              <w:ind w:firstLine="0"/>
              <w:rPr>
                <w:sz w:val="28"/>
                <w:szCs w:val="28"/>
              </w:rPr>
            </w:pPr>
            <w:r w:rsidRPr="002F1CBA">
              <w:rPr>
                <w:sz w:val="28"/>
                <w:szCs w:val="28"/>
              </w:rPr>
              <w:t>Нидерланды</w:t>
            </w:r>
          </w:p>
        </w:tc>
        <w:tc>
          <w:tcPr>
            <w:tcW w:w="2117" w:type="dxa"/>
          </w:tcPr>
          <w:p w:rsidR="002F1CBA" w:rsidRPr="002F1CBA" w:rsidRDefault="002F1CBA" w:rsidP="002F1CBA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F1CBA">
              <w:rPr>
                <w:sz w:val="28"/>
                <w:szCs w:val="28"/>
              </w:rPr>
              <w:t>1134</w:t>
            </w:r>
          </w:p>
        </w:tc>
        <w:tc>
          <w:tcPr>
            <w:tcW w:w="1865" w:type="dxa"/>
          </w:tcPr>
          <w:p w:rsidR="002F1CBA" w:rsidRPr="002F1CBA" w:rsidRDefault="002F1CBA" w:rsidP="002F1CBA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F1CBA">
              <w:rPr>
                <w:sz w:val="28"/>
                <w:szCs w:val="28"/>
              </w:rPr>
              <w:t>1207</w:t>
            </w:r>
          </w:p>
        </w:tc>
      </w:tr>
      <w:tr w:rsidR="002F1CBA" w:rsidRPr="002F1CBA" w:rsidTr="00A940FE">
        <w:tc>
          <w:tcPr>
            <w:tcW w:w="3077" w:type="dxa"/>
          </w:tcPr>
          <w:p w:rsidR="002F1CBA" w:rsidRPr="002F1CBA" w:rsidRDefault="002F1CBA" w:rsidP="002F1CBA">
            <w:pPr>
              <w:pStyle w:val="a3"/>
              <w:ind w:firstLine="0"/>
              <w:rPr>
                <w:sz w:val="28"/>
                <w:szCs w:val="28"/>
              </w:rPr>
            </w:pPr>
            <w:r w:rsidRPr="002F1CBA">
              <w:rPr>
                <w:sz w:val="28"/>
                <w:szCs w:val="28"/>
              </w:rPr>
              <w:t>Люксембург</w:t>
            </w:r>
          </w:p>
        </w:tc>
        <w:tc>
          <w:tcPr>
            <w:tcW w:w="2117" w:type="dxa"/>
          </w:tcPr>
          <w:p w:rsidR="002F1CBA" w:rsidRPr="002F1CBA" w:rsidRDefault="002F1CBA" w:rsidP="002F1CBA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F1CBA">
              <w:rPr>
                <w:sz w:val="28"/>
                <w:szCs w:val="28"/>
              </w:rPr>
              <w:t>1169</w:t>
            </w:r>
          </w:p>
        </w:tc>
        <w:tc>
          <w:tcPr>
            <w:tcW w:w="1865" w:type="dxa"/>
          </w:tcPr>
          <w:p w:rsidR="002F1CBA" w:rsidRPr="002F1CBA" w:rsidRDefault="002F1CBA" w:rsidP="002F1CBA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2F1CBA">
              <w:rPr>
                <w:sz w:val="28"/>
                <w:szCs w:val="28"/>
              </w:rPr>
              <w:t>1290</w:t>
            </w:r>
          </w:p>
        </w:tc>
      </w:tr>
    </w:tbl>
    <w:p w:rsidR="002F1CBA" w:rsidRPr="002F1CBA" w:rsidRDefault="002F1CBA" w:rsidP="002F1CBA">
      <w:pPr>
        <w:pStyle w:val="BodyTextIndent22"/>
        <w:spacing w:line="240" w:lineRule="auto"/>
        <w:ind w:firstLine="0"/>
        <w:rPr>
          <w:b/>
          <w:spacing w:val="0"/>
          <w:szCs w:val="28"/>
        </w:rPr>
      </w:pPr>
    </w:p>
    <w:p w:rsidR="002F1CBA" w:rsidRPr="002F1CBA" w:rsidRDefault="002F1CBA" w:rsidP="002F1CBA">
      <w:pPr>
        <w:pStyle w:val="BodyTextIndent22"/>
        <w:spacing w:line="240" w:lineRule="auto"/>
        <w:jc w:val="center"/>
        <w:rPr>
          <w:b/>
          <w:spacing w:val="0"/>
          <w:szCs w:val="28"/>
        </w:rPr>
      </w:pPr>
    </w:p>
    <w:p w:rsidR="002F1CBA" w:rsidRPr="002F1CBA" w:rsidRDefault="002F1CBA" w:rsidP="002F1CBA">
      <w:pPr>
        <w:pStyle w:val="21"/>
        <w:ind w:firstLine="142"/>
        <w:rPr>
          <w:b/>
          <w:szCs w:val="28"/>
        </w:rPr>
      </w:pPr>
      <w:r w:rsidRPr="002F1CBA">
        <w:rPr>
          <w:noProof/>
          <w:szCs w:val="28"/>
        </w:rPr>
        <w:drawing>
          <wp:inline distT="0" distB="0" distL="0" distR="0">
            <wp:extent cx="5743575" cy="260032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2F1CBA">
        <w:rPr>
          <w:b/>
          <w:szCs w:val="28"/>
        </w:rPr>
        <w:t>Рис. 1  Динамика  МРОТ и прожиточного минимума (ПМ) в РФ в             1992-2004 гг.</w:t>
      </w:r>
    </w:p>
    <w:p w:rsidR="002F1CBA" w:rsidRPr="002F1CBA" w:rsidRDefault="002F1CBA" w:rsidP="002F1CBA">
      <w:pPr>
        <w:pStyle w:val="21"/>
        <w:rPr>
          <w:szCs w:val="28"/>
        </w:rPr>
      </w:pPr>
    </w:p>
    <w:p w:rsidR="00A940FE" w:rsidRPr="002F1CBA" w:rsidRDefault="002F1CBA" w:rsidP="007F0B95">
      <w:pPr>
        <w:pStyle w:val="21"/>
        <w:rPr>
          <w:szCs w:val="28"/>
        </w:rPr>
      </w:pPr>
      <w:r w:rsidRPr="002F1CBA">
        <w:rPr>
          <w:szCs w:val="28"/>
        </w:rPr>
        <w:t xml:space="preserve">Источники: Российский статистический ежегодник: Стат. Сб./Госкомстат России. - Р. </w:t>
      </w:r>
      <w:smartTag w:uri="urn:schemas-microsoft-com:office:smarttags" w:element="metricconverter">
        <w:smartTagPr>
          <w:attr w:name="ProductID" w:val="76 М"/>
        </w:smartTagPr>
        <w:r w:rsidRPr="002F1CBA">
          <w:rPr>
            <w:szCs w:val="28"/>
          </w:rPr>
          <w:t>76 М</w:t>
        </w:r>
      </w:smartTag>
      <w:r w:rsidRPr="002F1CBA">
        <w:rPr>
          <w:szCs w:val="28"/>
        </w:rPr>
        <w:t xml:space="preserve">., 2000.- С.156; Постановление Правительства Российской Федерации от 9 февраля </w:t>
      </w:r>
      <w:smartTag w:uri="urn:schemas-microsoft-com:office:smarttags" w:element="metricconverter">
        <w:smartTagPr>
          <w:attr w:name="ProductID" w:val="2001 г"/>
        </w:smartTagPr>
        <w:r w:rsidRPr="002F1CBA">
          <w:rPr>
            <w:szCs w:val="28"/>
          </w:rPr>
          <w:t>2001 г</w:t>
        </w:r>
      </w:smartTag>
      <w:r w:rsidRPr="002F1CBA">
        <w:rPr>
          <w:szCs w:val="28"/>
        </w:rPr>
        <w:t xml:space="preserve">. </w:t>
      </w:r>
      <w:r w:rsidRPr="002F1CBA">
        <w:rPr>
          <w:szCs w:val="28"/>
          <w:lang w:val="en-US"/>
        </w:rPr>
        <w:t>N</w:t>
      </w:r>
      <w:r w:rsidRPr="002F1CBA">
        <w:rPr>
          <w:szCs w:val="28"/>
        </w:rPr>
        <w:t xml:space="preserve"> 99 «Об установлении величины прожиточного минимума на душу населения и по основным социально-демографическим группам населения в целом по  РФ за </w:t>
      </w:r>
      <w:r w:rsidRPr="002F1CBA">
        <w:rPr>
          <w:szCs w:val="28"/>
          <w:lang w:val="en-US"/>
        </w:rPr>
        <w:t>IV</w:t>
      </w:r>
      <w:r w:rsidRPr="002F1CBA">
        <w:rPr>
          <w:szCs w:val="28"/>
        </w:rPr>
        <w:t xml:space="preserve"> квартал </w:t>
      </w:r>
      <w:smartTag w:uri="urn:schemas-microsoft-com:office:smarttags" w:element="metricconverter">
        <w:smartTagPr>
          <w:attr w:name="ProductID" w:val="2000 г"/>
        </w:smartTagPr>
        <w:r w:rsidRPr="002F1CBA">
          <w:rPr>
            <w:szCs w:val="28"/>
          </w:rPr>
          <w:t>2000 г</w:t>
        </w:r>
      </w:smartTag>
      <w:r w:rsidRPr="002F1CBA">
        <w:rPr>
          <w:szCs w:val="28"/>
        </w:rPr>
        <w:t>.», КонсультантПлюс.</w:t>
      </w:r>
    </w:p>
    <w:sectPr w:rsidR="00A940FE" w:rsidRPr="002F1CBA" w:rsidSect="008E5C39">
      <w:headerReference w:type="even" r:id="rId8"/>
      <w:headerReference w:type="default" r:id="rId9"/>
      <w:pgSz w:w="11906" w:h="16838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1CB" w:rsidRDefault="006141CB" w:rsidP="002F1CBA">
      <w:pPr>
        <w:spacing w:after="0" w:line="240" w:lineRule="auto"/>
      </w:pPr>
      <w:r>
        <w:separator/>
      </w:r>
    </w:p>
  </w:endnote>
  <w:endnote w:type="continuationSeparator" w:id="1">
    <w:p w:rsidR="006141CB" w:rsidRDefault="006141CB" w:rsidP="002F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1CB" w:rsidRDefault="006141CB" w:rsidP="002F1CBA">
      <w:pPr>
        <w:spacing w:after="0" w:line="240" w:lineRule="auto"/>
      </w:pPr>
      <w:r>
        <w:separator/>
      </w:r>
    </w:p>
  </w:footnote>
  <w:footnote w:type="continuationSeparator" w:id="1">
    <w:p w:rsidR="006141CB" w:rsidRDefault="006141CB" w:rsidP="002F1CBA">
      <w:pPr>
        <w:spacing w:after="0" w:line="240" w:lineRule="auto"/>
      </w:pPr>
      <w:r>
        <w:continuationSeparator/>
      </w:r>
    </w:p>
  </w:footnote>
  <w:footnote w:id="2">
    <w:p w:rsidR="00A940FE" w:rsidRPr="002A4024" w:rsidRDefault="00A940FE" w:rsidP="002F1CBA">
      <w:pPr>
        <w:pStyle w:val="ac"/>
        <w:rPr>
          <w:lang w:val="en-US"/>
        </w:rPr>
      </w:pPr>
      <w:r>
        <w:rPr>
          <w:rStyle w:val="ae"/>
        </w:rPr>
        <w:footnoteRef/>
      </w:r>
      <w:r w:rsidRPr="002A4024">
        <w:rPr>
          <w:lang w:val="en-US"/>
        </w:rPr>
        <w:t xml:space="preserve"> </w:t>
      </w:r>
      <w:r w:rsidRPr="000A6660">
        <w:rPr>
          <w:sz w:val="24"/>
          <w:szCs w:val="24"/>
          <w:lang w:val="en-US"/>
        </w:rPr>
        <w:t xml:space="preserve">Main </w:t>
      </w:r>
      <w:smartTag w:uri="urn:schemas-microsoft-com:office:smarttags" w:element="place">
        <w:r w:rsidRPr="000A6660">
          <w:rPr>
            <w:sz w:val="24"/>
            <w:szCs w:val="24"/>
            <w:lang w:val="en-US"/>
          </w:rPr>
          <w:t>Europe</w:t>
        </w:r>
      </w:smartTag>
      <w:r w:rsidRPr="000A6660">
        <w:rPr>
          <w:sz w:val="24"/>
          <w:szCs w:val="24"/>
          <w:lang w:val="en-US"/>
        </w:rPr>
        <w:t xml:space="preserve"> Server. Eurostat. EU. – 2003// http://europa.eu.int/comm/eurostat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0FE" w:rsidRDefault="000D7A8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940F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40FE" w:rsidRDefault="00A940F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0FE" w:rsidRDefault="000D7A8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940F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A4F82">
      <w:rPr>
        <w:rStyle w:val="a9"/>
        <w:noProof/>
      </w:rPr>
      <w:t>18</w:t>
    </w:r>
    <w:r>
      <w:rPr>
        <w:rStyle w:val="a9"/>
      </w:rPr>
      <w:fldChar w:fldCharType="end"/>
    </w:r>
  </w:p>
  <w:p w:rsidR="00A940FE" w:rsidRDefault="00A940F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56F11"/>
    <w:multiLevelType w:val="hybridMultilevel"/>
    <w:tmpl w:val="B4BE7664"/>
    <w:lvl w:ilvl="0" w:tplc="713ED65A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16D7C7B"/>
    <w:multiLevelType w:val="singleLevel"/>
    <w:tmpl w:val="A6EE969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8980D09"/>
    <w:multiLevelType w:val="multilevel"/>
    <w:tmpl w:val="A37EC1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202DC6"/>
    <w:multiLevelType w:val="hybridMultilevel"/>
    <w:tmpl w:val="8006E7F6"/>
    <w:lvl w:ilvl="0" w:tplc="E8C44A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D46CF4"/>
    <w:multiLevelType w:val="singleLevel"/>
    <w:tmpl w:val="4232EAA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44BF0905"/>
    <w:multiLevelType w:val="singleLevel"/>
    <w:tmpl w:val="706C6C7C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</w:abstractNum>
  <w:abstractNum w:abstractNumId="6">
    <w:nsid w:val="482440EF"/>
    <w:multiLevelType w:val="hybridMultilevel"/>
    <w:tmpl w:val="385EEEB8"/>
    <w:lvl w:ilvl="0" w:tplc="F9E2144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3716EE"/>
    <w:multiLevelType w:val="hybridMultilevel"/>
    <w:tmpl w:val="5CEEB006"/>
    <w:lvl w:ilvl="0" w:tplc="3E22179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EE1227"/>
    <w:multiLevelType w:val="hybridMultilevel"/>
    <w:tmpl w:val="78502D60"/>
    <w:lvl w:ilvl="0" w:tplc="410E4054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0F54F8"/>
    <w:multiLevelType w:val="hybridMultilevel"/>
    <w:tmpl w:val="4DA66D14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6FBE23CA"/>
    <w:multiLevelType w:val="singleLevel"/>
    <w:tmpl w:val="50BCC54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73CC23CA"/>
    <w:multiLevelType w:val="hybridMultilevel"/>
    <w:tmpl w:val="9F782A22"/>
    <w:lvl w:ilvl="0" w:tplc="5E1CCED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9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11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1CBA"/>
    <w:rsid w:val="000D7A8C"/>
    <w:rsid w:val="001C6335"/>
    <w:rsid w:val="002F1CBA"/>
    <w:rsid w:val="00422660"/>
    <w:rsid w:val="006141CB"/>
    <w:rsid w:val="007C175B"/>
    <w:rsid w:val="007F0B95"/>
    <w:rsid w:val="00812454"/>
    <w:rsid w:val="008E5C39"/>
    <w:rsid w:val="009E6555"/>
    <w:rsid w:val="00A940FE"/>
    <w:rsid w:val="00AA4F82"/>
    <w:rsid w:val="00BC01CE"/>
    <w:rsid w:val="00E6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CE"/>
  </w:style>
  <w:style w:type="paragraph" w:styleId="1">
    <w:name w:val="heading 1"/>
    <w:basedOn w:val="a"/>
    <w:next w:val="a"/>
    <w:link w:val="10"/>
    <w:qFormat/>
    <w:rsid w:val="002F1CBA"/>
    <w:pPr>
      <w:keepNext/>
      <w:spacing w:after="0" w:line="240" w:lineRule="auto"/>
      <w:ind w:left="709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2">
    <w:name w:val="heading 2"/>
    <w:basedOn w:val="a"/>
    <w:next w:val="a"/>
    <w:link w:val="20"/>
    <w:qFormat/>
    <w:rsid w:val="002F1CBA"/>
    <w:pPr>
      <w:keepNext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3">
    <w:name w:val="heading 3"/>
    <w:basedOn w:val="a"/>
    <w:next w:val="a"/>
    <w:link w:val="30"/>
    <w:qFormat/>
    <w:rsid w:val="002F1CBA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2F1CBA"/>
    <w:pPr>
      <w:keepNext/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5">
    <w:name w:val="heading 5"/>
    <w:basedOn w:val="a"/>
    <w:next w:val="a"/>
    <w:link w:val="50"/>
    <w:qFormat/>
    <w:rsid w:val="002F1CBA"/>
    <w:pPr>
      <w:keepNext/>
      <w:spacing w:after="0" w:line="240" w:lineRule="auto"/>
      <w:ind w:firstLine="709"/>
      <w:jc w:val="right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2F1CB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2F1CBA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2F1CBA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2F1CBA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1CBA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20">
    <w:name w:val="Заголовок 2 Знак"/>
    <w:basedOn w:val="a0"/>
    <w:link w:val="2"/>
    <w:rsid w:val="002F1CBA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оловок 3 Знак"/>
    <w:basedOn w:val="a0"/>
    <w:link w:val="3"/>
    <w:rsid w:val="002F1CBA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2F1CBA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50">
    <w:name w:val="Заголовок 5 Знак"/>
    <w:basedOn w:val="a0"/>
    <w:link w:val="5"/>
    <w:rsid w:val="002F1CBA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2F1CBA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2F1CBA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2F1CBA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rsid w:val="002F1CB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rsid w:val="002F1C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2F1CBA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2F1C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2F1CB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2F1CB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2F1CB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rsid w:val="002F1C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2F1CB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2F1CBA"/>
  </w:style>
  <w:style w:type="paragraph" w:styleId="aa">
    <w:name w:val="Subtitle"/>
    <w:basedOn w:val="a"/>
    <w:link w:val="ab"/>
    <w:uiPriority w:val="99"/>
    <w:qFormat/>
    <w:rsid w:val="002F1C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Подзаголовок Знак"/>
    <w:basedOn w:val="a0"/>
    <w:link w:val="aa"/>
    <w:uiPriority w:val="99"/>
    <w:rsid w:val="002F1CBA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footnote text"/>
    <w:basedOn w:val="a"/>
    <w:link w:val="ad"/>
    <w:semiHidden/>
    <w:rsid w:val="002F1C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2F1CBA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Indent22">
    <w:name w:val="Body Text Indent 22"/>
    <w:basedOn w:val="a"/>
    <w:rsid w:val="002F1CB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20"/>
      <w:sz w:val="28"/>
      <w:szCs w:val="20"/>
    </w:rPr>
  </w:style>
  <w:style w:type="character" w:styleId="ae">
    <w:name w:val="footnote reference"/>
    <w:basedOn w:val="a0"/>
    <w:semiHidden/>
    <w:rsid w:val="002F1CBA"/>
    <w:rPr>
      <w:sz w:val="20"/>
      <w:vertAlign w:val="superscript"/>
    </w:rPr>
  </w:style>
  <w:style w:type="paragraph" w:styleId="31">
    <w:name w:val="Body Text Indent 3"/>
    <w:basedOn w:val="a"/>
    <w:link w:val="32"/>
    <w:rsid w:val="002F1CBA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2F1CBA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2F1CBA"/>
    <w:pPr>
      <w:widowControl w:val="0"/>
      <w:spacing w:after="0" w:line="260" w:lineRule="auto"/>
      <w:ind w:firstLine="400"/>
      <w:jc w:val="both"/>
    </w:pPr>
    <w:rPr>
      <w:rFonts w:ascii="Arial" w:eastAsia="Times New Roman" w:hAnsi="Arial" w:cs="Times New Roman"/>
      <w:snapToGrid w:val="0"/>
      <w:sz w:val="18"/>
      <w:szCs w:val="20"/>
    </w:rPr>
  </w:style>
  <w:style w:type="paragraph" w:styleId="af">
    <w:name w:val="Plain Text"/>
    <w:basedOn w:val="a"/>
    <w:link w:val="af0"/>
    <w:rsid w:val="002F1CB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af0">
    <w:name w:val="Текст Знак"/>
    <w:basedOn w:val="a0"/>
    <w:link w:val="af"/>
    <w:rsid w:val="002F1CBA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F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F1CBA"/>
    <w:rPr>
      <w:rFonts w:ascii="Tahoma" w:hAnsi="Tahoma" w:cs="Tahoma"/>
      <w:sz w:val="16"/>
      <w:szCs w:val="16"/>
    </w:rPr>
  </w:style>
  <w:style w:type="paragraph" w:customStyle="1" w:styleId="23">
    <w:name w:val="заголовок 2"/>
    <w:basedOn w:val="a"/>
    <w:next w:val="a"/>
    <w:uiPriority w:val="99"/>
    <w:rsid w:val="002F1CBA"/>
    <w:pPr>
      <w:keepNext/>
      <w:autoSpaceDE w:val="0"/>
      <w:autoSpaceDN w:val="0"/>
      <w:spacing w:after="266" w:line="240" w:lineRule="auto"/>
      <w:ind w:left="5280"/>
    </w:pPr>
    <w:rPr>
      <w:rFonts w:ascii="Arial" w:eastAsia="Times New Roman" w:hAnsi="Arial" w:cs="Arial"/>
      <w:sz w:val="32"/>
      <w:szCs w:val="32"/>
      <w:lang w:val="en-US"/>
    </w:rPr>
  </w:style>
  <w:style w:type="paragraph" w:customStyle="1" w:styleId="33">
    <w:name w:val="заголовок 3"/>
    <w:basedOn w:val="a"/>
    <w:next w:val="a"/>
    <w:uiPriority w:val="99"/>
    <w:rsid w:val="002F1CBA"/>
    <w:pPr>
      <w:keepNext/>
      <w:autoSpaceDE w:val="0"/>
      <w:autoSpaceDN w:val="0"/>
      <w:spacing w:after="266" w:line="240" w:lineRule="auto"/>
      <w:ind w:left="3036"/>
    </w:pPr>
    <w:rPr>
      <w:rFonts w:ascii="Arial" w:eastAsia="Times New Roman" w:hAnsi="Arial" w:cs="Arial"/>
      <w:sz w:val="32"/>
      <w:szCs w:val="32"/>
      <w:lang w:val="en-US"/>
    </w:rPr>
  </w:style>
  <w:style w:type="paragraph" w:customStyle="1" w:styleId="41">
    <w:name w:val="заголовок 4"/>
    <w:basedOn w:val="a"/>
    <w:next w:val="a"/>
    <w:uiPriority w:val="99"/>
    <w:rsid w:val="002F1CBA"/>
    <w:pPr>
      <w:keepNext/>
      <w:tabs>
        <w:tab w:val="left" w:pos="5052"/>
      </w:tabs>
      <w:autoSpaceDE w:val="0"/>
      <w:autoSpaceDN w:val="0"/>
      <w:spacing w:after="1064" w:line="240" w:lineRule="auto"/>
      <w:ind w:left="3036"/>
    </w:pPr>
    <w:rPr>
      <w:rFonts w:ascii="Arial" w:eastAsia="Times New Roman" w:hAnsi="Arial" w:cs="Arial"/>
      <w:sz w:val="28"/>
      <w:szCs w:val="28"/>
      <w:lang w:val="en-US"/>
    </w:rPr>
  </w:style>
  <w:style w:type="paragraph" w:styleId="af3">
    <w:name w:val="Body Text"/>
    <w:basedOn w:val="a"/>
    <w:link w:val="af4"/>
    <w:uiPriority w:val="99"/>
    <w:semiHidden/>
    <w:unhideWhenUsed/>
    <w:rsid w:val="002F1CBA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2F1CBA"/>
  </w:style>
  <w:style w:type="paragraph" w:styleId="af5">
    <w:name w:val="List Paragraph"/>
    <w:basedOn w:val="a"/>
    <w:uiPriority w:val="34"/>
    <w:qFormat/>
    <w:rsid w:val="001C6335"/>
    <w:pPr>
      <w:ind w:left="720"/>
      <w:contextualSpacing/>
    </w:pPr>
  </w:style>
  <w:style w:type="paragraph" w:styleId="24">
    <w:name w:val="Body Text 2"/>
    <w:basedOn w:val="a"/>
    <w:link w:val="25"/>
    <w:uiPriority w:val="99"/>
    <w:semiHidden/>
    <w:unhideWhenUsed/>
    <w:rsid w:val="001C633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C6335"/>
  </w:style>
  <w:style w:type="paragraph" w:customStyle="1" w:styleId="34">
    <w:name w:val="Обычный3"/>
    <w:rsid w:val="00A940F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6">
    <w:name w:val="Block Text"/>
    <w:basedOn w:val="a"/>
    <w:rsid w:val="00A940FE"/>
    <w:pPr>
      <w:spacing w:after="0" w:line="240" w:lineRule="auto"/>
      <w:ind w:left="-426" w:right="-1192" w:firstLine="852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3677130044843067"/>
          <c:y val="0.10471204188481679"/>
          <c:w val="0.60089686098654704"/>
          <c:h val="0.53926701570680557"/>
        </c:manualLayout>
      </c:layout>
      <c:lineChart>
        <c:grouping val="standard"/>
        <c:ser>
          <c:idx val="0"/>
          <c:order val="0"/>
          <c:tx>
            <c:strRef>
              <c:f>Лист2!$B$1</c:f>
              <c:strCache>
                <c:ptCount val="1"/>
                <c:pt idx="0">
                  <c:v>МРОТ, тыс. руб., с 1998г. - руб.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Лист2!$A$2:$A$14</c:f>
              <c:numCache>
                <c:formatCode>General</c:formatCode>
                <c:ptCount val="13"/>
                <c:pt idx="0">
                  <c:v>1992</c:v>
                </c:pt>
                <c:pt idx="1">
                  <c:v>1993</c:v>
                </c:pt>
                <c:pt idx="2">
                  <c:v>1994</c:v>
                </c:pt>
                <c:pt idx="3">
                  <c:v>1995</c:v>
                </c:pt>
                <c:pt idx="4">
                  <c:v>1996</c:v>
                </c:pt>
                <c:pt idx="5">
                  <c:v>1997</c:v>
                </c:pt>
                <c:pt idx="6">
                  <c:v>1998</c:v>
                </c:pt>
                <c:pt idx="7">
                  <c:v>1999</c:v>
                </c:pt>
                <c:pt idx="8">
                  <c:v>2000</c:v>
                </c:pt>
                <c:pt idx="9">
                  <c:v>2001</c:v>
                </c:pt>
                <c:pt idx="10">
                  <c:v>2002</c:v>
                </c:pt>
                <c:pt idx="11">
                  <c:v>2003</c:v>
                </c:pt>
                <c:pt idx="12">
                  <c:v>2004</c:v>
                </c:pt>
              </c:numCache>
            </c:numRef>
          </c:cat>
          <c:val>
            <c:numRef>
              <c:f>Лист2!$B$2:$B$14</c:f>
              <c:numCache>
                <c:formatCode>General</c:formatCode>
                <c:ptCount val="13"/>
                <c:pt idx="0">
                  <c:v>0.34200000000000036</c:v>
                </c:pt>
                <c:pt idx="1">
                  <c:v>4.3</c:v>
                </c:pt>
                <c:pt idx="2">
                  <c:v>1.6</c:v>
                </c:pt>
                <c:pt idx="3">
                  <c:v>20.3</c:v>
                </c:pt>
                <c:pt idx="4">
                  <c:v>63.3</c:v>
                </c:pt>
                <c:pt idx="5">
                  <c:v>83.490000000000023</c:v>
                </c:pt>
                <c:pt idx="6">
                  <c:v>83.490000000000023</c:v>
                </c:pt>
                <c:pt idx="7">
                  <c:v>83.490000000000023</c:v>
                </c:pt>
                <c:pt idx="8">
                  <c:v>132</c:v>
                </c:pt>
                <c:pt idx="9">
                  <c:v>300</c:v>
                </c:pt>
                <c:pt idx="10">
                  <c:v>450</c:v>
                </c:pt>
                <c:pt idx="11">
                  <c:v>600</c:v>
                </c:pt>
                <c:pt idx="12">
                  <c:v>600</c:v>
                </c:pt>
              </c:numCache>
            </c:numRef>
          </c:val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ПМ, тыс. руб., с 1998г. - руб.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Лист2!$A$2:$A$14</c:f>
              <c:numCache>
                <c:formatCode>General</c:formatCode>
                <c:ptCount val="13"/>
                <c:pt idx="0">
                  <c:v>1992</c:v>
                </c:pt>
                <c:pt idx="1">
                  <c:v>1993</c:v>
                </c:pt>
                <c:pt idx="2">
                  <c:v>1994</c:v>
                </c:pt>
                <c:pt idx="3">
                  <c:v>1995</c:v>
                </c:pt>
                <c:pt idx="4">
                  <c:v>1996</c:v>
                </c:pt>
                <c:pt idx="5">
                  <c:v>1997</c:v>
                </c:pt>
                <c:pt idx="6">
                  <c:v>1998</c:v>
                </c:pt>
                <c:pt idx="7">
                  <c:v>1999</c:v>
                </c:pt>
                <c:pt idx="8">
                  <c:v>2000</c:v>
                </c:pt>
                <c:pt idx="9">
                  <c:v>2001</c:v>
                </c:pt>
                <c:pt idx="10">
                  <c:v>2002</c:v>
                </c:pt>
                <c:pt idx="11">
                  <c:v>2003</c:v>
                </c:pt>
                <c:pt idx="12">
                  <c:v>2004</c:v>
                </c:pt>
              </c:numCache>
            </c:numRef>
          </c:cat>
          <c:val>
            <c:numRef>
              <c:f>Лист2!$C$2:$C$14</c:f>
              <c:numCache>
                <c:formatCode>General</c:formatCode>
                <c:ptCount val="13"/>
                <c:pt idx="0">
                  <c:v>1.9000000000000001</c:v>
                </c:pt>
                <c:pt idx="1">
                  <c:v>11</c:v>
                </c:pt>
                <c:pt idx="2">
                  <c:v>5.7</c:v>
                </c:pt>
                <c:pt idx="3">
                  <c:v>203</c:v>
                </c:pt>
                <c:pt idx="4">
                  <c:v>395.6</c:v>
                </c:pt>
                <c:pt idx="5">
                  <c:v>439.4</c:v>
                </c:pt>
                <c:pt idx="6">
                  <c:v>463.8</c:v>
                </c:pt>
                <c:pt idx="7">
                  <c:v>834.9</c:v>
                </c:pt>
                <c:pt idx="8">
                  <c:v>1281.5999999999999</c:v>
                </c:pt>
                <c:pt idx="9">
                  <c:v>1500</c:v>
                </c:pt>
                <c:pt idx="10">
                  <c:v>1890.8</c:v>
                </c:pt>
                <c:pt idx="11">
                  <c:v>2047.8</c:v>
                </c:pt>
                <c:pt idx="12">
                  <c:v>2200</c:v>
                </c:pt>
              </c:numCache>
            </c:numRef>
          </c:val>
        </c:ser>
        <c:marker val="1"/>
        <c:axId val="133768704"/>
        <c:axId val="133771264"/>
      </c:lineChart>
      <c:catAx>
        <c:axId val="1337687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годы</a:t>
                </a:r>
              </a:p>
            </c:rich>
          </c:tx>
          <c:layout>
            <c:manualLayout>
              <c:xMode val="edge"/>
              <c:yMode val="edge"/>
              <c:x val="0.71973094170403551"/>
              <c:y val="0.72774869109947804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3771264"/>
        <c:crosses val="autoZero"/>
        <c:auto val="1"/>
        <c:lblAlgn val="ctr"/>
        <c:lblOffset val="100"/>
        <c:tickLblSkip val="2"/>
        <c:tickMarkSkip val="1"/>
      </c:catAx>
      <c:valAx>
        <c:axId val="13377126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тыс. руб.</a:t>
                </a:r>
              </a:p>
            </c:rich>
          </c:tx>
          <c:layout>
            <c:manualLayout>
              <c:xMode val="edge"/>
              <c:yMode val="edge"/>
              <c:x val="1.3452914798206289E-2"/>
              <c:y val="1.5706806282722533E-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376870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008968609865535"/>
          <c:y val="5.2356020942408562E-3"/>
          <c:w val="0.23094170403587444"/>
          <c:h val="0.79581151832460761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4023</Words>
  <Characters>22934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2</cp:revision>
  <dcterms:created xsi:type="dcterms:W3CDTF">2016-06-24T13:49:00Z</dcterms:created>
  <dcterms:modified xsi:type="dcterms:W3CDTF">2016-06-24T13:49:00Z</dcterms:modified>
</cp:coreProperties>
</file>