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A0" w:rsidRPr="00FF69A0" w:rsidRDefault="00FF69A0" w:rsidP="00FF69A0">
      <w:pPr>
        <w:rPr>
          <w:rFonts w:ascii="Times New Roman" w:hAnsi="Times New Roman" w:cs="Times New Roman"/>
          <w:sz w:val="28"/>
          <w:szCs w:val="28"/>
        </w:rPr>
      </w:pPr>
      <w:r w:rsidRPr="00FF69A0">
        <w:rPr>
          <w:rFonts w:ascii="Times New Roman" w:hAnsi="Times New Roman" w:cs="Times New Roman"/>
          <w:sz w:val="28"/>
          <w:szCs w:val="28"/>
        </w:rPr>
        <w:t>Методические рекомендации по написанию курсовой работы</w:t>
      </w:r>
    </w:p>
    <w:p w:rsidR="00FF69A0" w:rsidRPr="00FF69A0" w:rsidRDefault="00FF69A0" w:rsidP="00FF69A0">
      <w:pPr>
        <w:rPr>
          <w:rFonts w:ascii="Times New Roman" w:hAnsi="Times New Roman" w:cs="Times New Roman"/>
          <w:sz w:val="28"/>
          <w:szCs w:val="28"/>
        </w:rPr>
      </w:pPr>
    </w:p>
    <w:p w:rsidR="00FF69A0" w:rsidRPr="00FF69A0" w:rsidRDefault="00FF69A0" w:rsidP="00FF69A0">
      <w:pPr>
        <w:rPr>
          <w:rFonts w:ascii="Times New Roman" w:hAnsi="Times New Roman" w:cs="Times New Roman"/>
          <w:sz w:val="28"/>
          <w:szCs w:val="28"/>
        </w:rPr>
      </w:pPr>
      <w:r w:rsidRPr="00FF69A0">
        <w:rPr>
          <w:rFonts w:ascii="Times New Roman" w:hAnsi="Times New Roman" w:cs="Times New Roman"/>
          <w:sz w:val="28"/>
          <w:szCs w:val="28"/>
        </w:rPr>
        <w:t>Работа над курсовой работой проходит следующие основные этапы:</w:t>
      </w:r>
    </w:p>
    <w:p w:rsidR="00FF69A0" w:rsidRPr="00FF69A0" w:rsidRDefault="00FF69A0" w:rsidP="00FF69A0">
      <w:pPr>
        <w:rPr>
          <w:rFonts w:ascii="Times New Roman" w:hAnsi="Times New Roman" w:cs="Times New Roman"/>
          <w:sz w:val="28"/>
          <w:szCs w:val="28"/>
        </w:rPr>
      </w:pPr>
      <w:r w:rsidRPr="00FF69A0">
        <w:rPr>
          <w:rFonts w:ascii="Times New Roman" w:hAnsi="Times New Roman" w:cs="Times New Roman"/>
          <w:sz w:val="28"/>
          <w:szCs w:val="28"/>
        </w:rPr>
        <w:t>- выбор темы исследования;</w:t>
      </w:r>
    </w:p>
    <w:p w:rsidR="00FF69A0" w:rsidRPr="00FF69A0" w:rsidRDefault="00FF69A0" w:rsidP="00FF69A0">
      <w:pPr>
        <w:rPr>
          <w:rFonts w:ascii="Times New Roman" w:hAnsi="Times New Roman" w:cs="Times New Roman"/>
          <w:sz w:val="28"/>
          <w:szCs w:val="28"/>
        </w:rPr>
      </w:pPr>
      <w:r w:rsidRPr="00FF69A0">
        <w:rPr>
          <w:rFonts w:ascii="Times New Roman" w:hAnsi="Times New Roman" w:cs="Times New Roman"/>
          <w:sz w:val="28"/>
          <w:szCs w:val="28"/>
        </w:rPr>
        <w:t>- составление библиографии по рассматриваемой проблеме;</w:t>
      </w:r>
    </w:p>
    <w:p w:rsidR="00FF69A0" w:rsidRPr="00FF69A0" w:rsidRDefault="00FF69A0" w:rsidP="00FF69A0">
      <w:pPr>
        <w:rPr>
          <w:rFonts w:ascii="Times New Roman" w:hAnsi="Times New Roman" w:cs="Times New Roman"/>
          <w:sz w:val="28"/>
          <w:szCs w:val="28"/>
        </w:rPr>
      </w:pPr>
      <w:r w:rsidRPr="00FF69A0">
        <w:rPr>
          <w:rFonts w:ascii="Times New Roman" w:hAnsi="Times New Roman" w:cs="Times New Roman"/>
          <w:sz w:val="28"/>
          <w:szCs w:val="28"/>
        </w:rPr>
        <w:t>- изучение учебной и специальной литературы, нормативных актов и материалов практики;</w:t>
      </w:r>
    </w:p>
    <w:p w:rsidR="00FF69A0" w:rsidRPr="00FF69A0" w:rsidRDefault="00FF69A0" w:rsidP="00FF69A0">
      <w:pPr>
        <w:rPr>
          <w:rFonts w:ascii="Times New Roman" w:hAnsi="Times New Roman" w:cs="Times New Roman"/>
          <w:sz w:val="28"/>
          <w:szCs w:val="28"/>
        </w:rPr>
      </w:pPr>
      <w:r w:rsidRPr="00FF69A0">
        <w:rPr>
          <w:rFonts w:ascii="Times New Roman" w:hAnsi="Times New Roman" w:cs="Times New Roman"/>
          <w:sz w:val="28"/>
          <w:szCs w:val="28"/>
        </w:rPr>
        <w:t>- составление плана работы;</w:t>
      </w:r>
    </w:p>
    <w:p w:rsidR="00FF69A0" w:rsidRPr="00FF69A0" w:rsidRDefault="00FF69A0" w:rsidP="00FF69A0">
      <w:pPr>
        <w:rPr>
          <w:rFonts w:ascii="Times New Roman" w:hAnsi="Times New Roman" w:cs="Times New Roman"/>
          <w:sz w:val="28"/>
          <w:szCs w:val="28"/>
        </w:rPr>
      </w:pPr>
      <w:r w:rsidRPr="00FF69A0">
        <w:rPr>
          <w:rFonts w:ascii="Times New Roman" w:hAnsi="Times New Roman" w:cs="Times New Roman"/>
          <w:sz w:val="28"/>
          <w:szCs w:val="28"/>
        </w:rPr>
        <w:t>- написание текста работы и ее оформление с последующим представлением для рецензирования.</w:t>
      </w:r>
    </w:p>
    <w:p w:rsidR="00FF69A0" w:rsidRPr="00FF69A0" w:rsidRDefault="00FF69A0" w:rsidP="00FF69A0">
      <w:pPr>
        <w:rPr>
          <w:rFonts w:ascii="Times New Roman" w:hAnsi="Times New Roman" w:cs="Times New Roman"/>
          <w:sz w:val="28"/>
          <w:szCs w:val="28"/>
        </w:rPr>
      </w:pPr>
      <w:r w:rsidRPr="00FF69A0">
        <w:rPr>
          <w:rFonts w:ascii="Times New Roman" w:hAnsi="Times New Roman" w:cs="Times New Roman"/>
          <w:sz w:val="28"/>
          <w:szCs w:val="28"/>
        </w:rPr>
        <w:t xml:space="preserve">Тема курсовой работы избирается студентом самостоятельно из общего перечня тем. При выборе темы нужно руководствоваться не только личным интересом к анализу определенных юридических проблем, но и своими субъективными способностями к исследованию, степенью их разработки в юридической науке, наличием специальной литературы в библиотеке. </w:t>
      </w:r>
    </w:p>
    <w:p w:rsidR="00FF69A0" w:rsidRPr="00FF69A0" w:rsidRDefault="00FF69A0" w:rsidP="00FF69A0">
      <w:pPr>
        <w:rPr>
          <w:rFonts w:ascii="Times New Roman" w:hAnsi="Times New Roman" w:cs="Times New Roman"/>
          <w:sz w:val="28"/>
          <w:szCs w:val="28"/>
        </w:rPr>
      </w:pPr>
      <w:r w:rsidRPr="00FF69A0">
        <w:rPr>
          <w:rFonts w:ascii="Times New Roman" w:hAnsi="Times New Roman" w:cs="Times New Roman"/>
          <w:sz w:val="28"/>
          <w:szCs w:val="28"/>
        </w:rPr>
        <w:t xml:space="preserve">Для того чтобы иметь общее представление об избранной теме, исследование целесообразно начинать с изучения основополагающих вопросов данной проблемы. Это достигается путем прочтения конспекта лекций или соответствующего раздела учебника. После этого студент составляет примерный план, подбирает и изучает специальную литературу, нормативный материал, а также иные источники. При изучении литературы </w:t>
      </w:r>
      <w:proofErr w:type="spellStart"/>
      <w:r w:rsidRPr="00FF69A0">
        <w:rPr>
          <w:rFonts w:ascii="Times New Roman" w:hAnsi="Times New Roman" w:cs="Times New Roman"/>
          <w:sz w:val="28"/>
          <w:szCs w:val="28"/>
        </w:rPr>
        <w:t>целе¬сообразно</w:t>
      </w:r>
      <w:proofErr w:type="spellEnd"/>
      <w:r w:rsidRPr="00FF69A0">
        <w:rPr>
          <w:rFonts w:ascii="Times New Roman" w:hAnsi="Times New Roman" w:cs="Times New Roman"/>
          <w:sz w:val="28"/>
          <w:szCs w:val="28"/>
        </w:rPr>
        <w:t xml:space="preserve"> делать выписки и пометки, стараясь при этом сгруппировать материал по определенным вопросам.</w:t>
      </w:r>
    </w:p>
    <w:p w:rsidR="00FF69A0" w:rsidRPr="00FF69A0" w:rsidRDefault="00FF69A0" w:rsidP="00FF69A0">
      <w:pPr>
        <w:rPr>
          <w:rFonts w:ascii="Times New Roman" w:hAnsi="Times New Roman" w:cs="Times New Roman"/>
          <w:sz w:val="28"/>
          <w:szCs w:val="28"/>
        </w:rPr>
      </w:pPr>
      <w:r w:rsidRPr="00FF69A0">
        <w:rPr>
          <w:rFonts w:ascii="Times New Roman" w:hAnsi="Times New Roman" w:cs="Times New Roman"/>
          <w:sz w:val="28"/>
          <w:szCs w:val="28"/>
        </w:rPr>
        <w:t>Одновременно с изучением литературы желательно подбирать примеры из правотворческой и правоприменительной практики для иллюстрации теоретических положений.</w:t>
      </w:r>
    </w:p>
    <w:p w:rsidR="00FF69A0" w:rsidRPr="00FF69A0" w:rsidRDefault="00FF69A0" w:rsidP="00FF69A0">
      <w:pPr>
        <w:rPr>
          <w:rFonts w:ascii="Times New Roman" w:hAnsi="Times New Roman" w:cs="Times New Roman"/>
          <w:sz w:val="28"/>
          <w:szCs w:val="28"/>
        </w:rPr>
      </w:pPr>
      <w:r w:rsidRPr="00FF69A0">
        <w:rPr>
          <w:rFonts w:ascii="Times New Roman" w:hAnsi="Times New Roman" w:cs="Times New Roman"/>
          <w:sz w:val="28"/>
          <w:szCs w:val="28"/>
        </w:rPr>
        <w:t xml:space="preserve">После изучения литературы студенту необходимо составить развернутый план работы, в котором следует наметить конкретный перечень вопросов, характеризующих проблему в целом. Наличие подобного плана позволит </w:t>
      </w:r>
      <w:proofErr w:type="spellStart"/>
      <w:proofErr w:type="gramStart"/>
      <w:r w:rsidRPr="00FF69A0">
        <w:rPr>
          <w:rFonts w:ascii="Times New Roman" w:hAnsi="Times New Roman" w:cs="Times New Roman"/>
          <w:sz w:val="28"/>
          <w:szCs w:val="28"/>
        </w:rPr>
        <w:t>из-бежать</w:t>
      </w:r>
      <w:proofErr w:type="spellEnd"/>
      <w:proofErr w:type="gramEnd"/>
      <w:r w:rsidRPr="00FF69A0">
        <w:rPr>
          <w:rFonts w:ascii="Times New Roman" w:hAnsi="Times New Roman" w:cs="Times New Roman"/>
          <w:sz w:val="28"/>
          <w:szCs w:val="28"/>
        </w:rPr>
        <w:t xml:space="preserve"> возможных пробелов и повторений, обеспечит последовательное </w:t>
      </w:r>
      <w:proofErr w:type="spellStart"/>
      <w:r w:rsidRPr="00FF69A0">
        <w:rPr>
          <w:rFonts w:ascii="Times New Roman" w:hAnsi="Times New Roman" w:cs="Times New Roman"/>
          <w:sz w:val="28"/>
          <w:szCs w:val="28"/>
        </w:rPr>
        <w:t>из-ложение</w:t>
      </w:r>
      <w:proofErr w:type="spellEnd"/>
      <w:r w:rsidRPr="00FF69A0">
        <w:rPr>
          <w:rFonts w:ascii="Times New Roman" w:hAnsi="Times New Roman" w:cs="Times New Roman"/>
          <w:sz w:val="28"/>
          <w:szCs w:val="28"/>
        </w:rPr>
        <w:t xml:space="preserve"> материала. </w:t>
      </w:r>
    </w:p>
    <w:p w:rsidR="00FF69A0" w:rsidRPr="00FF69A0" w:rsidRDefault="00FF69A0" w:rsidP="00FF69A0">
      <w:pPr>
        <w:rPr>
          <w:rFonts w:ascii="Times New Roman" w:hAnsi="Times New Roman" w:cs="Times New Roman"/>
          <w:sz w:val="28"/>
          <w:szCs w:val="28"/>
        </w:rPr>
      </w:pPr>
      <w:r w:rsidRPr="00FF69A0">
        <w:rPr>
          <w:rFonts w:ascii="Times New Roman" w:hAnsi="Times New Roman" w:cs="Times New Roman"/>
          <w:sz w:val="28"/>
          <w:szCs w:val="28"/>
        </w:rPr>
        <w:lastRenderedPageBreak/>
        <w:t xml:space="preserve">После составления плана студент приступает к изложению материала. Курсовая работа должна быть выполнена </w:t>
      </w:r>
      <w:proofErr w:type="spellStart"/>
      <w:r w:rsidRPr="00FF69A0">
        <w:rPr>
          <w:rFonts w:ascii="Times New Roman" w:hAnsi="Times New Roman" w:cs="Times New Roman"/>
          <w:sz w:val="28"/>
          <w:szCs w:val="28"/>
        </w:rPr>
        <w:t>самостоятель¬но</w:t>
      </w:r>
      <w:proofErr w:type="spellEnd"/>
      <w:r w:rsidRPr="00FF69A0">
        <w:rPr>
          <w:rFonts w:ascii="Times New Roman" w:hAnsi="Times New Roman" w:cs="Times New Roman"/>
          <w:sz w:val="28"/>
          <w:szCs w:val="28"/>
        </w:rPr>
        <w:t xml:space="preserve">. Недопустимо механическое (без оформления в качестве цитаты) </w:t>
      </w:r>
      <w:proofErr w:type="spellStart"/>
      <w:r w:rsidRPr="00FF69A0">
        <w:rPr>
          <w:rFonts w:ascii="Times New Roman" w:hAnsi="Times New Roman" w:cs="Times New Roman"/>
          <w:sz w:val="28"/>
          <w:szCs w:val="28"/>
        </w:rPr>
        <w:t>перепи¬сывание</w:t>
      </w:r>
      <w:proofErr w:type="spellEnd"/>
      <w:r w:rsidRPr="00FF69A0">
        <w:rPr>
          <w:rFonts w:ascii="Times New Roman" w:hAnsi="Times New Roman" w:cs="Times New Roman"/>
          <w:sz w:val="28"/>
          <w:szCs w:val="28"/>
        </w:rPr>
        <w:t xml:space="preserve"> материала из первоисточников. </w:t>
      </w:r>
    </w:p>
    <w:p w:rsidR="00FF69A0" w:rsidRPr="00FF69A0" w:rsidRDefault="00FF69A0" w:rsidP="00FF69A0">
      <w:pPr>
        <w:rPr>
          <w:rFonts w:ascii="Times New Roman" w:hAnsi="Times New Roman" w:cs="Times New Roman"/>
          <w:sz w:val="28"/>
          <w:szCs w:val="28"/>
        </w:rPr>
      </w:pPr>
      <w:r w:rsidRPr="00FF69A0">
        <w:rPr>
          <w:rFonts w:ascii="Times New Roman" w:hAnsi="Times New Roman" w:cs="Times New Roman"/>
          <w:sz w:val="28"/>
          <w:szCs w:val="28"/>
        </w:rPr>
        <w:t xml:space="preserve">Тема курсовой работы считается раскрытой, если в ней логически верно, в предусмотренной планом последовательности с привлечением </w:t>
      </w:r>
      <w:proofErr w:type="spellStart"/>
      <w:r w:rsidRPr="00FF69A0">
        <w:rPr>
          <w:rFonts w:ascii="Times New Roman" w:hAnsi="Times New Roman" w:cs="Times New Roman"/>
          <w:sz w:val="28"/>
          <w:szCs w:val="28"/>
        </w:rPr>
        <w:t>рекомендо¬ванной</w:t>
      </w:r>
      <w:proofErr w:type="spellEnd"/>
      <w:r w:rsidRPr="00FF69A0">
        <w:rPr>
          <w:rFonts w:ascii="Times New Roman" w:hAnsi="Times New Roman" w:cs="Times New Roman"/>
          <w:sz w:val="28"/>
          <w:szCs w:val="28"/>
        </w:rPr>
        <w:t xml:space="preserve"> литературы, нормативного материала и материалов практики </w:t>
      </w:r>
      <w:proofErr w:type="spellStart"/>
      <w:r w:rsidRPr="00FF69A0">
        <w:rPr>
          <w:rFonts w:ascii="Times New Roman" w:hAnsi="Times New Roman" w:cs="Times New Roman"/>
          <w:sz w:val="28"/>
          <w:szCs w:val="28"/>
        </w:rPr>
        <w:t>охарак¬теризованы</w:t>
      </w:r>
      <w:proofErr w:type="spellEnd"/>
      <w:r w:rsidRPr="00FF69A0">
        <w:rPr>
          <w:rFonts w:ascii="Times New Roman" w:hAnsi="Times New Roman" w:cs="Times New Roman"/>
          <w:sz w:val="28"/>
          <w:szCs w:val="28"/>
        </w:rPr>
        <w:t xml:space="preserve"> все основные вопросы плана.</w:t>
      </w:r>
    </w:p>
    <w:p w:rsidR="00FF69A0" w:rsidRPr="00FF69A0" w:rsidRDefault="00FF69A0" w:rsidP="00FF69A0">
      <w:pPr>
        <w:rPr>
          <w:rFonts w:ascii="Times New Roman" w:hAnsi="Times New Roman" w:cs="Times New Roman"/>
          <w:sz w:val="28"/>
          <w:szCs w:val="28"/>
        </w:rPr>
      </w:pPr>
      <w:r w:rsidRPr="00FF69A0">
        <w:rPr>
          <w:rFonts w:ascii="Times New Roman" w:hAnsi="Times New Roman" w:cs="Times New Roman"/>
          <w:sz w:val="28"/>
          <w:szCs w:val="28"/>
        </w:rPr>
        <w:t>Требования, предъявляемые к оформлению курсовой работы:</w:t>
      </w:r>
    </w:p>
    <w:p w:rsidR="00FF69A0" w:rsidRPr="00FF69A0" w:rsidRDefault="00FF69A0" w:rsidP="00FF69A0">
      <w:pPr>
        <w:rPr>
          <w:rFonts w:ascii="Times New Roman" w:hAnsi="Times New Roman" w:cs="Times New Roman"/>
          <w:sz w:val="28"/>
          <w:szCs w:val="28"/>
        </w:rPr>
      </w:pPr>
      <w:r w:rsidRPr="00FF69A0">
        <w:rPr>
          <w:rFonts w:ascii="Times New Roman" w:hAnsi="Times New Roman" w:cs="Times New Roman"/>
          <w:sz w:val="28"/>
          <w:szCs w:val="28"/>
        </w:rPr>
        <w:t>1. Курсовая работа выполняется на стандартных листах (размер листа 210х297 мм). Текст работы выполняется только на одной стороне листа. Объем работы должен составлять 25-30 страниц.</w:t>
      </w:r>
    </w:p>
    <w:p w:rsidR="00FF69A0" w:rsidRPr="00FF69A0" w:rsidRDefault="00FF69A0" w:rsidP="00FF69A0">
      <w:pPr>
        <w:rPr>
          <w:rFonts w:ascii="Times New Roman" w:hAnsi="Times New Roman" w:cs="Times New Roman"/>
          <w:sz w:val="28"/>
          <w:szCs w:val="28"/>
        </w:rPr>
      </w:pPr>
      <w:r w:rsidRPr="00FF69A0">
        <w:rPr>
          <w:rFonts w:ascii="Times New Roman" w:hAnsi="Times New Roman" w:cs="Times New Roman"/>
          <w:sz w:val="28"/>
          <w:szCs w:val="28"/>
        </w:rPr>
        <w:t xml:space="preserve">2. Страницы текста курсовой работы должны быть пронумерованы и иметь поля, порядковый номер указывается в середине верхнего поля </w:t>
      </w:r>
      <w:proofErr w:type="spellStart"/>
      <w:r w:rsidRPr="00FF69A0">
        <w:rPr>
          <w:rFonts w:ascii="Times New Roman" w:hAnsi="Times New Roman" w:cs="Times New Roman"/>
          <w:sz w:val="28"/>
          <w:szCs w:val="28"/>
        </w:rPr>
        <w:t>страни¬цы</w:t>
      </w:r>
      <w:proofErr w:type="spellEnd"/>
      <w:r w:rsidRPr="00FF69A0">
        <w:rPr>
          <w:rFonts w:ascii="Times New Roman" w:hAnsi="Times New Roman" w:cs="Times New Roman"/>
          <w:sz w:val="28"/>
          <w:szCs w:val="28"/>
        </w:rPr>
        <w:t xml:space="preserve">. В нижней части страниц указываются использованные источники. Верхнее и нижнее поля должны составлять 20 мм. Работа должна быть </w:t>
      </w:r>
      <w:proofErr w:type="spellStart"/>
      <w:r w:rsidRPr="00FF69A0">
        <w:rPr>
          <w:rFonts w:ascii="Times New Roman" w:hAnsi="Times New Roman" w:cs="Times New Roman"/>
          <w:sz w:val="28"/>
          <w:szCs w:val="28"/>
        </w:rPr>
        <w:t>пред¬ставлена</w:t>
      </w:r>
      <w:proofErr w:type="spellEnd"/>
      <w:r w:rsidRPr="00FF69A0">
        <w:rPr>
          <w:rFonts w:ascii="Times New Roman" w:hAnsi="Times New Roman" w:cs="Times New Roman"/>
          <w:sz w:val="28"/>
          <w:szCs w:val="28"/>
        </w:rPr>
        <w:t xml:space="preserve"> в сброшюрованном виде. Для этого левое поле должно составлять 25 мм, а правое, на котором фиксируются замечания рецензента — 10 мм.</w:t>
      </w:r>
    </w:p>
    <w:p w:rsidR="00FF69A0" w:rsidRPr="00FF69A0" w:rsidRDefault="00FF69A0" w:rsidP="00FF69A0">
      <w:pPr>
        <w:rPr>
          <w:rFonts w:ascii="Times New Roman" w:hAnsi="Times New Roman" w:cs="Times New Roman"/>
          <w:sz w:val="28"/>
          <w:szCs w:val="28"/>
        </w:rPr>
      </w:pPr>
      <w:r w:rsidRPr="00FF69A0">
        <w:rPr>
          <w:rFonts w:ascii="Times New Roman" w:hAnsi="Times New Roman" w:cs="Times New Roman"/>
          <w:sz w:val="28"/>
          <w:szCs w:val="28"/>
        </w:rPr>
        <w:t xml:space="preserve">3. Курсовая работа начинается с титульного листа. На первой странице работы излагается план. Характеристика основных вопросов плана начинается со второй страницы. Рассматриваемые вопросы выделяются в тексте в виде заголовков </w:t>
      </w:r>
      <w:proofErr w:type="spellStart"/>
      <w:r w:rsidRPr="00FF69A0">
        <w:rPr>
          <w:rFonts w:ascii="Times New Roman" w:hAnsi="Times New Roman" w:cs="Times New Roman"/>
          <w:sz w:val="28"/>
          <w:szCs w:val="28"/>
        </w:rPr>
        <w:t>соответст¬вующих</w:t>
      </w:r>
      <w:proofErr w:type="spellEnd"/>
      <w:r w:rsidRPr="00FF69A0">
        <w:rPr>
          <w:rFonts w:ascii="Times New Roman" w:hAnsi="Times New Roman" w:cs="Times New Roman"/>
          <w:sz w:val="28"/>
          <w:szCs w:val="28"/>
        </w:rPr>
        <w:t xml:space="preserve"> разделов и подразделов.</w:t>
      </w:r>
    </w:p>
    <w:p w:rsidR="00FF69A0" w:rsidRPr="00FF69A0" w:rsidRDefault="00FF69A0" w:rsidP="00FF69A0">
      <w:pPr>
        <w:rPr>
          <w:rFonts w:ascii="Times New Roman" w:hAnsi="Times New Roman" w:cs="Times New Roman"/>
          <w:sz w:val="28"/>
          <w:szCs w:val="28"/>
        </w:rPr>
      </w:pPr>
      <w:r w:rsidRPr="00FF69A0">
        <w:rPr>
          <w:rFonts w:ascii="Times New Roman" w:hAnsi="Times New Roman" w:cs="Times New Roman"/>
          <w:sz w:val="28"/>
          <w:szCs w:val="28"/>
        </w:rPr>
        <w:t>4. Текст работы должен быть выполнен грамотно, аккуратно, разборчиво.</w:t>
      </w:r>
    </w:p>
    <w:p w:rsidR="006F02E3" w:rsidRPr="00FF69A0" w:rsidRDefault="00FF69A0" w:rsidP="00FF69A0">
      <w:pPr>
        <w:rPr>
          <w:rFonts w:ascii="Times New Roman" w:hAnsi="Times New Roman" w:cs="Times New Roman"/>
          <w:sz w:val="28"/>
          <w:szCs w:val="28"/>
        </w:rPr>
      </w:pPr>
      <w:r w:rsidRPr="00FF69A0">
        <w:rPr>
          <w:rFonts w:ascii="Times New Roman" w:hAnsi="Times New Roman" w:cs="Times New Roman"/>
          <w:sz w:val="28"/>
          <w:szCs w:val="28"/>
        </w:rPr>
        <w:t xml:space="preserve">5. В конце работы (на отдельной странице) следует привести список фактически использованной литературы. После списка </w:t>
      </w:r>
      <w:proofErr w:type="spellStart"/>
      <w:r w:rsidRPr="00FF69A0">
        <w:rPr>
          <w:rFonts w:ascii="Times New Roman" w:hAnsi="Times New Roman" w:cs="Times New Roman"/>
          <w:sz w:val="28"/>
          <w:szCs w:val="28"/>
        </w:rPr>
        <w:t>ис¬пользованной</w:t>
      </w:r>
      <w:proofErr w:type="spellEnd"/>
      <w:r w:rsidRPr="00FF69A0">
        <w:rPr>
          <w:rFonts w:ascii="Times New Roman" w:hAnsi="Times New Roman" w:cs="Times New Roman"/>
          <w:sz w:val="28"/>
          <w:szCs w:val="28"/>
        </w:rPr>
        <w:t xml:space="preserve"> литературы необходимо поставить дату написания работы и подпись автора.</w:t>
      </w:r>
    </w:p>
    <w:sectPr w:rsidR="006F02E3" w:rsidRPr="00FF69A0" w:rsidSect="006F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9A0"/>
    <w:rsid w:val="006F02E3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1</cp:revision>
  <dcterms:created xsi:type="dcterms:W3CDTF">2015-11-10T10:12:00Z</dcterms:created>
  <dcterms:modified xsi:type="dcterms:W3CDTF">2015-11-10T10:14:00Z</dcterms:modified>
</cp:coreProperties>
</file>